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  <w:lang/>
        </w:rPr>
      </w:pPr>
      <w:bookmarkStart w:id="0" w:name="_GoBack"/>
      <w:r w:rsidRPr="008B6598">
        <w:rPr>
          <w:rFonts w:ascii="Segoe UI" w:hAnsi="Segoe UI" w:cs="Segoe UI"/>
          <w:b/>
          <w:sz w:val="28"/>
          <w:szCs w:val="28"/>
          <w:lang/>
        </w:rPr>
        <w:t>Разрешить земельные вопросы помогут документы государственного фонда данных землеустройства</w:t>
      </w:r>
    </w:p>
    <w:bookmarkEnd w:id="0"/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Государственный фонд данных формируется на основе сбора, обработки, учета, хранения и распространения документированной информации о проведении землеустройства. В нем содержатся материалы геодезических и картографических работ; материалы почвенных, геоботанических и других обследований и изысканий, оценки качества земель, инвентаризации земель; тематические карты и атласы состояния и использования земель; схем</w:t>
      </w:r>
      <w:r>
        <w:rPr>
          <w:rFonts w:ascii="Segoe UI" w:hAnsi="Segoe UI" w:cs="Segoe UI"/>
          <w:sz w:val="28"/>
          <w:szCs w:val="28"/>
          <w:lang/>
        </w:rPr>
        <w:t>ы</w:t>
      </w:r>
      <w:r w:rsidRPr="008B6598">
        <w:rPr>
          <w:rFonts w:ascii="Segoe UI" w:hAnsi="Segoe UI" w:cs="Segoe UI"/>
          <w:sz w:val="28"/>
          <w:szCs w:val="28"/>
          <w:lang/>
        </w:rPr>
        <w:t xml:space="preserve"> землеустройства территорий</w:t>
      </w:r>
      <w:r>
        <w:rPr>
          <w:rFonts w:ascii="Segoe UI" w:hAnsi="Segoe UI" w:cs="Segoe UI"/>
          <w:sz w:val="28"/>
          <w:szCs w:val="28"/>
          <w:lang/>
        </w:rPr>
        <w:t xml:space="preserve"> субъектов Российской Федерации. </w:t>
      </w:r>
      <w:r w:rsidRPr="008B6598">
        <w:rPr>
          <w:rFonts w:ascii="Segoe UI" w:hAnsi="Segoe UI" w:cs="Segoe UI"/>
          <w:sz w:val="28"/>
          <w:szCs w:val="28"/>
          <w:lang/>
        </w:rPr>
        <w:t>В фонде данных землеустройства Новосибирского Росреестра хранится более 240 тысяч документов.</w:t>
      </w:r>
    </w:p>
    <w:p w:rsid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Предоставление документов из этого фонда осуществляется по заявлениям граждан, юридических лиц и органов власти.</w:t>
      </w:r>
      <w:r w:rsidRPr="008B6598">
        <w:t xml:space="preserve"> </w:t>
      </w:r>
      <w:r w:rsidRPr="008B6598">
        <w:rPr>
          <w:rFonts w:ascii="Segoe UI" w:hAnsi="Segoe UI" w:cs="Segoe UI"/>
          <w:sz w:val="28"/>
          <w:szCs w:val="28"/>
          <w:lang/>
        </w:rPr>
        <w:t>Документы предоставляются всем заинтересованным лицам бесплатно.</w:t>
      </w:r>
      <w:r>
        <w:rPr>
          <w:rFonts w:ascii="Segoe UI" w:hAnsi="Segoe UI" w:cs="Segoe UI"/>
          <w:sz w:val="28"/>
          <w:szCs w:val="28"/>
          <w:lang/>
        </w:rPr>
        <w:t xml:space="preserve"> </w:t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Граждане могут запросить землеустроительные дела по описанию границ земельных участков, генеральные планы садоводческих товариществ, дела по отводу земель предприятиям и организациям для организации садоводческих товариществ с целью оформления наследственных прав, урегулирования споров с соседями, при уточнении местоположения границ своего земельного участка.</w:t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Судебные и правоохранительные органы могут запросить картографические материалы, землеустроительные дела по описанию границ земельных участков, дела по отводу земель предприятиям и организациям для организации садоводческих товариществ в целях разрешения споров между соседями о границах земельных участков, оформления земельных участков.</w:t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Кадастровым инженерам и юридическим лицам могут понадобит</w:t>
      </w:r>
      <w:r>
        <w:rPr>
          <w:rFonts w:ascii="Segoe UI" w:hAnsi="Segoe UI" w:cs="Segoe UI"/>
          <w:sz w:val="28"/>
          <w:szCs w:val="28"/>
          <w:lang/>
        </w:rPr>
        <w:t>ь</w:t>
      </w:r>
      <w:r w:rsidRPr="008B6598">
        <w:rPr>
          <w:rFonts w:ascii="Segoe UI" w:hAnsi="Segoe UI" w:cs="Segoe UI"/>
          <w:sz w:val="28"/>
          <w:szCs w:val="28"/>
          <w:lang/>
        </w:rPr>
        <w:t xml:space="preserve">ся картографические материалы, проекты перераспределения земель сельскохозяйственных предприятий, почвенные карты, материалы инвентаризации земель для использования при проведении кадастровых и землеустроительных работ. </w:t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 xml:space="preserve">Для получения документов фонда данных землеустройства </w:t>
      </w:r>
      <w:r w:rsidRPr="008B6598">
        <w:rPr>
          <w:rFonts w:ascii="Segoe UI" w:hAnsi="Segoe UI" w:cs="Segoe UI"/>
          <w:sz w:val="28"/>
          <w:szCs w:val="28"/>
          <w:lang/>
        </w:rPr>
        <w:lastRenderedPageBreak/>
        <w:t xml:space="preserve">необходимо обращаться в Управление Росреестра по Новосибирской области или его территориальные отделы, расположенные в муниципальных районах и городских округах Новосибирской области. </w:t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В Управлении Росреестра по Новосибирской области в рамках профилактических мер по предупреждению распространения коронавирусной инфекции сохраняется дистанционный порядок</w:t>
      </w:r>
      <w:r w:rsidR="0094167B">
        <w:rPr>
          <w:rFonts w:ascii="Segoe UI" w:hAnsi="Segoe UI" w:cs="Segoe UI"/>
          <w:sz w:val="28"/>
          <w:szCs w:val="28"/>
          <w:lang/>
        </w:rPr>
        <w:t xml:space="preserve"> работы с населением </w:t>
      </w:r>
      <w:r w:rsidRPr="008B6598">
        <w:rPr>
          <w:rFonts w:ascii="Segoe UI" w:hAnsi="Segoe UI" w:cs="Segoe UI"/>
          <w:sz w:val="28"/>
          <w:szCs w:val="28"/>
          <w:lang/>
        </w:rPr>
        <w:t>при предоставлении государственной услуги «Ведение государственного фонда данных, полученных в результате проведения землеустройства».</w:t>
      </w:r>
    </w:p>
    <w:p w:rsid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8B6598">
        <w:rPr>
          <w:rFonts w:ascii="Segoe UI" w:hAnsi="Segoe UI" w:cs="Segoe UI"/>
          <w:sz w:val="28"/>
          <w:szCs w:val="28"/>
          <w:lang/>
        </w:rPr>
        <w:t>Обращаем внимание, что в период действия ограничительных мер по предупреждению распространения коронавирусной инфекции до 01.04.2022 заявления о предоставлении документов фонда данных землеустройства можно направить по почте на адрес: 630099, г. Новосибирск, ул. Державина, 28 или поместить в ящик для приема корреспонденции, установленный на входе в Управление</w:t>
      </w:r>
      <w:r>
        <w:rPr>
          <w:rFonts w:ascii="Segoe UI" w:hAnsi="Segoe UI" w:cs="Segoe UI"/>
          <w:sz w:val="28"/>
          <w:szCs w:val="28"/>
          <w:lang/>
        </w:rPr>
        <w:t xml:space="preserve">.  </w:t>
      </w:r>
      <w:r w:rsidRPr="008B6598">
        <w:rPr>
          <w:rFonts w:ascii="Segoe UI" w:hAnsi="Segoe UI" w:cs="Segoe UI"/>
          <w:sz w:val="28"/>
          <w:szCs w:val="28"/>
          <w:lang/>
        </w:rPr>
        <w:t xml:space="preserve">Заявления о предоставлении в пользование документов фонда данных землеустройства в территориальные отделы Управления направляются </w:t>
      </w:r>
      <w:r>
        <w:rPr>
          <w:rFonts w:ascii="Segoe UI" w:hAnsi="Segoe UI" w:cs="Segoe UI"/>
          <w:sz w:val="28"/>
          <w:szCs w:val="28"/>
          <w:lang/>
        </w:rPr>
        <w:t xml:space="preserve">по почте на их почтовые адреса. Подробную информацию об адресах и контактах Управления и его территориальных органах можно узнать </w:t>
      </w:r>
      <w:r w:rsidRPr="008B6598">
        <w:rPr>
          <w:rFonts w:ascii="Segoe UI" w:hAnsi="Segoe UI" w:cs="Segoe UI"/>
          <w:sz w:val="28"/>
          <w:szCs w:val="28"/>
          <w:lang/>
        </w:rPr>
        <w:t xml:space="preserve">на официальном сайте </w:t>
      </w:r>
      <w:hyperlink r:id="rId8" w:history="1">
        <w:r w:rsidRPr="008B6598">
          <w:rPr>
            <w:rStyle w:val="a3"/>
            <w:rFonts w:ascii="Segoe UI" w:hAnsi="Segoe UI" w:cs="Segoe UI"/>
            <w:sz w:val="28"/>
            <w:szCs w:val="28"/>
            <w:lang/>
          </w:rPr>
          <w:t>Росреестра</w:t>
        </w:r>
      </w:hyperlink>
      <w:r>
        <w:rPr>
          <w:rFonts w:ascii="Segoe UI" w:hAnsi="Segoe UI" w:cs="Segoe UI"/>
          <w:sz w:val="28"/>
          <w:szCs w:val="28"/>
          <w:lang/>
        </w:rPr>
        <w:t xml:space="preserve">. </w:t>
      </w:r>
      <w:r w:rsidRPr="008B6598">
        <w:rPr>
          <w:rFonts w:ascii="Segoe UI" w:hAnsi="Segoe UI" w:cs="Segoe UI"/>
          <w:sz w:val="28"/>
          <w:szCs w:val="28"/>
          <w:lang/>
        </w:rPr>
        <w:t>Телефоны специалистов Управления для консультац</w:t>
      </w:r>
      <w:r w:rsidR="002526FF">
        <w:rPr>
          <w:rFonts w:ascii="Segoe UI" w:hAnsi="Segoe UI" w:cs="Segoe UI"/>
          <w:sz w:val="28"/>
          <w:szCs w:val="28"/>
          <w:lang/>
        </w:rPr>
        <w:t xml:space="preserve">ий  </w:t>
      </w:r>
      <w:r>
        <w:rPr>
          <w:rFonts w:ascii="Segoe UI" w:hAnsi="Segoe UI" w:cs="Segoe UI"/>
          <w:sz w:val="28"/>
          <w:szCs w:val="28"/>
          <w:lang/>
        </w:rPr>
        <w:t>(</w:t>
      </w:r>
      <w:r w:rsidRPr="008B6598">
        <w:rPr>
          <w:rFonts w:ascii="Segoe UI" w:hAnsi="Segoe UI" w:cs="Segoe UI"/>
          <w:sz w:val="28"/>
          <w:szCs w:val="28"/>
          <w:lang/>
        </w:rPr>
        <w:t>383) 236-23-74, 220-94-91, 228-11-39.</w:t>
      </w:r>
    </w:p>
    <w:p w:rsidR="008B6598" w:rsidRPr="008B6598" w:rsidRDefault="008B6598" w:rsidP="008B65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F175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по Новосибирской области</w:t>
          </w:r>
          <w:r w:rsidR="002526F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.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F1751" w:rsidRPr="004F175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94167B" w:rsidRDefault="0094167B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2526FF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2526FF">
        <w:rPr>
          <w:rFonts w:ascii="Segoe UI" w:hAnsi="Segoe UI" w:cs="Segoe UI"/>
          <w:b/>
          <w:color w:val="000000"/>
          <w:sz w:val="18"/>
          <w:szCs w:val="18"/>
        </w:rPr>
        <w:lastRenderedPageBreak/>
        <w:t>Контакты для СМИ:</w:t>
      </w:r>
    </w:p>
    <w:p w:rsidR="006016B9" w:rsidRPr="002526FF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526FF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2526FF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526FF">
        <w:rPr>
          <w:rFonts w:ascii="Segoe UI" w:hAnsi="Segoe UI" w:cs="Segoe UI"/>
          <w:sz w:val="18"/>
          <w:szCs w:val="18"/>
        </w:rPr>
        <w:t>630091, г</w:t>
      </w:r>
      <w:proofErr w:type="gramStart"/>
      <w:r w:rsidRPr="002526FF">
        <w:rPr>
          <w:rFonts w:ascii="Segoe UI" w:hAnsi="Segoe UI" w:cs="Segoe UI"/>
          <w:sz w:val="18"/>
          <w:szCs w:val="18"/>
        </w:rPr>
        <w:t>.Н</w:t>
      </w:r>
      <w:proofErr w:type="gramEnd"/>
      <w:r w:rsidRPr="002526FF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Pr="002526F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526F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Pr="002526FF" w:rsidRDefault="004F1751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9" w:history="1">
        <w:r w:rsidR="00747FDB" w:rsidRPr="002526FF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747FDB" w:rsidRPr="002526F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747FDB" w:rsidRPr="002526FF" w:rsidRDefault="004F1751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747FDB" w:rsidRPr="002526FF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 w:rsidRPr="002526FF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2526FF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 w:rsidRPr="002526FF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2526FF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 w:rsidRPr="002526FF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2526F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526F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2526F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747FDB" w:rsidRPr="002526FF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2526FF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2526F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2526FF" w:rsidRDefault="004F1751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val="en-US" w:eastAsia="ru-RU"/>
        </w:rPr>
      </w:pPr>
      <w:hyperlink r:id="rId13" w:history="1">
        <w:r w:rsidR="00747FDB" w:rsidRPr="002526FF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27D" w:rsidRDefault="004B027D" w:rsidP="00747FDB">
      <w:pPr>
        <w:spacing w:after="0" w:line="240" w:lineRule="auto"/>
      </w:pPr>
      <w:r>
        <w:separator/>
      </w:r>
    </w:p>
  </w:endnote>
  <w:endnote w:type="continuationSeparator" w:id="0">
    <w:p w:rsidR="004B027D" w:rsidRDefault="004B027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27D" w:rsidRDefault="004B027D" w:rsidP="00747FDB">
      <w:pPr>
        <w:spacing w:after="0" w:line="240" w:lineRule="auto"/>
      </w:pPr>
      <w:r>
        <w:separator/>
      </w:r>
    </w:p>
  </w:footnote>
  <w:footnote w:type="continuationSeparator" w:id="0">
    <w:p w:rsidR="004B027D" w:rsidRDefault="004B027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4F1751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2526F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26FF"/>
    <w:rsid w:val="00256153"/>
    <w:rsid w:val="002E57A7"/>
    <w:rsid w:val="003216E6"/>
    <w:rsid w:val="003A1BBF"/>
    <w:rsid w:val="003C44D4"/>
    <w:rsid w:val="004514F9"/>
    <w:rsid w:val="00453572"/>
    <w:rsid w:val="00453791"/>
    <w:rsid w:val="004B027D"/>
    <w:rsid w:val="004E5606"/>
    <w:rsid w:val="004F1751"/>
    <w:rsid w:val="00526CC7"/>
    <w:rsid w:val="005B4388"/>
    <w:rsid w:val="005F74E4"/>
    <w:rsid w:val="006016B9"/>
    <w:rsid w:val="00605316"/>
    <w:rsid w:val="007076C4"/>
    <w:rsid w:val="00742794"/>
    <w:rsid w:val="00747FDB"/>
    <w:rsid w:val="0083407C"/>
    <w:rsid w:val="00836E3C"/>
    <w:rsid w:val="008B6598"/>
    <w:rsid w:val="008C6DC0"/>
    <w:rsid w:val="009001A5"/>
    <w:rsid w:val="0094167B"/>
    <w:rsid w:val="00991C84"/>
    <w:rsid w:val="00A00B04"/>
    <w:rsid w:val="00A46E27"/>
    <w:rsid w:val="00A76C6B"/>
    <w:rsid w:val="00AF27ED"/>
    <w:rsid w:val="00B76C9B"/>
    <w:rsid w:val="00B900CC"/>
    <w:rsid w:val="00BB6423"/>
    <w:rsid w:val="00BF5FF5"/>
    <w:rsid w:val="00D34DE1"/>
    <w:rsid w:val="00DD1B0C"/>
    <w:rsid w:val="00ED3003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75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2022-03-23T05:53:00Z</dcterms:created>
  <dcterms:modified xsi:type="dcterms:W3CDTF">2022-03-29T02:44:00Z</dcterms:modified>
</cp:coreProperties>
</file>