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32" w:rsidRPr="00A65B1B" w:rsidRDefault="00A45032" w:rsidP="00A45032">
      <w:pPr>
        <w:jc w:val="center"/>
        <w:rPr>
          <w:b/>
          <w:sz w:val="28"/>
          <w:szCs w:val="28"/>
        </w:rPr>
      </w:pPr>
      <w:r w:rsidRPr="00A65B1B">
        <w:rPr>
          <w:b/>
          <w:sz w:val="28"/>
          <w:szCs w:val="28"/>
        </w:rPr>
        <w:t>АДМИНИСТРАЦИЯ УБИНСКОГО СЕЛЬСОВЕТА</w:t>
      </w:r>
    </w:p>
    <w:p w:rsidR="00A45032" w:rsidRPr="00A65B1B" w:rsidRDefault="00A45032" w:rsidP="00A45032">
      <w:pPr>
        <w:jc w:val="center"/>
        <w:rPr>
          <w:b/>
          <w:sz w:val="28"/>
          <w:szCs w:val="28"/>
        </w:rPr>
      </w:pPr>
      <w:r w:rsidRPr="00A65B1B">
        <w:rPr>
          <w:b/>
          <w:sz w:val="28"/>
          <w:szCs w:val="28"/>
        </w:rPr>
        <w:t>УБИНСКОГО РАЙОНА</w:t>
      </w:r>
    </w:p>
    <w:p w:rsidR="00A45032" w:rsidRPr="00A65B1B" w:rsidRDefault="00A45032" w:rsidP="00A45032">
      <w:pPr>
        <w:jc w:val="center"/>
        <w:rPr>
          <w:b/>
          <w:sz w:val="28"/>
          <w:szCs w:val="28"/>
        </w:rPr>
      </w:pPr>
      <w:r w:rsidRPr="00A65B1B">
        <w:rPr>
          <w:b/>
          <w:sz w:val="28"/>
          <w:szCs w:val="28"/>
        </w:rPr>
        <w:t>НОВОСИБИРСКОЙ ОБЛАСТИ</w:t>
      </w:r>
    </w:p>
    <w:p w:rsidR="00A45032" w:rsidRPr="00644529" w:rsidRDefault="00A45032" w:rsidP="00A45032">
      <w:pPr>
        <w:jc w:val="center"/>
        <w:rPr>
          <w:b/>
          <w:sz w:val="28"/>
          <w:szCs w:val="28"/>
        </w:rPr>
      </w:pPr>
    </w:p>
    <w:p w:rsidR="00A45032" w:rsidRDefault="00A45032" w:rsidP="00A45032">
      <w:pPr>
        <w:jc w:val="center"/>
        <w:rPr>
          <w:sz w:val="28"/>
          <w:szCs w:val="28"/>
        </w:rPr>
      </w:pPr>
      <w:r w:rsidRPr="00644529">
        <w:rPr>
          <w:b/>
          <w:sz w:val="28"/>
          <w:szCs w:val="28"/>
        </w:rPr>
        <w:t>ПОСТАНОВЛЕНИЕ</w:t>
      </w:r>
    </w:p>
    <w:p w:rsidR="00A45032" w:rsidRPr="00644529" w:rsidRDefault="00A45032" w:rsidP="00A4503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A45032" w:rsidRDefault="00D437B8" w:rsidP="00A4503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02.02.</w:t>
      </w:r>
      <w:r w:rsidR="00A45032">
        <w:rPr>
          <w:sz w:val="28"/>
          <w:szCs w:val="28"/>
        </w:rPr>
        <w:t>2023 №</w:t>
      </w:r>
      <w:r>
        <w:rPr>
          <w:sz w:val="28"/>
          <w:szCs w:val="28"/>
        </w:rPr>
        <w:t xml:space="preserve"> 19</w:t>
      </w:r>
      <w:r w:rsidR="00A45032">
        <w:rPr>
          <w:sz w:val="28"/>
          <w:szCs w:val="28"/>
        </w:rPr>
        <w:t xml:space="preserve">  </w:t>
      </w:r>
    </w:p>
    <w:p w:rsidR="00A45032" w:rsidRDefault="00A45032" w:rsidP="00A4503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A45032" w:rsidRPr="00524A1E" w:rsidRDefault="00A45032" w:rsidP="00A45032">
      <w:pPr>
        <w:ind w:firstLine="567"/>
        <w:jc w:val="center"/>
        <w:rPr>
          <w:color w:val="000000"/>
          <w:sz w:val="28"/>
          <w:szCs w:val="28"/>
        </w:rPr>
      </w:pPr>
      <w:r w:rsidRPr="00524A1E">
        <w:rPr>
          <w:color w:val="000000"/>
          <w:sz w:val="28"/>
          <w:szCs w:val="28"/>
        </w:rPr>
        <w:t>Об утверждении порядка осуществления ведомственного контроля</w:t>
      </w:r>
    </w:p>
    <w:p w:rsidR="00A45032" w:rsidRPr="00524A1E" w:rsidRDefault="00A45032" w:rsidP="00A45032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сфере закупок</w:t>
      </w:r>
    </w:p>
    <w:p w:rsidR="00A45032" w:rsidRPr="00524A1E" w:rsidRDefault="00A45032" w:rsidP="00A45032">
      <w:pPr>
        <w:ind w:firstLine="567"/>
        <w:jc w:val="both"/>
        <w:rPr>
          <w:color w:val="000000"/>
          <w:sz w:val="28"/>
          <w:szCs w:val="28"/>
        </w:rPr>
      </w:pPr>
      <w:r w:rsidRPr="00524A1E">
        <w:rPr>
          <w:color w:val="000000"/>
          <w:sz w:val="28"/>
          <w:szCs w:val="28"/>
        </w:rPr>
        <w:t> </w:t>
      </w:r>
    </w:p>
    <w:p w:rsidR="00A7603C" w:rsidRDefault="005C589E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="00A45032" w:rsidRPr="00524A1E">
        <w:rPr>
          <w:sz w:val="28"/>
          <w:szCs w:val="28"/>
          <w:bdr w:val="none" w:sz="0" w:space="0" w:color="auto" w:frame="1"/>
        </w:rPr>
        <w:t xml:space="preserve">В соответствии со статьей 100 </w:t>
      </w:r>
      <w:r w:rsidR="00D437B8">
        <w:rPr>
          <w:sz w:val="28"/>
          <w:szCs w:val="28"/>
          <w:bdr w:val="none" w:sz="0" w:space="0" w:color="auto" w:frame="1"/>
        </w:rPr>
        <w:t xml:space="preserve">Федерального закона </w:t>
      </w:r>
      <w:r w:rsidR="00A7603C">
        <w:rPr>
          <w:sz w:val="28"/>
          <w:szCs w:val="28"/>
          <w:bdr w:val="none" w:sz="0" w:space="0" w:color="auto" w:frame="1"/>
        </w:rPr>
        <w:t xml:space="preserve">от 05.04.2013 </w:t>
      </w:r>
      <w:r w:rsidR="00A45032" w:rsidRPr="00524A1E">
        <w:rPr>
          <w:sz w:val="28"/>
          <w:szCs w:val="28"/>
          <w:bdr w:val="none" w:sz="0" w:space="0" w:color="auto" w:frame="1"/>
        </w:rPr>
        <w:t>№ 44-ФЗ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A45032" w:rsidRPr="00524A1E">
        <w:rPr>
          <w:sz w:val="28"/>
          <w:szCs w:val="28"/>
          <w:bdr w:val="none" w:sz="0" w:space="0" w:color="auto" w:frame="1"/>
        </w:rPr>
        <w:t>«О контрактной системе в сфере закупок товаров, работ, услуг для обеспечения государственных и муниципальных нужд», администрация Убинского сельсовета Убинского района Новосибирской области</w:t>
      </w:r>
      <w:r w:rsidR="00A7603C">
        <w:rPr>
          <w:sz w:val="28"/>
          <w:szCs w:val="28"/>
          <w:bdr w:val="none" w:sz="0" w:space="0" w:color="auto" w:frame="1"/>
        </w:rPr>
        <w:t>,</w:t>
      </w: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4A1E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524A1E">
        <w:rPr>
          <w:b/>
          <w:sz w:val="28"/>
          <w:szCs w:val="28"/>
          <w:bdr w:val="none" w:sz="0" w:space="0" w:color="auto" w:frame="1"/>
        </w:rPr>
        <w:t>п</w:t>
      </w:r>
      <w:proofErr w:type="gramEnd"/>
      <w:r w:rsidRPr="00524A1E">
        <w:rPr>
          <w:b/>
          <w:sz w:val="28"/>
          <w:szCs w:val="28"/>
          <w:bdr w:val="none" w:sz="0" w:space="0" w:color="auto" w:frame="1"/>
        </w:rPr>
        <w:t xml:space="preserve"> о с т а н о в л я е т:</w:t>
      </w: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524A1E">
        <w:rPr>
          <w:sz w:val="28"/>
          <w:szCs w:val="28"/>
          <w:bdr w:val="none" w:sz="0" w:space="0" w:color="auto" w:frame="1"/>
        </w:rPr>
        <w:t xml:space="preserve">     1. Утвердить пр</w:t>
      </w:r>
      <w:r>
        <w:rPr>
          <w:sz w:val="28"/>
          <w:szCs w:val="28"/>
          <w:bdr w:val="none" w:sz="0" w:space="0" w:color="auto" w:frame="1"/>
        </w:rPr>
        <w:t>илагаемый Порядок осуществления</w:t>
      </w:r>
      <w:r w:rsidRPr="00524A1E">
        <w:rPr>
          <w:sz w:val="28"/>
          <w:szCs w:val="28"/>
          <w:bdr w:val="none" w:sz="0" w:space="0" w:color="auto" w:frame="1"/>
        </w:rPr>
        <w:t xml:space="preserve"> ведомственного контроля в сфере закупок.</w:t>
      </w:r>
    </w:p>
    <w:p w:rsidR="00A45032" w:rsidRPr="00524A1E" w:rsidRDefault="00A45032" w:rsidP="00D437B8">
      <w:pPr>
        <w:adjustRightInd w:val="0"/>
        <w:jc w:val="both"/>
        <w:rPr>
          <w:sz w:val="28"/>
          <w:szCs w:val="28"/>
        </w:rPr>
      </w:pPr>
      <w:r w:rsidRPr="00524A1E">
        <w:rPr>
          <w:sz w:val="28"/>
          <w:szCs w:val="28"/>
          <w:bdr w:val="none" w:sz="0" w:space="0" w:color="auto" w:frame="1"/>
        </w:rPr>
        <w:t xml:space="preserve">     </w:t>
      </w:r>
      <w:r w:rsidR="005C589E">
        <w:rPr>
          <w:sz w:val="28"/>
          <w:szCs w:val="28"/>
        </w:rPr>
        <w:t>2. Опубликовать данное постановление в периодическом  печатном издании администрации Убинского сельсовета Убинского района Новосибирской области «Вести Убинского сельсовета» и разместить на официальном сайте администрации Убинского сельсовета Убинского района Новосибирской области</w:t>
      </w:r>
      <w:r w:rsidRPr="00524A1E">
        <w:rPr>
          <w:sz w:val="28"/>
          <w:szCs w:val="28"/>
        </w:rPr>
        <w:t xml:space="preserve"> </w:t>
      </w:r>
      <w:r w:rsidRPr="00524A1E">
        <w:rPr>
          <w:b/>
          <w:sz w:val="28"/>
          <w:szCs w:val="28"/>
          <w:u w:val="single"/>
          <w:lang w:val="en-US"/>
        </w:rPr>
        <w:t>www</w:t>
      </w:r>
      <w:r w:rsidRPr="00524A1E">
        <w:rPr>
          <w:b/>
          <w:sz w:val="28"/>
          <w:szCs w:val="28"/>
          <w:u w:val="single"/>
        </w:rPr>
        <w:t>.</w:t>
      </w:r>
      <w:r w:rsidRPr="00524A1E">
        <w:rPr>
          <w:b/>
          <w:sz w:val="28"/>
          <w:szCs w:val="28"/>
          <w:u w:val="single"/>
          <w:lang w:val="en-US"/>
        </w:rPr>
        <w:t>ubinsovet</w:t>
      </w:r>
      <w:r w:rsidRPr="00524A1E">
        <w:rPr>
          <w:b/>
          <w:sz w:val="28"/>
          <w:szCs w:val="28"/>
          <w:u w:val="single"/>
        </w:rPr>
        <w:t>.</w:t>
      </w:r>
      <w:r w:rsidRPr="00524A1E">
        <w:rPr>
          <w:b/>
          <w:sz w:val="28"/>
          <w:szCs w:val="28"/>
          <w:u w:val="single"/>
          <w:lang w:val="en-US"/>
        </w:rPr>
        <w:t>nso</w:t>
      </w:r>
      <w:r w:rsidRPr="00524A1E">
        <w:rPr>
          <w:b/>
          <w:sz w:val="28"/>
          <w:szCs w:val="28"/>
          <w:u w:val="single"/>
        </w:rPr>
        <w:t>.</w:t>
      </w:r>
      <w:r w:rsidRPr="00524A1E">
        <w:rPr>
          <w:b/>
          <w:sz w:val="28"/>
          <w:szCs w:val="28"/>
          <w:u w:val="single"/>
          <w:lang w:val="en-US"/>
        </w:rPr>
        <w:t>ru</w:t>
      </w:r>
      <w:r w:rsidR="005C589E">
        <w:rPr>
          <w:b/>
          <w:sz w:val="28"/>
          <w:szCs w:val="28"/>
          <w:u w:val="single"/>
        </w:rPr>
        <w:t>.</w:t>
      </w:r>
    </w:p>
    <w:p w:rsidR="00A45032" w:rsidRPr="00524A1E" w:rsidRDefault="005C589E" w:rsidP="00D4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</w:t>
      </w:r>
      <w:r w:rsidR="00A45032" w:rsidRPr="00524A1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A45032" w:rsidRPr="00524A1E">
        <w:rPr>
          <w:sz w:val="28"/>
          <w:szCs w:val="28"/>
        </w:rPr>
        <w:t xml:space="preserve"> данного постановления оставляю за собой.</w:t>
      </w: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524A1E">
        <w:rPr>
          <w:bCs/>
          <w:sz w:val="28"/>
          <w:szCs w:val="28"/>
          <w:bdr w:val="none" w:sz="0" w:space="0" w:color="auto" w:frame="1"/>
        </w:rPr>
        <w:t>Глава Убинского</w:t>
      </w:r>
      <w:r w:rsidRPr="00524A1E">
        <w:rPr>
          <w:sz w:val="28"/>
          <w:szCs w:val="28"/>
          <w:bdr w:val="none" w:sz="0" w:space="0" w:color="auto" w:frame="1"/>
        </w:rPr>
        <w:t xml:space="preserve"> </w:t>
      </w:r>
      <w:r w:rsidRPr="00524A1E">
        <w:rPr>
          <w:bCs/>
          <w:sz w:val="28"/>
          <w:szCs w:val="28"/>
          <w:bdr w:val="none" w:sz="0" w:space="0" w:color="auto" w:frame="1"/>
        </w:rPr>
        <w:t xml:space="preserve">сельсовета </w:t>
      </w: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524A1E">
        <w:rPr>
          <w:bCs/>
          <w:sz w:val="28"/>
          <w:szCs w:val="28"/>
          <w:bdr w:val="none" w:sz="0" w:space="0" w:color="auto" w:frame="1"/>
        </w:rPr>
        <w:t xml:space="preserve">Убинского района </w:t>
      </w: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524A1E">
        <w:rPr>
          <w:bCs/>
          <w:sz w:val="28"/>
          <w:szCs w:val="28"/>
          <w:bdr w:val="none" w:sz="0" w:space="0" w:color="auto" w:frame="1"/>
        </w:rPr>
        <w:t>Новосибирской</w:t>
      </w:r>
      <w:r>
        <w:rPr>
          <w:bCs/>
          <w:sz w:val="28"/>
          <w:szCs w:val="28"/>
          <w:bdr w:val="none" w:sz="0" w:space="0" w:color="auto" w:frame="1"/>
        </w:rPr>
        <w:t xml:space="preserve"> области</w:t>
      </w:r>
      <w:r w:rsidRPr="00524A1E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</w:t>
      </w:r>
      <w:r>
        <w:rPr>
          <w:bCs/>
          <w:sz w:val="28"/>
          <w:szCs w:val="28"/>
          <w:bdr w:val="none" w:sz="0" w:space="0" w:color="auto" w:frame="1"/>
        </w:rPr>
        <w:t xml:space="preserve">                </w:t>
      </w:r>
      <w:r w:rsidRPr="00524A1E">
        <w:rPr>
          <w:bCs/>
          <w:sz w:val="28"/>
          <w:szCs w:val="28"/>
          <w:bdr w:val="none" w:sz="0" w:space="0" w:color="auto" w:frame="1"/>
        </w:rPr>
        <w:t xml:space="preserve">        В.А. Бояркин</w:t>
      </w: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24A1E">
        <w:rPr>
          <w:sz w:val="28"/>
          <w:szCs w:val="28"/>
          <w:bdr w:val="none" w:sz="0" w:space="0" w:color="auto" w:frame="1"/>
        </w:rPr>
        <w:t> </w:t>
      </w:r>
    </w:p>
    <w:p w:rsidR="00A45032" w:rsidRPr="00524A1E" w:rsidRDefault="00A45032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24A1E">
        <w:rPr>
          <w:sz w:val="28"/>
          <w:szCs w:val="28"/>
          <w:bdr w:val="none" w:sz="0" w:space="0" w:color="auto" w:frame="1"/>
        </w:rPr>
        <w:t> </w:t>
      </w:r>
    </w:p>
    <w:p w:rsidR="00A45032" w:rsidRPr="00524A1E" w:rsidRDefault="00A45032" w:rsidP="00A4503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524A1E">
        <w:rPr>
          <w:color w:val="333333"/>
          <w:sz w:val="28"/>
          <w:szCs w:val="28"/>
          <w:bdr w:val="none" w:sz="0" w:space="0" w:color="auto" w:frame="1"/>
        </w:rPr>
        <w:t> </w:t>
      </w:r>
    </w:p>
    <w:p w:rsidR="00217D96" w:rsidRDefault="00217D96"/>
    <w:p w:rsidR="00D437B8" w:rsidRDefault="00D437B8"/>
    <w:p w:rsidR="00D437B8" w:rsidRDefault="00D437B8"/>
    <w:p w:rsidR="00D437B8" w:rsidRDefault="00D437B8"/>
    <w:p w:rsidR="00D437B8" w:rsidRDefault="00D437B8"/>
    <w:p w:rsidR="00D437B8" w:rsidRDefault="00D437B8"/>
    <w:p w:rsidR="00D437B8" w:rsidRDefault="00D437B8"/>
    <w:p w:rsidR="00D437B8" w:rsidRDefault="00D437B8"/>
    <w:p w:rsidR="00D437B8" w:rsidRDefault="00D437B8"/>
    <w:p w:rsidR="00D437B8" w:rsidRDefault="00D437B8"/>
    <w:p w:rsidR="00D437B8" w:rsidRDefault="00D437B8"/>
    <w:p w:rsidR="00D437B8" w:rsidRDefault="00D437B8"/>
    <w:p w:rsidR="00D437B8" w:rsidRDefault="00D437B8"/>
    <w:p w:rsidR="005C589E" w:rsidRDefault="005C589E"/>
    <w:p w:rsidR="00D437B8" w:rsidRDefault="00D437B8" w:rsidP="00D437B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     </w:t>
      </w:r>
      <w:r>
        <w:rPr>
          <w:sz w:val="28"/>
          <w:szCs w:val="28"/>
        </w:rPr>
        <w:t>УТВЕРЖДЕН</w:t>
      </w:r>
    </w:p>
    <w:p w:rsidR="00D437B8" w:rsidRDefault="00D437B8" w:rsidP="00D437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437B8" w:rsidRDefault="00D437B8" w:rsidP="00D437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Убинского сельсовета Убинского района </w:t>
      </w:r>
    </w:p>
    <w:p w:rsidR="00D437B8" w:rsidRDefault="00D437B8" w:rsidP="00D437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437B8" w:rsidRDefault="005C589E" w:rsidP="00D437B8">
      <w:pPr>
        <w:pStyle w:val="a3"/>
        <w:shd w:val="clear" w:color="auto" w:fill="FFFFFF"/>
        <w:tabs>
          <w:tab w:val="left" w:pos="7788"/>
        </w:tabs>
        <w:spacing w:before="0" w:beforeAutospacing="0" w:after="0" w:afterAutospacing="0"/>
        <w:jc w:val="right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от  02.02.</w:t>
      </w:r>
      <w:r w:rsidR="00D437B8">
        <w:rPr>
          <w:bCs/>
          <w:sz w:val="28"/>
          <w:szCs w:val="28"/>
          <w:bdr w:val="none" w:sz="0" w:space="0" w:color="auto" w:frame="1"/>
        </w:rPr>
        <w:t xml:space="preserve">2023 № </w:t>
      </w:r>
      <w:r>
        <w:rPr>
          <w:bCs/>
          <w:sz w:val="28"/>
          <w:szCs w:val="28"/>
          <w:bdr w:val="none" w:sz="0" w:space="0" w:color="auto" w:frame="1"/>
        </w:rPr>
        <w:t>19</w:t>
      </w:r>
    </w:p>
    <w:p w:rsidR="00D437B8" w:rsidRDefault="00D437B8" w:rsidP="00D437B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D437B8" w:rsidRPr="00924FC8" w:rsidRDefault="00D437B8" w:rsidP="00D437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24FC8">
        <w:rPr>
          <w:bCs/>
          <w:sz w:val="28"/>
          <w:szCs w:val="28"/>
          <w:bdr w:val="none" w:sz="0" w:space="0" w:color="auto" w:frame="1"/>
        </w:rPr>
        <w:t>ПОРЯДОК</w:t>
      </w:r>
    </w:p>
    <w:p w:rsidR="00D437B8" w:rsidRPr="00924FC8" w:rsidRDefault="00D437B8" w:rsidP="00D437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24FC8">
        <w:rPr>
          <w:bCs/>
          <w:sz w:val="28"/>
          <w:szCs w:val="28"/>
          <w:bdr w:val="none" w:sz="0" w:space="0" w:color="auto" w:frame="1"/>
        </w:rPr>
        <w:t xml:space="preserve">осуществления ведомственного контроля в сфере закупок </w:t>
      </w:r>
    </w:p>
    <w:p w:rsidR="00D437B8" w:rsidRPr="00924FC8" w:rsidRDefault="00D437B8" w:rsidP="00D437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24FC8">
        <w:rPr>
          <w:sz w:val="28"/>
          <w:szCs w:val="28"/>
          <w:bdr w:val="none" w:sz="0" w:space="0" w:color="auto" w:frame="1"/>
        </w:rPr>
        <w:t> </w:t>
      </w:r>
    </w:p>
    <w:p w:rsidR="00D437B8" w:rsidRPr="00924FC8" w:rsidRDefault="005C589E" w:rsidP="00D437B8">
      <w:pPr>
        <w:pStyle w:val="a4"/>
        <w:jc w:val="both"/>
        <w:rPr>
          <w:sz w:val="28"/>
          <w:szCs w:val="28"/>
        </w:rPr>
      </w:pPr>
      <w:r w:rsidRPr="00924FC8">
        <w:rPr>
          <w:sz w:val="28"/>
          <w:szCs w:val="28"/>
        </w:rPr>
        <w:t xml:space="preserve">    </w:t>
      </w:r>
      <w:r w:rsidR="00D437B8" w:rsidRPr="00924FC8">
        <w:rPr>
          <w:sz w:val="28"/>
          <w:szCs w:val="28"/>
        </w:rPr>
        <w:t>1</w:t>
      </w:r>
      <w:r w:rsidRPr="00924FC8">
        <w:rPr>
          <w:sz w:val="28"/>
          <w:szCs w:val="28"/>
        </w:rPr>
        <w:t>.</w:t>
      </w:r>
      <w:r w:rsidR="00D437B8" w:rsidRPr="00924FC8">
        <w:rPr>
          <w:sz w:val="28"/>
          <w:szCs w:val="28"/>
        </w:rPr>
        <w:t xml:space="preserve"> Общие положения</w:t>
      </w:r>
      <w:r w:rsidRPr="00924FC8">
        <w:rPr>
          <w:sz w:val="28"/>
          <w:szCs w:val="28"/>
        </w:rPr>
        <w:t>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Настоящий Порядок устанавливает правила осуществления муниципальными органами (далее - Орган ведомственного контроля) ведомственного контроля в сфере закупок товара, работы, услуги для обеспечения государственных и муниципальных нужд (далее соответственно - закупка, Порядок).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При осуществлении ведомственного контроля Орган ведомственного контроля осуществляет, в том числе проверку: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>
        <w:rPr>
          <w:sz w:val="28"/>
          <w:szCs w:val="28"/>
        </w:rPr>
        <w:tab/>
        <w:t>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>
        <w:rPr>
          <w:sz w:val="28"/>
          <w:szCs w:val="28"/>
        </w:rPr>
        <w:tab/>
        <w:t>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1.4.3. соблюдения правил нормирования в сфере закупок;</w:t>
      </w:r>
    </w:p>
    <w:p w:rsidR="00D437B8" w:rsidRDefault="005C589E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1.4.4.</w:t>
      </w:r>
      <w:r w:rsidR="00D437B8">
        <w:rPr>
          <w:sz w:val="28"/>
          <w:szCs w:val="28"/>
        </w:rPr>
        <w:t>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437B8" w:rsidRDefault="005C589E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1.4.5.</w:t>
      </w:r>
      <w:r w:rsidR="00D437B8">
        <w:rPr>
          <w:sz w:val="28"/>
          <w:szCs w:val="28"/>
        </w:rPr>
        <w:t>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1.4.6.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1.4.7.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D437B8" w:rsidRDefault="005C589E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1.4.8.</w:t>
      </w:r>
      <w:r w:rsidR="00D437B8">
        <w:rPr>
          <w:sz w:val="28"/>
          <w:szCs w:val="28"/>
        </w:rPr>
        <w:t>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1.4.9.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 - графиков закупок планам реализации и детальным планам - графикам реализации государственных программ, в рамках которых они осуществляются.</w:t>
      </w:r>
      <w:proofErr w:type="gramEnd"/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Ведомственный контроль осуществляется в рамках непереданных полномочий в соответствии с частью 5 статьи 26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>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D437B8" w:rsidRPr="00924FC8" w:rsidRDefault="001F3321" w:rsidP="00D437B8">
      <w:pPr>
        <w:pStyle w:val="a4"/>
        <w:jc w:val="both"/>
        <w:rPr>
          <w:sz w:val="28"/>
          <w:szCs w:val="28"/>
        </w:rPr>
      </w:pPr>
      <w:r w:rsidRPr="00924FC8">
        <w:rPr>
          <w:sz w:val="28"/>
          <w:szCs w:val="28"/>
        </w:rPr>
        <w:t xml:space="preserve">    </w:t>
      </w:r>
      <w:r w:rsidR="00D437B8" w:rsidRPr="00924FC8">
        <w:rPr>
          <w:sz w:val="28"/>
          <w:szCs w:val="28"/>
        </w:rPr>
        <w:t>2</w:t>
      </w:r>
      <w:r w:rsidRPr="00924FC8">
        <w:rPr>
          <w:sz w:val="28"/>
          <w:szCs w:val="28"/>
        </w:rPr>
        <w:t>.</w:t>
      </w:r>
      <w:r w:rsidR="00D437B8" w:rsidRPr="00924FC8">
        <w:rPr>
          <w:sz w:val="28"/>
          <w:szCs w:val="28"/>
        </w:rPr>
        <w:t xml:space="preserve"> Проведение плановых проверок</w:t>
      </w:r>
      <w:r w:rsidRPr="00924FC8">
        <w:rPr>
          <w:sz w:val="28"/>
          <w:szCs w:val="28"/>
        </w:rPr>
        <w:t>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 w:rsidRPr="00924FC8">
        <w:rPr>
          <w:sz w:val="28"/>
          <w:szCs w:val="28"/>
        </w:rPr>
        <w:t>2.1.</w:t>
      </w:r>
      <w:r w:rsidRPr="00924FC8">
        <w:rPr>
          <w:sz w:val="28"/>
          <w:szCs w:val="28"/>
        </w:rPr>
        <w:tab/>
        <w:t>Плановые проверки осуществляются</w:t>
      </w:r>
      <w:r>
        <w:rPr>
          <w:sz w:val="28"/>
          <w:szCs w:val="28"/>
        </w:rPr>
        <w:t xml:space="preserve"> на основании плана проверок, утверждаемого постановлением администрации Убинского сельсовета Убинского района новосибирской области.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План проверок должен содержать следующие сведения: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>
        <w:rPr>
          <w:sz w:val="28"/>
          <w:szCs w:val="28"/>
        </w:rPr>
        <w:tab/>
        <w:t>наименование</w:t>
      </w:r>
      <w:r>
        <w:rPr>
          <w:sz w:val="28"/>
          <w:szCs w:val="28"/>
        </w:rPr>
        <w:tab/>
        <w:t>Органа ведомственного контроля, осуществляющего проверку;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2.2.2.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2.2.3. месяц начала проведения проверки.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Результаты проверки оформляются отчетом (далее - отчет проверки) в сроки, установленные распоряжением о проведении проверки. 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Отчет проверки состоит из вводной, мотивировочной и резолютивной частей.</w:t>
      </w:r>
      <w:proofErr w:type="gramEnd"/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2.4.1. Вводная часть акта проверки должна содержать:</w:t>
      </w:r>
    </w:p>
    <w:p w:rsidR="00D437B8" w:rsidRDefault="001F3321" w:rsidP="001F33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437B8">
        <w:rPr>
          <w:sz w:val="28"/>
          <w:szCs w:val="28"/>
        </w:rPr>
        <w:t>наименование Органа ведомственного контроля, осуществляющего ведомственный контроль в сфере закупок;</w:t>
      </w:r>
    </w:p>
    <w:p w:rsidR="00D437B8" w:rsidRDefault="001F3321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437B8">
        <w:rPr>
          <w:sz w:val="28"/>
          <w:szCs w:val="28"/>
        </w:rPr>
        <w:t>номер, дату и место составления акта;</w:t>
      </w:r>
    </w:p>
    <w:p w:rsidR="00D437B8" w:rsidRDefault="001F3321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437B8">
        <w:rPr>
          <w:sz w:val="28"/>
          <w:szCs w:val="28"/>
        </w:rPr>
        <w:t>дату и номер распоряжения о проведении проверки;</w:t>
      </w:r>
    </w:p>
    <w:p w:rsidR="00D437B8" w:rsidRDefault="001F3321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437B8">
        <w:rPr>
          <w:sz w:val="28"/>
          <w:szCs w:val="28"/>
        </w:rPr>
        <w:t>основания, цели и сроки осуществления плановой проверки;</w:t>
      </w:r>
    </w:p>
    <w:p w:rsidR="00D437B8" w:rsidRDefault="001F3321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437B8">
        <w:rPr>
          <w:sz w:val="28"/>
          <w:szCs w:val="28"/>
        </w:rPr>
        <w:t>период проведения проверки;</w:t>
      </w:r>
    </w:p>
    <w:p w:rsidR="00D437B8" w:rsidRDefault="001F3321" w:rsidP="001F33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D437B8">
        <w:rPr>
          <w:sz w:val="28"/>
          <w:szCs w:val="28"/>
        </w:rPr>
        <w:t>фамилии, имена, отчества (при наличии), наименования должностей работников проводивших проверку;</w:t>
      </w:r>
    </w:p>
    <w:p w:rsidR="00D437B8" w:rsidRDefault="001F3321" w:rsidP="001F3321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ж) </w:t>
      </w:r>
      <w:r w:rsidR="00D437B8">
        <w:rPr>
          <w:sz w:val="28"/>
          <w:szCs w:val="28"/>
        </w:rPr>
        <w:t xml:space="preserve">наименование, адрес местонахождения подведомственного заказчика, в отношении закупок которого принято решение о проведении проверки, или </w:t>
      </w:r>
      <w:r w:rsidR="00D437B8">
        <w:rPr>
          <w:sz w:val="28"/>
          <w:szCs w:val="28"/>
        </w:rPr>
        <w:lastRenderedPageBreak/>
        <w:t>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2.4.2. В мотивировочной части акта проверки должны быть указаны:</w:t>
      </w:r>
    </w:p>
    <w:p w:rsidR="00D437B8" w:rsidRDefault="001F3321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437B8">
        <w:rPr>
          <w:sz w:val="28"/>
          <w:szCs w:val="28"/>
        </w:rPr>
        <w:t>обстоятельства, установленные при проведении проверки и обосновывающие выводы;</w:t>
      </w:r>
    </w:p>
    <w:p w:rsidR="00D437B8" w:rsidRDefault="001F3321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437B8">
        <w:rPr>
          <w:sz w:val="28"/>
          <w:szCs w:val="28"/>
        </w:rPr>
        <w:t>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2.4.3. Резолютивная часть акта проверки должна содержать:</w:t>
      </w:r>
    </w:p>
    <w:p w:rsidR="00D437B8" w:rsidRDefault="001F3321" w:rsidP="001F3321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D437B8">
        <w:rPr>
          <w:sz w:val="28"/>
          <w:szCs w:val="28"/>
        </w:rPr>
        <w:t>выводы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  <w:proofErr w:type="gramEnd"/>
    </w:p>
    <w:p w:rsidR="00D437B8" w:rsidRDefault="001F3321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437B8">
        <w:rPr>
          <w:sz w:val="28"/>
          <w:szCs w:val="28"/>
        </w:rPr>
        <w:t>выводы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D437B8" w:rsidRDefault="001F3321" w:rsidP="001F33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437B8">
        <w:rPr>
          <w:sz w:val="28"/>
          <w:szCs w:val="28"/>
        </w:rPr>
        <w:t>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  <w:r w:rsidR="00D437B8">
        <w:rPr>
          <w:sz w:val="28"/>
          <w:szCs w:val="28"/>
        </w:rPr>
        <w:tab/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2.5. Копия отчета проверки направляется лицам, в отношении которых проведена проверка, в срок не позднее десяти рабочих дней со дня его подписания.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2.6. Лица, в отношении которых проведена проверка, в течение десяти рабочих дней со дня получения копии отчета проверки вправе представить письменные возражения по фактам, изложенным в отчете проверки, которые приобщаются к материалам проверки.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2.7.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Материалы проверки хранятся органом контроля не менее чем три года. </w:t>
      </w:r>
    </w:p>
    <w:p w:rsidR="00D437B8" w:rsidRPr="00924FC8" w:rsidRDefault="001F3321" w:rsidP="00D437B8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37B8" w:rsidRPr="00924FC8">
        <w:rPr>
          <w:sz w:val="28"/>
          <w:szCs w:val="28"/>
        </w:rPr>
        <w:t>3</w:t>
      </w:r>
      <w:r w:rsidRPr="00924FC8">
        <w:rPr>
          <w:sz w:val="28"/>
          <w:szCs w:val="28"/>
        </w:rPr>
        <w:t>.</w:t>
      </w:r>
      <w:r w:rsidR="00D437B8" w:rsidRPr="00924FC8">
        <w:rPr>
          <w:sz w:val="28"/>
          <w:szCs w:val="28"/>
        </w:rPr>
        <w:t xml:space="preserve"> Проведение внеплановых проверок</w:t>
      </w:r>
      <w:r w:rsidRPr="00924FC8">
        <w:rPr>
          <w:sz w:val="28"/>
          <w:szCs w:val="28"/>
        </w:rPr>
        <w:t>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  <w:r w:rsidRPr="00924FC8">
        <w:rPr>
          <w:sz w:val="28"/>
          <w:szCs w:val="28"/>
        </w:rPr>
        <w:t>3.1. Основаниями для проведения внеплановых проверок</w:t>
      </w:r>
      <w:r>
        <w:rPr>
          <w:sz w:val="28"/>
          <w:szCs w:val="28"/>
        </w:rPr>
        <w:t xml:space="preserve"> являются:</w:t>
      </w:r>
    </w:p>
    <w:p w:rsidR="00D437B8" w:rsidRDefault="001F3321" w:rsidP="001F33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437B8">
        <w:rPr>
          <w:sz w:val="28"/>
          <w:szCs w:val="28"/>
        </w:rPr>
        <w:t>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D437B8" w:rsidRDefault="001F3321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437B8">
        <w:rPr>
          <w:sz w:val="28"/>
          <w:szCs w:val="28"/>
        </w:rPr>
        <w:t>в случае истечения срока исполнения ранее выданного предписания;</w:t>
      </w:r>
    </w:p>
    <w:p w:rsidR="00D437B8" w:rsidRDefault="001F3321" w:rsidP="00D437B8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в) </w:t>
      </w:r>
      <w:r w:rsidR="00D437B8">
        <w:rPr>
          <w:sz w:val="28"/>
          <w:szCs w:val="28"/>
        </w:rPr>
        <w:t>в случае, предусмотренном подпунктом "в" пункта 42 Приказа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</w:t>
      </w:r>
      <w:proofErr w:type="gramEnd"/>
    </w:p>
    <w:p w:rsidR="00D437B8" w:rsidRDefault="00D437B8" w:rsidP="00D437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3.2. По результатам внеплановой проверки инспекция руководствуется в своей деятельности пунктами 2.3.-</w:t>
      </w:r>
      <w:r w:rsidR="001F3321">
        <w:rPr>
          <w:sz w:val="28"/>
          <w:szCs w:val="28"/>
        </w:rPr>
        <w:t xml:space="preserve"> </w:t>
      </w:r>
      <w:r>
        <w:rPr>
          <w:sz w:val="28"/>
          <w:szCs w:val="28"/>
        </w:rPr>
        <w:t>2.8 настоящего Порядка.</w:t>
      </w:r>
    </w:p>
    <w:p w:rsidR="00D437B8" w:rsidRDefault="00D437B8" w:rsidP="00D437B8">
      <w:pPr>
        <w:pStyle w:val="a4"/>
        <w:jc w:val="both"/>
        <w:rPr>
          <w:sz w:val="28"/>
          <w:szCs w:val="28"/>
        </w:rPr>
      </w:pPr>
    </w:p>
    <w:p w:rsidR="00D437B8" w:rsidRDefault="00D437B8"/>
    <w:sectPr w:rsidR="00D437B8" w:rsidSect="00A9719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5032"/>
    <w:rsid w:val="001F3321"/>
    <w:rsid w:val="00217D96"/>
    <w:rsid w:val="003B6614"/>
    <w:rsid w:val="004C2799"/>
    <w:rsid w:val="005554C3"/>
    <w:rsid w:val="005C589E"/>
    <w:rsid w:val="00850DEB"/>
    <w:rsid w:val="00900287"/>
    <w:rsid w:val="00924FC8"/>
    <w:rsid w:val="00A45032"/>
    <w:rsid w:val="00A7603C"/>
    <w:rsid w:val="00A97199"/>
    <w:rsid w:val="00D437B8"/>
    <w:rsid w:val="00D8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503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4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2023-02-21T02:49:00Z</dcterms:created>
  <dcterms:modified xsi:type="dcterms:W3CDTF">2023-02-21T08:02:00Z</dcterms:modified>
</cp:coreProperties>
</file>