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90" w:rsidRPr="0043135F" w:rsidRDefault="00213590" w:rsidP="00DC793A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DC793A" w:rsidRDefault="00213590" w:rsidP="00DC793A">
      <w:pPr>
        <w:pStyle w:val="a3"/>
        <w:rPr>
          <w:b/>
          <w:szCs w:val="28"/>
        </w:rPr>
      </w:pPr>
      <w:r w:rsidRPr="0043135F">
        <w:rPr>
          <w:b/>
          <w:szCs w:val="28"/>
        </w:rPr>
        <w:t>УБИНСКОГО РАЙОНА</w:t>
      </w:r>
    </w:p>
    <w:p w:rsidR="00213590" w:rsidRPr="0043135F" w:rsidRDefault="00213590" w:rsidP="00DC793A">
      <w:pPr>
        <w:pStyle w:val="a3"/>
        <w:rPr>
          <w:b/>
          <w:szCs w:val="28"/>
        </w:rPr>
      </w:pPr>
      <w:r w:rsidRPr="0043135F">
        <w:rPr>
          <w:b/>
          <w:szCs w:val="28"/>
        </w:rPr>
        <w:t>НОВОСИБИРСКОЙ ОБЛАСТИ</w:t>
      </w:r>
    </w:p>
    <w:p w:rsidR="00213590" w:rsidRPr="0043135F" w:rsidRDefault="00213590" w:rsidP="00DC793A">
      <w:pPr>
        <w:jc w:val="center"/>
        <w:rPr>
          <w:b/>
          <w:sz w:val="28"/>
          <w:szCs w:val="28"/>
        </w:rPr>
      </w:pPr>
    </w:p>
    <w:p w:rsidR="00213590" w:rsidRPr="0043135F" w:rsidRDefault="00213590" w:rsidP="00DC793A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213590" w:rsidRDefault="00213590" w:rsidP="00DC793A">
      <w:pPr>
        <w:jc w:val="center"/>
        <w:rPr>
          <w:sz w:val="28"/>
        </w:rPr>
      </w:pPr>
    </w:p>
    <w:p w:rsidR="00213590" w:rsidRPr="00501507" w:rsidRDefault="00213590" w:rsidP="00DC793A">
      <w:pPr>
        <w:jc w:val="center"/>
        <w:rPr>
          <w:sz w:val="28"/>
        </w:rPr>
      </w:pPr>
      <w:r w:rsidRPr="00501507">
        <w:rPr>
          <w:sz w:val="28"/>
        </w:rPr>
        <w:t xml:space="preserve">от </w:t>
      </w:r>
      <w:r w:rsidR="00501507" w:rsidRPr="00501507">
        <w:rPr>
          <w:sz w:val="28"/>
        </w:rPr>
        <w:t>24</w:t>
      </w:r>
      <w:r w:rsidRPr="00501507">
        <w:rPr>
          <w:sz w:val="28"/>
        </w:rPr>
        <w:t>.0</w:t>
      </w:r>
      <w:r w:rsidR="00501507" w:rsidRPr="00501507">
        <w:rPr>
          <w:sz w:val="28"/>
        </w:rPr>
        <w:t>8</w:t>
      </w:r>
      <w:r w:rsidRPr="00501507">
        <w:rPr>
          <w:sz w:val="28"/>
        </w:rPr>
        <w:t>.202</w:t>
      </w:r>
      <w:r w:rsidR="00501507" w:rsidRPr="00501507">
        <w:rPr>
          <w:sz w:val="28"/>
        </w:rPr>
        <w:t>2</w:t>
      </w:r>
      <w:r w:rsidRPr="00501507">
        <w:rPr>
          <w:sz w:val="28"/>
        </w:rPr>
        <w:t xml:space="preserve"> № </w:t>
      </w:r>
      <w:r w:rsidR="00501507" w:rsidRPr="00501507">
        <w:rPr>
          <w:sz w:val="28"/>
        </w:rPr>
        <w:t>94</w:t>
      </w:r>
    </w:p>
    <w:p w:rsidR="00213590" w:rsidRDefault="00213590" w:rsidP="00DC793A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571"/>
      </w:tblGrid>
      <w:tr w:rsidR="00213590" w:rsidRPr="00754FD0" w:rsidTr="006B06FB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948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9482"/>
            </w:tblGrid>
            <w:tr w:rsidR="00213590" w:rsidRPr="00754FD0" w:rsidTr="006B06FB">
              <w:trPr>
                <w:trHeight w:val="408"/>
              </w:trPr>
              <w:tc>
                <w:tcPr>
                  <w:tcW w:w="9482" w:type="dxa"/>
                  <w:shd w:val="clear" w:color="auto" w:fill="auto"/>
                </w:tcPr>
                <w:p w:rsidR="00213590" w:rsidRPr="00754FD0" w:rsidRDefault="00213590" w:rsidP="00DC793A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213590">
                    <w:rPr>
                      <w:sz w:val="28"/>
                      <w:szCs w:val="28"/>
                    </w:rPr>
                    <w:t xml:space="preserve">О внесении изменений 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Убинского сельсовета Убинского района Новосибирской области от 15.03.2021 №41 «</w:t>
                  </w:r>
                  <w:r w:rsidRPr="00754FD0">
                    <w:rPr>
                      <w:sz w:val="28"/>
                      <w:szCs w:val="28"/>
                    </w:rPr>
                    <w:t>Об утверждении Программы профилактики нарушений юридическими лицами и индивидуальными предпринимателями обязательных  требований»</w:t>
                  </w:r>
                </w:p>
              </w:tc>
            </w:tr>
          </w:tbl>
          <w:p w:rsidR="00213590" w:rsidRPr="00754FD0" w:rsidRDefault="00213590" w:rsidP="00DC793A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213590" w:rsidRDefault="00213590" w:rsidP="00DC793A">
      <w:pPr>
        <w:pStyle w:val="a5"/>
        <w:jc w:val="both"/>
        <w:rPr>
          <w:color w:val="000000"/>
          <w:sz w:val="28"/>
          <w:szCs w:val="28"/>
        </w:rPr>
      </w:pPr>
    </w:p>
    <w:p w:rsidR="00DC793A" w:rsidRPr="00754FD0" w:rsidRDefault="00DC793A" w:rsidP="00DC793A">
      <w:pPr>
        <w:pStyle w:val="a5"/>
        <w:jc w:val="both"/>
        <w:rPr>
          <w:color w:val="000000"/>
          <w:sz w:val="28"/>
          <w:szCs w:val="28"/>
        </w:rPr>
      </w:pPr>
    </w:p>
    <w:p w:rsidR="00213590" w:rsidRPr="00754FD0" w:rsidRDefault="00DC793A" w:rsidP="00DC79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13590" w:rsidRPr="00754FD0">
        <w:rPr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5" w:history="1">
        <w:r w:rsidR="00213590" w:rsidRPr="00754FD0">
          <w:rPr>
            <w:sz w:val="28"/>
            <w:szCs w:val="28"/>
          </w:rPr>
          <w:t>статьей 17.1 Федерального закона от 06.10.2003 № 131-ФЗ «Об общих принципах организации местного самоуправления в Российской Федерации</w:t>
        </w:r>
      </w:hyperlink>
      <w:r w:rsidR="00213590" w:rsidRPr="00754FD0">
        <w:rPr>
          <w:sz w:val="28"/>
          <w:szCs w:val="28"/>
        </w:rPr>
        <w:t>» и муниципального контроля, администрация Убинского сельсовета Убинского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постановляет</w:t>
      </w:r>
      <w:r w:rsidR="00213590" w:rsidRPr="00754FD0">
        <w:rPr>
          <w:sz w:val="28"/>
          <w:szCs w:val="28"/>
        </w:rPr>
        <w:t>:</w:t>
      </w:r>
      <w:proofErr w:type="gramEnd"/>
    </w:p>
    <w:p w:rsidR="00DC793A" w:rsidRDefault="00DC793A" w:rsidP="00DC793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Убинского сельсовета Убинского района Новосибирской области от 15.03.2021 №41 «</w:t>
      </w:r>
      <w:r w:rsidRPr="00754FD0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 требований»</w:t>
      </w:r>
      <w:r>
        <w:rPr>
          <w:sz w:val="28"/>
          <w:szCs w:val="28"/>
        </w:rPr>
        <w:t xml:space="preserve"> внести следующие изменения:</w:t>
      </w:r>
    </w:p>
    <w:p w:rsidR="00213590" w:rsidRPr="00754FD0" w:rsidRDefault="00B65E6D" w:rsidP="00DC793A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наименовании, пункте 1 постановления  исключить слова «муниципального контроля»</w:t>
      </w:r>
      <w:r w:rsidR="00213590" w:rsidRPr="00754FD0">
        <w:rPr>
          <w:sz w:val="28"/>
          <w:szCs w:val="28"/>
        </w:rPr>
        <w:t>.</w:t>
      </w:r>
    </w:p>
    <w:p w:rsidR="00B65E6D" w:rsidRPr="0082574F" w:rsidRDefault="00501507" w:rsidP="00DC793A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B65E6D" w:rsidRPr="0082574F">
        <w:rPr>
          <w:color w:val="000000"/>
          <w:sz w:val="28"/>
          <w:szCs w:val="28"/>
        </w:rPr>
        <w:t>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области.</w:t>
      </w:r>
    </w:p>
    <w:p w:rsidR="00B65E6D" w:rsidRPr="006C7CBF" w:rsidRDefault="00DC793A" w:rsidP="00DC793A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65E6D">
        <w:rPr>
          <w:color w:val="000000"/>
          <w:sz w:val="28"/>
          <w:szCs w:val="28"/>
        </w:rPr>
        <w:t>3</w:t>
      </w:r>
      <w:r w:rsidR="00B65E6D" w:rsidRPr="0082574F">
        <w:rPr>
          <w:color w:val="000000"/>
          <w:sz w:val="28"/>
          <w:szCs w:val="28"/>
        </w:rPr>
        <w:t xml:space="preserve">. </w:t>
      </w:r>
      <w:proofErr w:type="gramStart"/>
      <w:r w:rsidR="00B65E6D" w:rsidRPr="0082574F">
        <w:rPr>
          <w:color w:val="000000"/>
          <w:sz w:val="28"/>
          <w:szCs w:val="28"/>
        </w:rPr>
        <w:t>Контроль за</w:t>
      </w:r>
      <w:proofErr w:type="gramEnd"/>
      <w:r w:rsidR="00B65E6D" w:rsidRPr="0082574F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213590" w:rsidRPr="00754FD0" w:rsidRDefault="00213590" w:rsidP="0016374E">
      <w:pPr>
        <w:pStyle w:val="a5"/>
        <w:rPr>
          <w:sz w:val="28"/>
          <w:szCs w:val="28"/>
        </w:rPr>
      </w:pPr>
    </w:p>
    <w:p w:rsidR="00213590" w:rsidRDefault="00213590" w:rsidP="00213590">
      <w:pPr>
        <w:pStyle w:val="a5"/>
        <w:rPr>
          <w:sz w:val="28"/>
          <w:szCs w:val="28"/>
        </w:rPr>
      </w:pPr>
    </w:p>
    <w:p w:rsidR="00B65E6D" w:rsidRPr="00754FD0" w:rsidRDefault="00B65E6D" w:rsidP="00213590">
      <w:pPr>
        <w:pStyle w:val="a5"/>
        <w:rPr>
          <w:sz w:val="28"/>
          <w:szCs w:val="28"/>
        </w:rPr>
      </w:pPr>
    </w:p>
    <w:p w:rsidR="00213590" w:rsidRPr="00754FD0" w:rsidRDefault="00213590" w:rsidP="00213590">
      <w:pPr>
        <w:pStyle w:val="a5"/>
        <w:rPr>
          <w:sz w:val="28"/>
          <w:szCs w:val="28"/>
        </w:rPr>
      </w:pPr>
      <w:r w:rsidRPr="00754FD0">
        <w:rPr>
          <w:sz w:val="28"/>
          <w:szCs w:val="28"/>
        </w:rPr>
        <w:t xml:space="preserve">Глава    Убинского сельсовета    </w:t>
      </w:r>
    </w:p>
    <w:p w:rsidR="00213590" w:rsidRPr="00754FD0" w:rsidRDefault="00213590" w:rsidP="00213590">
      <w:pPr>
        <w:pStyle w:val="a5"/>
        <w:rPr>
          <w:sz w:val="28"/>
          <w:szCs w:val="28"/>
        </w:rPr>
      </w:pPr>
      <w:r w:rsidRPr="00754FD0">
        <w:rPr>
          <w:sz w:val="28"/>
          <w:szCs w:val="28"/>
        </w:rPr>
        <w:t>Убинского района</w:t>
      </w:r>
    </w:p>
    <w:p w:rsidR="00213590" w:rsidRPr="00754FD0" w:rsidRDefault="00213590" w:rsidP="00213590">
      <w:pPr>
        <w:pStyle w:val="a5"/>
        <w:rPr>
          <w:sz w:val="28"/>
          <w:szCs w:val="28"/>
        </w:rPr>
      </w:pPr>
      <w:r w:rsidRPr="00754FD0">
        <w:rPr>
          <w:sz w:val="28"/>
          <w:szCs w:val="28"/>
        </w:rPr>
        <w:t>Новосибирской области                                                            В.А. Бояркин</w:t>
      </w:r>
    </w:p>
    <w:p w:rsidR="00213590" w:rsidRPr="00754FD0" w:rsidRDefault="00213590" w:rsidP="00213590">
      <w:pPr>
        <w:jc w:val="both"/>
        <w:rPr>
          <w:sz w:val="28"/>
          <w:szCs w:val="28"/>
        </w:rPr>
      </w:pPr>
    </w:p>
    <w:p w:rsidR="00213590" w:rsidRPr="00754FD0" w:rsidRDefault="00213590" w:rsidP="00213590">
      <w:pPr>
        <w:jc w:val="both"/>
        <w:rPr>
          <w:sz w:val="28"/>
          <w:szCs w:val="28"/>
        </w:rPr>
      </w:pPr>
    </w:p>
    <w:p w:rsidR="00213590" w:rsidRPr="00754FD0" w:rsidRDefault="00213590" w:rsidP="00213590">
      <w:pPr>
        <w:jc w:val="both"/>
        <w:rPr>
          <w:sz w:val="28"/>
          <w:szCs w:val="28"/>
        </w:rPr>
      </w:pPr>
    </w:p>
    <w:sectPr w:rsidR="00213590" w:rsidRPr="00754FD0" w:rsidSect="00D023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6AF6"/>
    <w:multiLevelType w:val="hybridMultilevel"/>
    <w:tmpl w:val="9632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163D"/>
    <w:multiLevelType w:val="hybridMultilevel"/>
    <w:tmpl w:val="B8B0E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4775"/>
    <w:rsid w:val="0016374E"/>
    <w:rsid w:val="00194775"/>
    <w:rsid w:val="00213590"/>
    <w:rsid w:val="00501507"/>
    <w:rsid w:val="0090665F"/>
    <w:rsid w:val="00B44389"/>
    <w:rsid w:val="00B65E6D"/>
    <w:rsid w:val="00DC793A"/>
    <w:rsid w:val="00DF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59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13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59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13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dcterms:created xsi:type="dcterms:W3CDTF">2022-08-24T05:32:00Z</dcterms:created>
  <dcterms:modified xsi:type="dcterms:W3CDTF">2022-08-24T05:32:00Z</dcterms:modified>
</cp:coreProperties>
</file>