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84"/>
        <w:tblW w:w="10173" w:type="dxa"/>
        <w:tblBorders>
          <w:top w:val="single" w:sz="48" w:space="0" w:color="auto"/>
          <w:left w:val="single" w:sz="48" w:space="0" w:color="auto"/>
          <w:bottom w:val="single" w:sz="48" w:space="0" w:color="auto"/>
          <w:right w:val="single" w:sz="48" w:space="0" w:color="auto"/>
        </w:tblBorders>
        <w:tblLook w:val="01E0"/>
      </w:tblPr>
      <w:tblGrid>
        <w:gridCol w:w="993"/>
        <w:gridCol w:w="9180"/>
      </w:tblGrid>
      <w:tr>
        <w:trPr>
          <w:trHeight w:val="2173"/>
        </w:trPr>
        <w:tc>
          <w:tcPr>
            <w:tcW w:w="993" w:type="dxa"/>
            <w:tcBorders>
              <w:top w:val="thinThickThinMediumGap" w:sz="24" w:space="0" w:color="auto"/>
              <w:left w:val="thinThickThinMediumGap" w:sz="24" w:space="0" w:color="auto"/>
            </w:tcBorders>
          </w:tcPr>
          <w:p>
            <w:pPr>
              <w:ind w:left="-142"/>
              <w:jc w:val="center"/>
              <w:rPr>
                <w:rFonts w:ascii="Times New Roman" w:hAnsi="Times New Roman"/>
                <w:sz w:val="28"/>
              </w:rPr>
            </w:pPr>
          </w:p>
          <w:p>
            <w:pPr>
              <w:ind w:left="-142"/>
              <w:jc w:val="center"/>
              <w:rPr>
                <w:rFonts w:ascii="Times New Roman" w:hAnsi="Times New Roman"/>
                <w:sz w:val="28"/>
              </w:rPr>
            </w:pPr>
          </w:p>
          <w:p>
            <w:pPr>
              <w:rPr>
                <w:rFonts w:ascii="Times New Roman" w:hAnsi="Times New Roman"/>
              </w:rPr>
            </w:pPr>
          </w:p>
        </w:tc>
        <w:tc>
          <w:tcPr>
            <w:tcW w:w="9180" w:type="dxa"/>
            <w:tcBorders>
              <w:top w:val="thinThickThinMediumGap" w:sz="24" w:space="0" w:color="auto"/>
              <w:right w:val="thinThickThinMediumGap" w:sz="24" w:space="0" w:color="auto"/>
            </w:tcBorders>
          </w:tcPr>
          <w:p>
            <w:pPr>
              <w:ind w:left="-851"/>
              <w:jc w:val="center"/>
              <w:rPr>
                <w:rFonts w:ascii="Times New Roman" w:hAnsi="Times New Roman"/>
                <w:b/>
                <w:i/>
                <w:sz w:val="80"/>
                <w:szCs w:val="80"/>
                <w:lang w:val="ru-RU"/>
              </w:rPr>
            </w:pPr>
            <w:r>
              <w:rPr>
                <w:rFonts w:ascii="Times New Roman" w:hAnsi="Times New Roman"/>
                <w:b/>
                <w:i/>
                <w:sz w:val="80"/>
                <w:szCs w:val="80"/>
                <w:lang w:val="ru-RU"/>
              </w:rPr>
              <w:t>В Е С Т И</w:t>
            </w:r>
          </w:p>
          <w:p>
            <w:pPr>
              <w:ind w:left="-993"/>
              <w:jc w:val="center"/>
              <w:rPr>
                <w:rFonts w:ascii="Times New Roman" w:hAnsi="Times New Roman"/>
                <w:b/>
                <w:i/>
                <w:sz w:val="80"/>
                <w:szCs w:val="80"/>
                <w:lang w:val="ru-RU"/>
              </w:rPr>
            </w:pPr>
            <w:r>
              <w:rPr>
                <w:rFonts w:ascii="Times New Roman" w:hAnsi="Times New Roman"/>
                <w:b/>
                <w:i/>
                <w:sz w:val="80"/>
                <w:szCs w:val="80"/>
                <w:lang w:val="ru-RU"/>
              </w:rPr>
              <w:t>Убинского сельсовета</w:t>
            </w:r>
          </w:p>
        </w:tc>
      </w:tr>
      <w:tr>
        <w:trPr>
          <w:trHeight w:val="1194"/>
        </w:trPr>
        <w:tc>
          <w:tcPr>
            <w:tcW w:w="10173" w:type="dxa"/>
            <w:gridSpan w:val="2"/>
            <w:tcBorders>
              <w:left w:val="thinThickThinMediumGap" w:sz="24" w:space="0" w:color="auto"/>
              <w:bottom w:val="thinThickThinMediumGap" w:sz="24" w:space="0" w:color="auto"/>
              <w:right w:val="thinThickThinMediumGap" w:sz="24" w:space="0" w:color="auto"/>
            </w:tcBorders>
          </w:tcPr>
          <w:p>
            <w:pPr>
              <w:ind w:left="-142"/>
              <w:jc w:val="center"/>
              <w:rPr>
                <w:rFonts w:ascii="Times New Roman" w:hAnsi="Times New Roman"/>
                <w:b/>
                <w:sz w:val="2"/>
                <w:szCs w:val="2"/>
                <w:lang w:val="ru-RU"/>
              </w:rPr>
            </w:pPr>
          </w:p>
          <w:p>
            <w:pPr>
              <w:ind w:left="-142"/>
              <w:jc w:val="center"/>
              <w:rPr>
                <w:rFonts w:ascii="Times New Roman" w:hAnsi="Times New Roman"/>
                <w:b/>
                <w:sz w:val="20"/>
                <w:szCs w:val="20"/>
                <w:lang w:val="ru-RU"/>
              </w:rPr>
            </w:pPr>
            <w:r>
              <w:rPr>
                <w:rFonts w:ascii="Times New Roman" w:hAnsi="Times New Roman"/>
                <w:b/>
                <w:sz w:val="20"/>
                <w:szCs w:val="20"/>
                <w:lang w:val="ru-RU"/>
              </w:rPr>
              <w:t>Периодическое печатное издание Совета депутатов и администрации Убинского сельсовета</w:t>
            </w:r>
          </w:p>
          <w:p>
            <w:pPr>
              <w:ind w:left="-142"/>
              <w:jc w:val="center"/>
              <w:rPr>
                <w:rFonts w:ascii="Times New Roman" w:hAnsi="Times New Roman"/>
                <w:b/>
                <w:sz w:val="20"/>
                <w:szCs w:val="20"/>
                <w:lang w:val="ru-RU"/>
              </w:rPr>
            </w:pPr>
            <w:r>
              <w:rPr>
                <w:rFonts w:ascii="Times New Roman" w:hAnsi="Times New Roman"/>
                <w:b/>
                <w:sz w:val="20"/>
                <w:szCs w:val="20"/>
                <w:lang w:val="ru-RU"/>
              </w:rPr>
              <w:t>Убинского района Новосибирской области</w:t>
            </w:r>
          </w:p>
          <w:p>
            <w:pPr>
              <w:ind w:left="-142"/>
              <w:rPr>
                <w:rFonts w:ascii="Times New Roman" w:hAnsi="Times New Roman"/>
                <w:b/>
                <w:sz w:val="16"/>
                <w:szCs w:val="16"/>
                <w:lang w:val="ru-RU"/>
              </w:rPr>
            </w:pPr>
          </w:p>
          <w:p>
            <w:pPr>
              <w:rPr>
                <w:rFonts w:ascii="Times New Roman" w:hAnsi="Times New Roman"/>
                <w:b/>
                <w:sz w:val="16"/>
                <w:szCs w:val="16"/>
                <w:lang w:val="ru-RU"/>
              </w:rPr>
            </w:pPr>
          </w:p>
          <w:p>
            <w:pPr>
              <w:ind w:left="-142"/>
              <w:jc w:val="center"/>
              <w:rPr>
                <w:rFonts w:ascii="Times New Roman" w:hAnsi="Times New Roman"/>
                <w:b/>
                <w:sz w:val="20"/>
                <w:szCs w:val="20"/>
                <w:lang w:val="ru-RU"/>
              </w:rPr>
            </w:pPr>
            <w:r>
              <w:rPr>
                <w:rFonts w:ascii="Times New Roman" w:hAnsi="Times New Roman"/>
                <w:b/>
                <w:sz w:val="20"/>
                <w:szCs w:val="20"/>
                <w:lang w:val="ru-RU"/>
              </w:rPr>
              <w:t xml:space="preserve">                                                                                                                                             14 июля 2021 г. № 22 (229)</w:t>
            </w:r>
          </w:p>
          <w:p>
            <w:pPr>
              <w:rPr>
                <w:rFonts w:ascii="Times New Roman" w:hAnsi="Times New Roman"/>
                <w:b/>
                <w:sz w:val="20"/>
                <w:szCs w:val="20"/>
                <w:lang w:val="ru-RU"/>
              </w:rPr>
            </w:pPr>
          </w:p>
        </w:tc>
      </w:tr>
    </w:tbl>
    <w:p>
      <w:pPr>
        <w:tabs>
          <w:tab w:val="left" w:pos="1482"/>
        </w:tabs>
        <w:rPr>
          <w:sz w:val="28"/>
          <w:lang w:val="ru-RU"/>
        </w:rPr>
      </w:pPr>
    </w:p>
    <w:p>
      <w:pPr>
        <w:tabs>
          <w:tab w:val="left" w:pos="1482"/>
        </w:tabs>
        <w:rPr>
          <w:sz w:val="28"/>
          <w:lang w:val="ru-RU"/>
        </w:rPr>
      </w:pPr>
      <w:r>
        <w:rPr>
          <w:noProof/>
          <w:sz w:val="28"/>
          <w:lang w:val="ru-RU" w:eastAsia="ru-RU"/>
        </w:rPr>
        <w:drawing>
          <wp:inline distT="0" distB="0" distL="0" distR="0">
            <wp:extent cx="6365875" cy="6875780"/>
            <wp:effectExtent l="19050" t="0" r="0" b="0"/>
            <wp:docPr id="1" name="Рисунок 1" descr="Противодействие Корруп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тиводействие Коррупции"/>
                    <pic:cNvPicPr>
                      <a:picLocks noChangeAspect="1" noChangeArrowheads="1"/>
                    </pic:cNvPicPr>
                  </pic:nvPicPr>
                  <pic:blipFill>
                    <a:blip r:embed="rId8" cstate="print"/>
                    <a:srcRect/>
                    <a:stretch>
                      <a:fillRect/>
                    </a:stretch>
                  </pic:blipFill>
                  <pic:spPr bwMode="auto">
                    <a:xfrm>
                      <a:off x="0" y="0"/>
                      <a:ext cx="6365875" cy="6875780"/>
                    </a:xfrm>
                    <a:prstGeom prst="rect">
                      <a:avLst/>
                    </a:prstGeom>
                    <a:noFill/>
                    <a:ln w="9525">
                      <a:noFill/>
                      <a:miter lim="800000"/>
                      <a:headEnd/>
                      <a:tailEnd/>
                    </a:ln>
                  </pic:spPr>
                </pic:pic>
              </a:graphicData>
            </a:graphic>
          </wp:inline>
        </w:drawing>
      </w:r>
    </w:p>
    <w:p>
      <w:pPr>
        <w:jc w:val="center"/>
        <w:rPr>
          <w:rFonts w:ascii="Times New Roman" w:hAnsi="Times New Roman"/>
          <w:b/>
          <w:sz w:val="16"/>
          <w:szCs w:val="16"/>
          <w:lang w:val="ru-RU"/>
        </w:rPr>
      </w:pPr>
    </w:p>
    <w:p>
      <w:pPr>
        <w:jc w:val="center"/>
        <w:rPr>
          <w:rFonts w:ascii="Times New Roman" w:hAnsi="Times New Roman"/>
          <w:b/>
          <w:sz w:val="15"/>
          <w:szCs w:val="15"/>
          <w:lang w:val="ru-RU"/>
        </w:rPr>
      </w:pPr>
      <w:r>
        <w:rPr>
          <w:rFonts w:ascii="Times New Roman" w:hAnsi="Times New Roman"/>
          <w:b/>
          <w:sz w:val="15"/>
          <w:szCs w:val="15"/>
          <w:lang w:val="ru-RU"/>
        </w:rPr>
        <w:lastRenderedPageBreak/>
        <w:t xml:space="preserve">АДМИНИСТРАЦИЯ УБИНСКОГО СЕЛЬСОВЕТА </w:t>
      </w:r>
    </w:p>
    <w:p>
      <w:pPr>
        <w:jc w:val="center"/>
        <w:rPr>
          <w:rFonts w:ascii="Times New Roman" w:hAnsi="Times New Roman"/>
          <w:b/>
          <w:sz w:val="15"/>
          <w:szCs w:val="15"/>
          <w:lang w:val="ru-RU"/>
        </w:rPr>
      </w:pPr>
      <w:r>
        <w:rPr>
          <w:rFonts w:ascii="Times New Roman" w:hAnsi="Times New Roman"/>
          <w:b/>
          <w:sz w:val="15"/>
          <w:szCs w:val="15"/>
          <w:lang w:val="ru-RU"/>
        </w:rPr>
        <w:t>УБИНСКОГО РАЙОНА</w:t>
      </w:r>
    </w:p>
    <w:p>
      <w:pPr>
        <w:jc w:val="center"/>
        <w:rPr>
          <w:rFonts w:ascii="Times New Roman" w:hAnsi="Times New Roman"/>
          <w:b/>
          <w:sz w:val="15"/>
          <w:szCs w:val="15"/>
          <w:lang w:val="ru-RU"/>
        </w:rPr>
      </w:pPr>
      <w:r>
        <w:rPr>
          <w:rFonts w:ascii="Times New Roman" w:hAnsi="Times New Roman"/>
          <w:b/>
          <w:sz w:val="15"/>
          <w:szCs w:val="15"/>
          <w:lang w:val="ru-RU"/>
        </w:rPr>
        <w:t>НОВОСИБИРСКОЙ ОБЛАСТИ</w:t>
      </w:r>
    </w:p>
    <w:p>
      <w:pPr>
        <w:jc w:val="center"/>
        <w:rPr>
          <w:rFonts w:ascii="Times New Roman" w:hAnsi="Times New Roman"/>
          <w:b/>
          <w:sz w:val="15"/>
          <w:szCs w:val="15"/>
          <w:lang w:val="ru-RU"/>
        </w:rPr>
      </w:pPr>
    </w:p>
    <w:p>
      <w:pPr>
        <w:jc w:val="center"/>
        <w:rPr>
          <w:rFonts w:ascii="Times New Roman" w:hAnsi="Times New Roman"/>
          <w:b/>
          <w:sz w:val="15"/>
          <w:szCs w:val="15"/>
          <w:lang w:val="ru-RU"/>
        </w:rPr>
      </w:pPr>
      <w:r>
        <w:rPr>
          <w:rFonts w:ascii="Times New Roman" w:hAnsi="Times New Roman"/>
          <w:b/>
          <w:sz w:val="15"/>
          <w:szCs w:val="15"/>
          <w:lang w:val="ru-RU"/>
        </w:rPr>
        <w:t>РАСПОРЯЖЕНИЕ</w:t>
      </w:r>
    </w:p>
    <w:p>
      <w:pPr>
        <w:rPr>
          <w:rFonts w:ascii="Times New Roman" w:hAnsi="Times New Roman"/>
          <w:sz w:val="15"/>
          <w:szCs w:val="15"/>
          <w:lang w:val="ru-RU"/>
        </w:rPr>
      </w:pPr>
    </w:p>
    <w:p>
      <w:pPr>
        <w:jc w:val="center"/>
        <w:rPr>
          <w:rFonts w:ascii="Times New Roman" w:hAnsi="Times New Roman"/>
          <w:sz w:val="15"/>
          <w:szCs w:val="15"/>
          <w:lang w:val="ru-RU"/>
        </w:rPr>
      </w:pPr>
      <w:r>
        <w:rPr>
          <w:rFonts w:ascii="Times New Roman" w:hAnsi="Times New Roman"/>
          <w:sz w:val="15"/>
          <w:szCs w:val="15"/>
          <w:lang w:val="ru-RU"/>
        </w:rPr>
        <w:t>от 07.07.2021 № 47-р</w:t>
      </w:r>
    </w:p>
    <w:p>
      <w:pPr>
        <w:jc w:val="center"/>
        <w:rPr>
          <w:rFonts w:ascii="Times New Roman" w:hAnsi="Times New Roman"/>
          <w:sz w:val="15"/>
          <w:szCs w:val="15"/>
          <w:lang w:val="ru-RU"/>
        </w:rPr>
      </w:pPr>
    </w:p>
    <w:p>
      <w:pPr>
        <w:jc w:val="center"/>
        <w:rPr>
          <w:rFonts w:ascii="Times New Roman" w:hAnsi="Times New Roman"/>
          <w:sz w:val="15"/>
          <w:szCs w:val="15"/>
          <w:lang w:val="ru-RU"/>
        </w:rPr>
      </w:pPr>
      <w:r>
        <w:rPr>
          <w:rFonts w:ascii="Times New Roman" w:hAnsi="Times New Roman"/>
          <w:sz w:val="15"/>
          <w:szCs w:val="15"/>
          <w:lang w:val="ru-RU"/>
        </w:rPr>
        <w:t xml:space="preserve">Об утверждении отчета об исполнении бюджета Убинского сельсовета Убинского района </w:t>
      </w:r>
    </w:p>
    <w:p>
      <w:pPr>
        <w:jc w:val="center"/>
        <w:rPr>
          <w:rFonts w:ascii="Times New Roman" w:hAnsi="Times New Roman"/>
          <w:sz w:val="15"/>
          <w:szCs w:val="15"/>
          <w:lang w:val="ru-RU"/>
        </w:rPr>
      </w:pPr>
      <w:r>
        <w:rPr>
          <w:rFonts w:ascii="Times New Roman" w:hAnsi="Times New Roman"/>
          <w:sz w:val="15"/>
          <w:szCs w:val="15"/>
          <w:lang w:val="ru-RU"/>
        </w:rPr>
        <w:t>Новосибирской области за 1 полугодие 2021 года</w:t>
      </w:r>
    </w:p>
    <w:p>
      <w:pPr>
        <w:jc w:val="both"/>
        <w:rPr>
          <w:rFonts w:ascii="Times New Roman" w:eastAsia="Calibri" w:hAnsi="Times New Roman"/>
          <w:sz w:val="15"/>
          <w:szCs w:val="15"/>
          <w:lang w:val="ru-RU"/>
        </w:rPr>
      </w:pPr>
    </w:p>
    <w:p>
      <w:pPr>
        <w:jc w:val="both"/>
        <w:rPr>
          <w:rFonts w:ascii="Times New Roman" w:eastAsia="Calibri" w:hAnsi="Times New Roman"/>
          <w:sz w:val="15"/>
          <w:szCs w:val="15"/>
          <w:lang w:val="ru-RU"/>
        </w:rPr>
      </w:pPr>
    </w:p>
    <w:p>
      <w:pPr>
        <w:jc w:val="both"/>
        <w:rPr>
          <w:rFonts w:ascii="Times New Roman" w:hAnsi="Times New Roman"/>
          <w:bCs/>
          <w:sz w:val="15"/>
          <w:szCs w:val="15"/>
          <w:lang w:val="ru-RU"/>
        </w:rPr>
      </w:pPr>
      <w:r>
        <w:rPr>
          <w:rFonts w:ascii="Times New Roman" w:eastAsia="Calibri" w:hAnsi="Times New Roman"/>
          <w:sz w:val="15"/>
          <w:szCs w:val="15"/>
          <w:lang w:val="ru-RU"/>
        </w:rPr>
        <w:t xml:space="preserve">     </w:t>
      </w:r>
      <w:r>
        <w:rPr>
          <w:rFonts w:ascii="Times New Roman" w:hAnsi="Times New Roman"/>
          <w:sz w:val="15"/>
          <w:szCs w:val="15"/>
          <w:lang w:val="ru-RU"/>
        </w:rPr>
        <w:t xml:space="preserve">На основании статьи 29 </w:t>
      </w:r>
      <w:r>
        <w:rPr>
          <w:rFonts w:ascii="Times New Roman" w:hAnsi="Times New Roman"/>
          <w:bCs/>
          <w:sz w:val="15"/>
          <w:szCs w:val="15"/>
          <w:lang w:val="ru-RU"/>
        </w:rPr>
        <w:t>Положения о бюджетном процессе в Убинском сельсовете Убинского района Новосибирской области, утвержденного решением сорок восьмой сессии Совета депутатов Убинского сельсовета Убинского района Новосибирской области четвертого созыва от 09.09.2015 № 256:</w:t>
      </w:r>
    </w:p>
    <w:p>
      <w:pPr>
        <w:jc w:val="both"/>
        <w:rPr>
          <w:rFonts w:ascii="Times New Roman" w:hAnsi="Times New Roman"/>
          <w:bCs/>
          <w:sz w:val="15"/>
          <w:szCs w:val="15"/>
          <w:lang w:val="ru-RU"/>
        </w:rPr>
      </w:pPr>
      <w:r>
        <w:rPr>
          <w:rFonts w:ascii="Times New Roman" w:hAnsi="Times New Roman"/>
          <w:bCs/>
          <w:sz w:val="15"/>
          <w:szCs w:val="15"/>
          <w:lang w:val="ru-RU"/>
        </w:rPr>
        <w:t xml:space="preserve">     1. Утвердить прилагаемый отчет об исполнении бюджета Убинского сельсовета Убинского района Новосибирской области за 1 полугодие 2021год.</w:t>
      </w:r>
    </w:p>
    <w:p>
      <w:pPr>
        <w:jc w:val="both"/>
        <w:rPr>
          <w:rFonts w:ascii="Times New Roman" w:hAnsi="Times New Roman"/>
          <w:bCs/>
          <w:sz w:val="15"/>
          <w:szCs w:val="15"/>
          <w:lang w:val="ru-RU"/>
        </w:rPr>
      </w:pPr>
      <w:r>
        <w:rPr>
          <w:rFonts w:ascii="Times New Roman" w:hAnsi="Times New Roman"/>
          <w:sz w:val="15"/>
          <w:szCs w:val="15"/>
          <w:lang w:val="ru-RU"/>
        </w:rPr>
        <w:t xml:space="preserve">     2. </w:t>
      </w:r>
      <w:r>
        <w:rPr>
          <w:rFonts w:ascii="Times New Roman" w:eastAsia="TimesNewRomanPSMT" w:hAnsi="Times New Roman"/>
          <w:sz w:val="15"/>
          <w:szCs w:val="15"/>
          <w:lang w:val="ru-RU"/>
        </w:rPr>
        <w:t xml:space="preserve">Опубликовать данное распоряжение в периодическом печатном издании «Вести Убинского сельсовета» и разместить на официальном сайте администрации Убинского сельсовета Убинского района Новосибирской области </w:t>
      </w:r>
      <w:r>
        <w:rPr>
          <w:rFonts w:ascii="Times New Roman" w:eastAsia="TimesNewRomanPSMT" w:hAnsi="Times New Roman"/>
          <w:sz w:val="15"/>
          <w:szCs w:val="15"/>
        </w:rPr>
        <w:t>www</w:t>
      </w:r>
      <w:r>
        <w:rPr>
          <w:rFonts w:ascii="Times New Roman" w:eastAsia="TimesNewRomanPSMT" w:hAnsi="Times New Roman"/>
          <w:sz w:val="15"/>
          <w:szCs w:val="15"/>
          <w:lang w:val="ru-RU"/>
        </w:rPr>
        <w:t>.</w:t>
      </w:r>
      <w:r>
        <w:rPr>
          <w:rFonts w:ascii="Times New Roman" w:eastAsia="TimesNewRomanPSMT" w:hAnsi="Times New Roman"/>
          <w:sz w:val="15"/>
          <w:szCs w:val="15"/>
        </w:rPr>
        <w:t>ubinsovet</w:t>
      </w:r>
      <w:r>
        <w:rPr>
          <w:rFonts w:ascii="Times New Roman" w:eastAsia="TimesNewRomanPSMT" w:hAnsi="Times New Roman"/>
          <w:sz w:val="15"/>
          <w:szCs w:val="15"/>
          <w:lang w:val="ru-RU"/>
        </w:rPr>
        <w:t>.</w:t>
      </w:r>
      <w:r>
        <w:rPr>
          <w:rFonts w:ascii="Times New Roman" w:eastAsia="TimesNewRomanPSMT" w:hAnsi="Times New Roman"/>
          <w:sz w:val="15"/>
          <w:szCs w:val="15"/>
        </w:rPr>
        <w:t>nso</w:t>
      </w:r>
      <w:r>
        <w:rPr>
          <w:rFonts w:ascii="Times New Roman" w:eastAsia="TimesNewRomanPSMT" w:hAnsi="Times New Roman"/>
          <w:sz w:val="15"/>
          <w:szCs w:val="15"/>
          <w:lang w:val="ru-RU"/>
        </w:rPr>
        <w:t>.</w:t>
      </w:r>
      <w:r>
        <w:rPr>
          <w:rFonts w:ascii="Times New Roman" w:eastAsia="TimesNewRomanPSMT" w:hAnsi="Times New Roman"/>
          <w:sz w:val="15"/>
          <w:szCs w:val="15"/>
        </w:rPr>
        <w:t>ru</w:t>
      </w:r>
      <w:r>
        <w:rPr>
          <w:rFonts w:ascii="Times New Roman" w:hAnsi="Times New Roman"/>
          <w:spacing w:val="2"/>
          <w:sz w:val="15"/>
          <w:szCs w:val="15"/>
          <w:lang w:val="ru-RU"/>
        </w:rPr>
        <w:t>.</w:t>
      </w:r>
    </w:p>
    <w:p>
      <w:pPr>
        <w:jc w:val="both"/>
        <w:rPr>
          <w:rFonts w:ascii="Times New Roman" w:hAnsi="Times New Roman"/>
          <w:sz w:val="15"/>
          <w:szCs w:val="15"/>
          <w:lang w:val="ru-RU"/>
        </w:rPr>
      </w:pPr>
      <w:r>
        <w:rPr>
          <w:rFonts w:ascii="Times New Roman" w:hAnsi="Times New Roman"/>
          <w:sz w:val="15"/>
          <w:szCs w:val="15"/>
          <w:lang w:val="ru-RU"/>
        </w:rPr>
        <w:t xml:space="preserve">     3. За исполнением настоящего распоряжения оставляю за собой.</w:t>
      </w:r>
    </w:p>
    <w:p>
      <w:pPr>
        <w:jc w:val="center"/>
        <w:rPr>
          <w:rFonts w:ascii="Times New Roman" w:hAnsi="Times New Roman"/>
          <w:sz w:val="15"/>
          <w:szCs w:val="15"/>
          <w:lang w:val="ru-RU"/>
        </w:rPr>
      </w:pPr>
    </w:p>
    <w:p>
      <w:pPr>
        <w:jc w:val="center"/>
        <w:rPr>
          <w:rFonts w:ascii="Times New Roman" w:hAnsi="Times New Roman"/>
          <w:sz w:val="15"/>
          <w:szCs w:val="15"/>
          <w:lang w:val="ru-RU"/>
        </w:rPr>
      </w:pPr>
    </w:p>
    <w:p>
      <w:pPr>
        <w:rPr>
          <w:rFonts w:ascii="Times New Roman" w:hAnsi="Times New Roman"/>
          <w:sz w:val="15"/>
          <w:szCs w:val="15"/>
          <w:lang w:val="ru-RU"/>
        </w:rPr>
      </w:pPr>
    </w:p>
    <w:p>
      <w:pPr>
        <w:rPr>
          <w:rFonts w:ascii="Times New Roman" w:hAnsi="Times New Roman"/>
          <w:sz w:val="15"/>
          <w:szCs w:val="15"/>
          <w:lang w:val="ru-RU"/>
        </w:rPr>
      </w:pPr>
      <w:r>
        <w:rPr>
          <w:rFonts w:ascii="Times New Roman" w:hAnsi="Times New Roman"/>
          <w:sz w:val="15"/>
          <w:szCs w:val="15"/>
          <w:lang w:val="ru-RU"/>
        </w:rPr>
        <w:t>И.о. Главы Убинского сельсовета</w:t>
      </w:r>
    </w:p>
    <w:p>
      <w:pPr>
        <w:rPr>
          <w:rFonts w:ascii="Times New Roman" w:hAnsi="Times New Roman"/>
          <w:sz w:val="15"/>
          <w:szCs w:val="15"/>
          <w:lang w:val="ru-RU"/>
        </w:rPr>
      </w:pPr>
      <w:r>
        <w:rPr>
          <w:rFonts w:ascii="Times New Roman" w:hAnsi="Times New Roman"/>
          <w:sz w:val="15"/>
          <w:szCs w:val="15"/>
          <w:lang w:val="ru-RU"/>
        </w:rPr>
        <w:t>Убинского района</w:t>
      </w:r>
    </w:p>
    <w:p>
      <w:pPr>
        <w:jc w:val="both"/>
        <w:rPr>
          <w:rFonts w:ascii="Times New Roman" w:hAnsi="Times New Roman"/>
          <w:sz w:val="15"/>
          <w:szCs w:val="15"/>
          <w:lang w:val="ru-RU"/>
        </w:rPr>
      </w:pPr>
      <w:r>
        <w:rPr>
          <w:rFonts w:ascii="Times New Roman" w:hAnsi="Times New Roman"/>
          <w:sz w:val="15"/>
          <w:szCs w:val="15"/>
          <w:lang w:val="ru-RU"/>
        </w:rPr>
        <w:t>Новосибирской области                                                                                                                                                                                   А.С. Богданов</w:t>
      </w:r>
    </w:p>
    <w:p>
      <w:pPr>
        <w:rPr>
          <w:rFonts w:ascii="Times New Roman" w:hAnsi="Times New Roman"/>
          <w:sz w:val="15"/>
          <w:szCs w:val="15"/>
          <w:lang w:val="ru-RU"/>
        </w:rPr>
      </w:pPr>
    </w:p>
    <w:tbl>
      <w:tblPr>
        <w:tblW w:w="10449" w:type="dxa"/>
        <w:tblInd w:w="93" w:type="dxa"/>
        <w:tblLayout w:type="fixed"/>
        <w:tblLook w:val="04A0"/>
      </w:tblPr>
      <w:tblGrid>
        <w:gridCol w:w="2282"/>
        <w:gridCol w:w="852"/>
        <w:gridCol w:w="576"/>
        <w:gridCol w:w="133"/>
        <w:gridCol w:w="468"/>
        <w:gridCol w:w="1800"/>
        <w:gridCol w:w="707"/>
        <w:gridCol w:w="710"/>
        <w:gridCol w:w="547"/>
        <w:gridCol w:w="236"/>
        <w:gridCol w:w="114"/>
        <w:gridCol w:w="236"/>
        <w:gridCol w:w="568"/>
        <w:gridCol w:w="1134"/>
        <w:gridCol w:w="49"/>
        <w:gridCol w:w="37"/>
      </w:tblGrid>
      <w:tr>
        <w:trPr>
          <w:gridAfter w:val="2"/>
          <w:wAfter w:w="86" w:type="dxa"/>
          <w:trHeight w:val="264"/>
        </w:trPr>
        <w:tc>
          <w:tcPr>
            <w:tcW w:w="3710"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601"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3764" w:type="dxa"/>
            <w:gridSpan w:val="4"/>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236" w:type="dxa"/>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918"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1134" w:type="dxa"/>
            <w:tcBorders>
              <w:top w:val="nil"/>
              <w:left w:val="nil"/>
              <w:bottom w:val="nil"/>
              <w:right w:val="nil"/>
            </w:tcBorders>
            <w:shd w:val="clear" w:color="auto" w:fill="auto"/>
            <w:noWrap/>
            <w:vAlign w:val="bottom"/>
            <w:hideMark/>
          </w:tcPr>
          <w:p>
            <w:pPr>
              <w:rPr>
                <w:rFonts w:ascii="Times New Roman" w:hAnsi="Times New Roman"/>
                <w:sz w:val="15"/>
                <w:szCs w:val="15"/>
              </w:rPr>
            </w:pPr>
          </w:p>
        </w:tc>
      </w:tr>
      <w:tr>
        <w:trPr>
          <w:trHeight w:val="276"/>
        </w:trPr>
        <w:tc>
          <w:tcPr>
            <w:tcW w:w="8425" w:type="dxa"/>
            <w:gridSpan w:val="11"/>
            <w:tcBorders>
              <w:top w:val="nil"/>
              <w:left w:val="nil"/>
              <w:bottom w:val="nil"/>
              <w:right w:val="nil"/>
            </w:tcBorders>
            <w:shd w:val="clear" w:color="auto" w:fill="auto"/>
            <w:noWrap/>
            <w:vAlign w:val="bottom"/>
            <w:hideMark/>
          </w:tcPr>
          <w:p>
            <w:pPr>
              <w:jc w:val="center"/>
              <w:rPr>
                <w:rFonts w:ascii="Times New Roman" w:hAnsi="Times New Roman"/>
                <w:b/>
                <w:bCs/>
                <w:sz w:val="15"/>
                <w:szCs w:val="15"/>
              </w:rPr>
            </w:pPr>
            <w:r>
              <w:rPr>
                <w:rFonts w:ascii="Times New Roman" w:hAnsi="Times New Roman"/>
                <w:b/>
                <w:bCs/>
                <w:sz w:val="15"/>
                <w:szCs w:val="15"/>
              </w:rPr>
              <w:t>ОТЧЕТ ОБ ИСПОЛНЕНИИ БЮДЖЕТА</w:t>
            </w:r>
          </w:p>
        </w:tc>
        <w:tc>
          <w:tcPr>
            <w:tcW w:w="236" w:type="dxa"/>
            <w:tcBorders>
              <w:top w:val="nil"/>
              <w:left w:val="nil"/>
              <w:bottom w:val="nil"/>
              <w:right w:val="nil"/>
            </w:tcBorders>
            <w:shd w:val="clear" w:color="auto" w:fill="auto"/>
            <w:noWrap/>
            <w:vAlign w:val="bottom"/>
            <w:hideMark/>
          </w:tcPr>
          <w:p>
            <w:pPr>
              <w:rPr>
                <w:rFonts w:ascii="Times New Roman" w:hAnsi="Times New Roman"/>
                <w:b/>
                <w:bCs/>
                <w:sz w:val="15"/>
                <w:szCs w:val="15"/>
              </w:rPr>
            </w:pPr>
          </w:p>
        </w:tc>
        <w:tc>
          <w:tcPr>
            <w:tcW w:w="1788" w:type="dxa"/>
            <w:gridSpan w:val="4"/>
            <w:tcBorders>
              <w:top w:val="nil"/>
              <w:left w:val="nil"/>
              <w:bottom w:val="nil"/>
              <w:right w:val="nil"/>
            </w:tcBorders>
            <w:shd w:val="clear" w:color="auto" w:fill="auto"/>
            <w:noWrap/>
            <w:vAlign w:val="bottom"/>
            <w:hideMark/>
          </w:tcPr>
          <w:p>
            <w:pPr>
              <w:rPr>
                <w:rFonts w:ascii="Times New Roman" w:hAnsi="Times New Roman"/>
                <w:sz w:val="15"/>
                <w:szCs w:val="15"/>
              </w:rPr>
            </w:pPr>
          </w:p>
        </w:tc>
      </w:tr>
      <w:tr>
        <w:trPr>
          <w:gridAfter w:val="2"/>
          <w:wAfter w:w="86" w:type="dxa"/>
          <w:trHeight w:val="196"/>
        </w:trPr>
        <w:tc>
          <w:tcPr>
            <w:tcW w:w="3710" w:type="dxa"/>
            <w:gridSpan w:val="3"/>
            <w:tcBorders>
              <w:top w:val="nil"/>
              <w:left w:val="nil"/>
              <w:bottom w:val="nil"/>
              <w:right w:val="nil"/>
            </w:tcBorders>
            <w:shd w:val="clear" w:color="auto" w:fill="auto"/>
            <w:noWrap/>
            <w:vAlign w:val="bottom"/>
            <w:hideMark/>
          </w:tcPr>
          <w:p>
            <w:pPr>
              <w:rPr>
                <w:rFonts w:ascii="Times New Roman" w:hAnsi="Times New Roman"/>
                <w:b/>
                <w:bCs/>
                <w:sz w:val="15"/>
                <w:szCs w:val="15"/>
              </w:rPr>
            </w:pPr>
          </w:p>
        </w:tc>
        <w:tc>
          <w:tcPr>
            <w:tcW w:w="601"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3764" w:type="dxa"/>
            <w:gridSpan w:val="4"/>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236" w:type="dxa"/>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918" w:type="dxa"/>
            <w:gridSpan w:val="3"/>
            <w:tcBorders>
              <w:top w:val="nil"/>
              <w:left w:val="nil"/>
              <w:bottom w:val="nil"/>
              <w:right w:val="nil"/>
            </w:tcBorders>
            <w:shd w:val="clear" w:color="auto" w:fill="auto"/>
            <w:noWrap/>
            <w:vAlign w:val="bottom"/>
            <w:hideMark/>
          </w:tcPr>
          <w:p>
            <w:pPr>
              <w:rPr>
                <w:rFonts w:ascii="Times New Roman" w:hAnsi="Times New Roman"/>
                <w:b/>
                <w:bCs/>
                <w:sz w:val="15"/>
                <w:szCs w:val="15"/>
              </w:rPr>
            </w:pPr>
          </w:p>
        </w:tc>
        <w:tc>
          <w:tcPr>
            <w:tcW w:w="113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pPr>
              <w:jc w:val="center"/>
              <w:rPr>
                <w:rFonts w:ascii="Times New Roman" w:hAnsi="Times New Roman"/>
                <w:sz w:val="15"/>
                <w:szCs w:val="15"/>
              </w:rPr>
            </w:pPr>
            <w:r>
              <w:rPr>
                <w:rFonts w:ascii="Times New Roman" w:hAnsi="Times New Roman"/>
                <w:sz w:val="15"/>
                <w:szCs w:val="15"/>
              </w:rPr>
              <w:t>КОДЫ</w:t>
            </w:r>
          </w:p>
        </w:tc>
      </w:tr>
      <w:tr>
        <w:trPr>
          <w:gridAfter w:val="2"/>
          <w:wAfter w:w="86" w:type="dxa"/>
          <w:trHeight w:val="402"/>
        </w:trPr>
        <w:tc>
          <w:tcPr>
            <w:tcW w:w="3710"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601"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3764" w:type="dxa"/>
            <w:gridSpan w:val="4"/>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236" w:type="dxa"/>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918" w:type="dxa"/>
            <w:gridSpan w:val="3"/>
            <w:tcBorders>
              <w:top w:val="nil"/>
              <w:left w:val="nil"/>
              <w:bottom w:val="nil"/>
              <w:right w:val="nil"/>
            </w:tcBorders>
            <w:shd w:val="clear" w:color="auto" w:fill="auto"/>
            <w:noWrap/>
            <w:vAlign w:val="bottom"/>
            <w:hideMark/>
          </w:tcPr>
          <w:p>
            <w:pPr>
              <w:jc w:val="right"/>
              <w:rPr>
                <w:rFonts w:ascii="Times New Roman" w:hAnsi="Times New Roman"/>
                <w:sz w:val="15"/>
                <w:szCs w:val="15"/>
              </w:rPr>
            </w:pPr>
            <w:r>
              <w:rPr>
                <w:rFonts w:ascii="Times New Roman" w:hAnsi="Times New Roman"/>
                <w:sz w:val="15"/>
                <w:szCs w:val="15"/>
              </w:rPr>
              <w:t xml:space="preserve">  Форма по ОКУД</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pPr>
              <w:jc w:val="center"/>
              <w:rPr>
                <w:rFonts w:ascii="Times New Roman" w:hAnsi="Times New Roman"/>
                <w:sz w:val="15"/>
                <w:szCs w:val="15"/>
              </w:rPr>
            </w:pPr>
            <w:r>
              <w:rPr>
                <w:rFonts w:ascii="Times New Roman" w:hAnsi="Times New Roman"/>
                <w:sz w:val="15"/>
                <w:szCs w:val="15"/>
              </w:rPr>
              <w:t>0503117</w:t>
            </w:r>
          </w:p>
        </w:tc>
      </w:tr>
      <w:tr>
        <w:trPr>
          <w:gridAfter w:val="2"/>
          <w:wAfter w:w="86" w:type="dxa"/>
          <w:trHeight w:val="276"/>
        </w:trPr>
        <w:tc>
          <w:tcPr>
            <w:tcW w:w="8425" w:type="dxa"/>
            <w:gridSpan w:val="11"/>
            <w:tcBorders>
              <w:top w:val="nil"/>
              <w:left w:val="nil"/>
              <w:bottom w:val="nil"/>
              <w:right w:val="nil"/>
            </w:tcBorders>
            <w:shd w:val="clear" w:color="auto" w:fill="auto"/>
            <w:noWrap/>
            <w:vAlign w:val="bottom"/>
            <w:hideMark/>
          </w:tcPr>
          <w:p>
            <w:pPr>
              <w:jc w:val="center"/>
              <w:rPr>
                <w:rFonts w:ascii="Times New Roman" w:hAnsi="Times New Roman"/>
                <w:sz w:val="15"/>
                <w:szCs w:val="15"/>
              </w:rPr>
            </w:pPr>
            <w:bookmarkStart w:id="0" w:name="RANGE!A5"/>
            <w:r>
              <w:rPr>
                <w:rFonts w:ascii="Times New Roman" w:hAnsi="Times New Roman"/>
                <w:sz w:val="15"/>
                <w:szCs w:val="15"/>
              </w:rPr>
              <w:t>на 1 июля 2021 г.</w:t>
            </w:r>
            <w:bookmarkEnd w:id="0"/>
          </w:p>
        </w:tc>
        <w:tc>
          <w:tcPr>
            <w:tcW w:w="804" w:type="dxa"/>
            <w:gridSpan w:val="2"/>
            <w:tcBorders>
              <w:top w:val="nil"/>
              <w:left w:val="nil"/>
              <w:bottom w:val="nil"/>
              <w:right w:val="nil"/>
            </w:tcBorders>
            <w:shd w:val="clear" w:color="auto" w:fill="auto"/>
            <w:noWrap/>
            <w:vAlign w:val="bottom"/>
            <w:hideMark/>
          </w:tcPr>
          <w:p>
            <w:pPr>
              <w:jc w:val="right"/>
              <w:rPr>
                <w:rFonts w:ascii="Times New Roman" w:hAnsi="Times New Roman"/>
                <w:sz w:val="15"/>
                <w:szCs w:val="15"/>
              </w:rPr>
            </w:pPr>
            <w:r>
              <w:rPr>
                <w:rFonts w:ascii="Times New Roman" w:hAnsi="Times New Roman"/>
                <w:sz w:val="15"/>
                <w:szCs w:val="15"/>
              </w:rPr>
              <w:t xml:space="preserve">                   Дата</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pPr>
              <w:jc w:val="center"/>
              <w:rPr>
                <w:rFonts w:ascii="Times New Roman" w:hAnsi="Times New Roman"/>
                <w:sz w:val="15"/>
                <w:szCs w:val="15"/>
              </w:rPr>
            </w:pPr>
            <w:r>
              <w:rPr>
                <w:rFonts w:ascii="Times New Roman" w:hAnsi="Times New Roman"/>
                <w:sz w:val="15"/>
                <w:szCs w:val="15"/>
              </w:rPr>
              <w:t>01/07/21</w:t>
            </w:r>
          </w:p>
        </w:tc>
      </w:tr>
      <w:tr>
        <w:trPr>
          <w:gridAfter w:val="2"/>
          <w:wAfter w:w="86" w:type="dxa"/>
          <w:trHeight w:val="451"/>
        </w:trPr>
        <w:tc>
          <w:tcPr>
            <w:tcW w:w="2282" w:type="dxa"/>
            <w:tcBorders>
              <w:top w:val="nil"/>
              <w:left w:val="nil"/>
              <w:bottom w:val="nil"/>
              <w:right w:val="nil"/>
            </w:tcBorders>
            <w:shd w:val="clear" w:color="auto" w:fill="auto"/>
            <w:vAlign w:val="bottom"/>
            <w:hideMark/>
          </w:tcPr>
          <w:p>
            <w:pPr>
              <w:rPr>
                <w:rFonts w:ascii="Times New Roman" w:hAnsi="Times New Roman"/>
                <w:sz w:val="15"/>
                <w:szCs w:val="15"/>
              </w:rPr>
            </w:pPr>
            <w:r>
              <w:rPr>
                <w:rFonts w:ascii="Times New Roman" w:hAnsi="Times New Roman"/>
                <w:sz w:val="15"/>
                <w:szCs w:val="15"/>
              </w:rPr>
              <w:t xml:space="preserve">Наименование финансового органа  </w:t>
            </w:r>
          </w:p>
        </w:tc>
        <w:tc>
          <w:tcPr>
            <w:tcW w:w="4536" w:type="dxa"/>
            <w:gridSpan w:val="6"/>
            <w:tcBorders>
              <w:top w:val="nil"/>
              <w:left w:val="nil"/>
              <w:bottom w:val="nil"/>
              <w:right w:val="nil"/>
            </w:tcBorders>
            <w:shd w:val="clear" w:color="auto" w:fill="auto"/>
            <w:vAlign w:val="bottom"/>
            <w:hideMark/>
          </w:tcPr>
          <w:p>
            <w:pPr>
              <w:rPr>
                <w:rFonts w:ascii="Times New Roman" w:hAnsi="Times New Roman"/>
                <w:b/>
                <w:bCs/>
                <w:sz w:val="15"/>
                <w:szCs w:val="15"/>
                <w:lang w:val="ru-RU"/>
              </w:rPr>
            </w:pPr>
            <w:r>
              <w:rPr>
                <w:rFonts w:ascii="Times New Roman" w:hAnsi="Times New Roman"/>
                <w:b/>
                <w:bCs/>
                <w:sz w:val="15"/>
                <w:szCs w:val="15"/>
                <w:lang w:val="ru-RU"/>
              </w:rPr>
              <w:t>Администрация Муниципальное образование Убинский сельсовет</w:t>
            </w:r>
          </w:p>
        </w:tc>
        <w:tc>
          <w:tcPr>
            <w:tcW w:w="2411" w:type="dxa"/>
            <w:gridSpan w:val="6"/>
            <w:tcBorders>
              <w:top w:val="nil"/>
              <w:left w:val="nil"/>
              <w:bottom w:val="nil"/>
              <w:right w:val="nil"/>
            </w:tcBorders>
            <w:shd w:val="clear" w:color="auto" w:fill="auto"/>
            <w:vAlign w:val="bottom"/>
            <w:hideMark/>
          </w:tcPr>
          <w:p>
            <w:pPr>
              <w:jc w:val="right"/>
              <w:rPr>
                <w:rFonts w:ascii="Times New Roman" w:hAnsi="Times New Roman"/>
                <w:sz w:val="15"/>
                <w:szCs w:val="15"/>
              </w:rPr>
            </w:pPr>
            <w:r>
              <w:rPr>
                <w:rFonts w:ascii="Times New Roman" w:hAnsi="Times New Roman"/>
                <w:sz w:val="15"/>
                <w:szCs w:val="15"/>
              </w:rPr>
              <w:t>Код субъекта бюджетной отчетности</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pPr>
              <w:jc w:val="center"/>
              <w:rPr>
                <w:rFonts w:ascii="Times New Roman" w:hAnsi="Times New Roman"/>
                <w:sz w:val="15"/>
                <w:szCs w:val="15"/>
              </w:rPr>
            </w:pPr>
            <w:r>
              <w:rPr>
                <w:rFonts w:ascii="Times New Roman" w:hAnsi="Times New Roman"/>
                <w:sz w:val="15"/>
                <w:szCs w:val="15"/>
              </w:rPr>
              <w:t> </w:t>
            </w:r>
          </w:p>
        </w:tc>
      </w:tr>
      <w:tr>
        <w:trPr>
          <w:gridAfter w:val="2"/>
          <w:wAfter w:w="86" w:type="dxa"/>
          <w:trHeight w:val="430"/>
        </w:trPr>
        <w:tc>
          <w:tcPr>
            <w:tcW w:w="8425" w:type="dxa"/>
            <w:gridSpan w:val="11"/>
            <w:tcBorders>
              <w:top w:val="nil"/>
              <w:left w:val="nil"/>
              <w:bottom w:val="nil"/>
              <w:right w:val="nil"/>
            </w:tcBorders>
            <w:shd w:val="clear" w:color="auto" w:fill="auto"/>
            <w:vAlign w:val="bottom"/>
            <w:hideMark/>
          </w:tcPr>
          <w:p>
            <w:pPr>
              <w:rPr>
                <w:rFonts w:ascii="Times New Roman" w:hAnsi="Times New Roman"/>
                <w:sz w:val="15"/>
                <w:szCs w:val="15"/>
              </w:rPr>
            </w:pPr>
            <w:bookmarkStart w:id="1" w:name="RANGE!A7"/>
            <w:bookmarkEnd w:id="1"/>
          </w:p>
        </w:tc>
        <w:tc>
          <w:tcPr>
            <w:tcW w:w="804" w:type="dxa"/>
            <w:gridSpan w:val="2"/>
            <w:tcBorders>
              <w:top w:val="nil"/>
              <w:left w:val="nil"/>
              <w:bottom w:val="nil"/>
              <w:right w:val="nil"/>
            </w:tcBorders>
            <w:shd w:val="clear" w:color="auto" w:fill="auto"/>
            <w:noWrap/>
            <w:vAlign w:val="bottom"/>
            <w:hideMark/>
          </w:tcPr>
          <w:p>
            <w:pPr>
              <w:jc w:val="right"/>
              <w:rPr>
                <w:rFonts w:ascii="Times New Roman" w:hAnsi="Times New Roman"/>
                <w:sz w:val="15"/>
                <w:szCs w:val="15"/>
              </w:rPr>
            </w:pPr>
            <w:r>
              <w:rPr>
                <w:rFonts w:ascii="Times New Roman" w:hAnsi="Times New Roman"/>
                <w:sz w:val="15"/>
                <w:szCs w:val="15"/>
              </w:rPr>
              <w:t xml:space="preserve">             по ОКПО</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pPr>
              <w:jc w:val="center"/>
              <w:rPr>
                <w:rFonts w:ascii="Times New Roman" w:hAnsi="Times New Roman"/>
                <w:sz w:val="15"/>
                <w:szCs w:val="15"/>
              </w:rPr>
            </w:pPr>
            <w:r>
              <w:rPr>
                <w:rFonts w:ascii="Times New Roman" w:hAnsi="Times New Roman"/>
                <w:sz w:val="15"/>
                <w:szCs w:val="15"/>
              </w:rPr>
              <w:t> </w:t>
            </w:r>
          </w:p>
        </w:tc>
      </w:tr>
      <w:tr>
        <w:trPr>
          <w:gridAfter w:val="2"/>
          <w:wAfter w:w="86" w:type="dxa"/>
          <w:trHeight w:val="255"/>
        </w:trPr>
        <w:tc>
          <w:tcPr>
            <w:tcW w:w="8425" w:type="dxa"/>
            <w:gridSpan w:val="11"/>
            <w:tcBorders>
              <w:top w:val="nil"/>
              <w:left w:val="nil"/>
              <w:bottom w:val="nil"/>
              <w:right w:val="nil"/>
            </w:tcBorders>
            <w:shd w:val="clear" w:color="auto" w:fill="auto"/>
            <w:vAlign w:val="center"/>
            <w:hideMark/>
          </w:tcPr>
          <w:p>
            <w:pPr>
              <w:rPr>
                <w:rFonts w:ascii="Times New Roman" w:hAnsi="Times New Roman"/>
                <w:b/>
                <w:bCs/>
                <w:sz w:val="15"/>
                <w:szCs w:val="15"/>
              </w:rPr>
            </w:pPr>
          </w:p>
        </w:tc>
        <w:tc>
          <w:tcPr>
            <w:tcW w:w="804" w:type="dxa"/>
            <w:gridSpan w:val="2"/>
            <w:tcBorders>
              <w:top w:val="nil"/>
              <w:left w:val="nil"/>
              <w:bottom w:val="nil"/>
              <w:right w:val="nil"/>
            </w:tcBorders>
            <w:shd w:val="clear" w:color="auto" w:fill="auto"/>
            <w:noWrap/>
            <w:vAlign w:val="bottom"/>
            <w:hideMark/>
          </w:tcPr>
          <w:p>
            <w:pPr>
              <w:jc w:val="right"/>
              <w:rPr>
                <w:rFonts w:ascii="Times New Roman" w:hAnsi="Times New Roman"/>
                <w:sz w:val="15"/>
                <w:szCs w:val="15"/>
              </w:rPr>
            </w:pPr>
            <w:r>
              <w:rPr>
                <w:rFonts w:ascii="Times New Roman" w:hAnsi="Times New Roman"/>
                <w:sz w:val="15"/>
                <w:szCs w:val="15"/>
              </w:rPr>
              <w:t>Глава по БК</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pPr>
              <w:jc w:val="center"/>
              <w:rPr>
                <w:rFonts w:ascii="Times New Roman" w:hAnsi="Times New Roman"/>
                <w:sz w:val="15"/>
                <w:szCs w:val="15"/>
              </w:rPr>
            </w:pPr>
            <w:r>
              <w:rPr>
                <w:rFonts w:ascii="Times New Roman" w:hAnsi="Times New Roman"/>
                <w:sz w:val="15"/>
                <w:szCs w:val="15"/>
              </w:rPr>
              <w:t>245</w:t>
            </w:r>
          </w:p>
        </w:tc>
      </w:tr>
      <w:tr>
        <w:trPr>
          <w:gridAfter w:val="2"/>
          <w:wAfter w:w="86" w:type="dxa"/>
          <w:trHeight w:val="264"/>
        </w:trPr>
        <w:tc>
          <w:tcPr>
            <w:tcW w:w="8425" w:type="dxa"/>
            <w:gridSpan w:val="11"/>
            <w:tcBorders>
              <w:top w:val="nil"/>
              <w:left w:val="nil"/>
              <w:bottom w:val="nil"/>
              <w:right w:val="nil"/>
            </w:tcBorders>
            <w:shd w:val="clear" w:color="auto" w:fill="auto"/>
            <w:vAlign w:val="bottom"/>
            <w:hideMark/>
          </w:tcPr>
          <w:p>
            <w:pPr>
              <w:rPr>
                <w:rFonts w:ascii="Times New Roman" w:hAnsi="Times New Roman"/>
                <w:sz w:val="15"/>
                <w:szCs w:val="15"/>
                <w:lang w:val="ru-RU"/>
              </w:rPr>
            </w:pPr>
            <w:r>
              <w:rPr>
                <w:rFonts w:ascii="Times New Roman" w:hAnsi="Times New Roman"/>
                <w:sz w:val="15"/>
                <w:szCs w:val="15"/>
                <w:lang w:val="ru-RU"/>
              </w:rPr>
              <w:t xml:space="preserve">Наименование публично-правового образования:  бюджет сельского поселения </w:t>
            </w:r>
          </w:p>
        </w:tc>
        <w:tc>
          <w:tcPr>
            <w:tcW w:w="804" w:type="dxa"/>
            <w:gridSpan w:val="2"/>
            <w:tcBorders>
              <w:top w:val="nil"/>
              <w:left w:val="nil"/>
              <w:bottom w:val="nil"/>
              <w:right w:val="nil"/>
            </w:tcBorders>
            <w:shd w:val="clear" w:color="auto" w:fill="auto"/>
            <w:noWrap/>
            <w:vAlign w:val="bottom"/>
            <w:hideMark/>
          </w:tcPr>
          <w:p>
            <w:pPr>
              <w:jc w:val="right"/>
              <w:rPr>
                <w:rFonts w:ascii="Times New Roman" w:hAnsi="Times New Roman"/>
                <w:sz w:val="15"/>
                <w:szCs w:val="15"/>
              </w:rPr>
            </w:pPr>
            <w:r>
              <w:rPr>
                <w:rFonts w:ascii="Times New Roman" w:hAnsi="Times New Roman"/>
                <w:sz w:val="15"/>
                <w:szCs w:val="15"/>
              </w:rPr>
              <w:t>по ОКТМО</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pPr>
              <w:jc w:val="center"/>
              <w:rPr>
                <w:rFonts w:ascii="Times New Roman" w:hAnsi="Times New Roman"/>
                <w:sz w:val="15"/>
                <w:szCs w:val="15"/>
              </w:rPr>
            </w:pPr>
            <w:r>
              <w:rPr>
                <w:rFonts w:ascii="Times New Roman" w:hAnsi="Times New Roman"/>
                <w:sz w:val="15"/>
                <w:szCs w:val="15"/>
              </w:rPr>
              <w:t>50654440</w:t>
            </w:r>
          </w:p>
        </w:tc>
      </w:tr>
      <w:tr>
        <w:trPr>
          <w:gridAfter w:val="2"/>
          <w:wAfter w:w="86" w:type="dxa"/>
          <w:trHeight w:val="392"/>
        </w:trPr>
        <w:tc>
          <w:tcPr>
            <w:tcW w:w="8425" w:type="dxa"/>
            <w:gridSpan w:val="11"/>
            <w:tcBorders>
              <w:top w:val="nil"/>
              <w:left w:val="nil"/>
              <w:bottom w:val="nil"/>
              <w:right w:val="nil"/>
            </w:tcBorders>
            <w:shd w:val="clear" w:color="auto" w:fill="auto"/>
            <w:vAlign w:val="bottom"/>
            <w:hideMark/>
          </w:tcPr>
          <w:p>
            <w:pPr>
              <w:rPr>
                <w:rFonts w:ascii="Times New Roman" w:hAnsi="Times New Roman"/>
                <w:sz w:val="15"/>
                <w:szCs w:val="15"/>
              </w:rPr>
            </w:pPr>
            <w:r>
              <w:rPr>
                <w:rFonts w:ascii="Times New Roman" w:hAnsi="Times New Roman"/>
                <w:sz w:val="15"/>
                <w:szCs w:val="15"/>
              </w:rPr>
              <w:t>Периодичность:         месячная, квартальная, годовая</w:t>
            </w:r>
          </w:p>
        </w:tc>
        <w:tc>
          <w:tcPr>
            <w:tcW w:w="804" w:type="dxa"/>
            <w:gridSpan w:val="2"/>
            <w:tcBorders>
              <w:top w:val="nil"/>
              <w:left w:val="nil"/>
              <w:bottom w:val="nil"/>
              <w:right w:val="nil"/>
            </w:tcBorders>
            <w:shd w:val="clear" w:color="auto" w:fill="auto"/>
            <w:noWrap/>
            <w:vAlign w:val="bottom"/>
            <w:hideMark/>
          </w:tcPr>
          <w:p>
            <w:pPr>
              <w:jc w:val="right"/>
              <w:rPr>
                <w:rFonts w:ascii="Times New Roman" w:hAnsi="Times New Roman"/>
                <w:sz w:val="15"/>
                <w:szCs w:val="15"/>
              </w:rPr>
            </w:pPr>
            <w:r>
              <w:rPr>
                <w:rFonts w:ascii="Times New Roman" w:hAnsi="Times New Roman"/>
                <w:sz w:val="15"/>
                <w:szCs w:val="15"/>
              </w:rPr>
              <w:t xml:space="preserve">             по ОКЕИ</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pPr>
              <w:jc w:val="center"/>
              <w:rPr>
                <w:rFonts w:ascii="Times New Roman" w:hAnsi="Times New Roman"/>
                <w:sz w:val="15"/>
                <w:szCs w:val="15"/>
              </w:rPr>
            </w:pPr>
            <w:r>
              <w:rPr>
                <w:rFonts w:ascii="Times New Roman" w:hAnsi="Times New Roman"/>
                <w:sz w:val="15"/>
                <w:szCs w:val="15"/>
              </w:rPr>
              <w:t>383</w:t>
            </w:r>
          </w:p>
        </w:tc>
      </w:tr>
      <w:tr>
        <w:trPr>
          <w:gridAfter w:val="2"/>
          <w:wAfter w:w="86" w:type="dxa"/>
          <w:trHeight w:val="264"/>
        </w:trPr>
        <w:tc>
          <w:tcPr>
            <w:tcW w:w="3710"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r>
              <w:rPr>
                <w:rFonts w:ascii="Times New Roman" w:hAnsi="Times New Roman"/>
                <w:sz w:val="15"/>
                <w:szCs w:val="15"/>
              </w:rPr>
              <w:t xml:space="preserve">Единица измерения:  руб </w:t>
            </w:r>
          </w:p>
        </w:tc>
        <w:tc>
          <w:tcPr>
            <w:tcW w:w="601"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3764" w:type="dxa"/>
            <w:gridSpan w:val="4"/>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236" w:type="dxa"/>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918"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1134" w:type="dxa"/>
            <w:tcBorders>
              <w:top w:val="nil"/>
              <w:left w:val="nil"/>
              <w:bottom w:val="nil"/>
              <w:right w:val="nil"/>
            </w:tcBorders>
            <w:shd w:val="clear" w:color="auto" w:fill="auto"/>
            <w:noWrap/>
            <w:vAlign w:val="bottom"/>
            <w:hideMark/>
          </w:tcPr>
          <w:p>
            <w:pPr>
              <w:rPr>
                <w:rFonts w:ascii="Times New Roman" w:hAnsi="Times New Roman"/>
                <w:sz w:val="15"/>
                <w:szCs w:val="15"/>
              </w:rPr>
            </w:pPr>
          </w:p>
        </w:tc>
      </w:tr>
      <w:tr>
        <w:trPr>
          <w:gridAfter w:val="2"/>
          <w:wAfter w:w="86" w:type="dxa"/>
          <w:trHeight w:val="264"/>
        </w:trPr>
        <w:tc>
          <w:tcPr>
            <w:tcW w:w="3710"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601"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3764" w:type="dxa"/>
            <w:gridSpan w:val="4"/>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236" w:type="dxa"/>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918"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1134" w:type="dxa"/>
            <w:tcBorders>
              <w:top w:val="nil"/>
              <w:left w:val="nil"/>
              <w:bottom w:val="nil"/>
              <w:right w:val="nil"/>
            </w:tcBorders>
            <w:shd w:val="clear" w:color="auto" w:fill="auto"/>
            <w:noWrap/>
            <w:vAlign w:val="bottom"/>
            <w:hideMark/>
          </w:tcPr>
          <w:p>
            <w:pPr>
              <w:rPr>
                <w:rFonts w:ascii="Times New Roman" w:hAnsi="Times New Roman"/>
                <w:sz w:val="15"/>
                <w:szCs w:val="15"/>
              </w:rPr>
            </w:pPr>
          </w:p>
        </w:tc>
      </w:tr>
      <w:tr>
        <w:trPr>
          <w:gridAfter w:val="1"/>
          <w:wAfter w:w="37" w:type="dxa"/>
          <w:trHeight w:val="276"/>
        </w:trPr>
        <w:tc>
          <w:tcPr>
            <w:tcW w:w="10412" w:type="dxa"/>
            <w:gridSpan w:val="15"/>
            <w:tcBorders>
              <w:top w:val="nil"/>
              <w:left w:val="nil"/>
              <w:bottom w:val="nil"/>
              <w:right w:val="nil"/>
            </w:tcBorders>
            <w:shd w:val="clear" w:color="auto" w:fill="auto"/>
            <w:noWrap/>
            <w:vAlign w:val="bottom"/>
            <w:hideMark/>
          </w:tcPr>
          <w:p>
            <w:pPr>
              <w:jc w:val="center"/>
              <w:rPr>
                <w:rFonts w:ascii="Times New Roman" w:hAnsi="Times New Roman"/>
                <w:b/>
                <w:bCs/>
                <w:sz w:val="15"/>
                <w:szCs w:val="15"/>
              </w:rPr>
            </w:pPr>
            <w:r>
              <w:rPr>
                <w:rFonts w:ascii="Times New Roman" w:hAnsi="Times New Roman"/>
                <w:b/>
                <w:bCs/>
                <w:sz w:val="15"/>
                <w:szCs w:val="15"/>
              </w:rPr>
              <w:t>1. Доходы бюджета</w:t>
            </w:r>
          </w:p>
        </w:tc>
      </w:tr>
      <w:tr>
        <w:trPr>
          <w:gridAfter w:val="1"/>
          <w:wAfter w:w="37" w:type="dxa"/>
          <w:trHeight w:val="276"/>
        </w:trPr>
        <w:tc>
          <w:tcPr>
            <w:tcW w:w="3134"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709"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2268"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1417"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783"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2101" w:type="dxa"/>
            <w:gridSpan w:val="5"/>
            <w:tcBorders>
              <w:top w:val="nil"/>
              <w:left w:val="nil"/>
              <w:bottom w:val="nil"/>
              <w:right w:val="nil"/>
            </w:tcBorders>
            <w:shd w:val="clear" w:color="auto" w:fill="auto"/>
            <w:noWrap/>
            <w:vAlign w:val="bottom"/>
            <w:hideMark/>
          </w:tcPr>
          <w:p>
            <w:pPr>
              <w:rPr>
                <w:rFonts w:ascii="Times New Roman" w:hAnsi="Times New Roman"/>
                <w:sz w:val="15"/>
                <w:szCs w:val="15"/>
              </w:rPr>
            </w:pPr>
          </w:p>
        </w:tc>
      </w:tr>
      <w:tr>
        <w:trPr>
          <w:gridAfter w:val="1"/>
          <w:wAfter w:w="37" w:type="dxa"/>
          <w:trHeight w:val="264"/>
        </w:trPr>
        <w:tc>
          <w:tcPr>
            <w:tcW w:w="3134"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 xml:space="preserve"> Наименование показателя</w:t>
            </w:r>
          </w:p>
        </w:tc>
        <w:tc>
          <w:tcPr>
            <w:tcW w:w="709"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Код стро-ки</w:t>
            </w:r>
          </w:p>
        </w:tc>
        <w:tc>
          <w:tcPr>
            <w:tcW w:w="2268"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pPr>
              <w:jc w:val="center"/>
              <w:rPr>
                <w:rFonts w:ascii="Times New Roman" w:hAnsi="Times New Roman"/>
                <w:sz w:val="15"/>
                <w:szCs w:val="15"/>
                <w:lang w:val="ru-RU"/>
              </w:rPr>
            </w:pPr>
            <w:r>
              <w:rPr>
                <w:rFonts w:ascii="Times New Roman" w:hAnsi="Times New Roman"/>
                <w:sz w:val="15"/>
                <w:szCs w:val="15"/>
                <w:lang w:val="ru-RU"/>
              </w:rPr>
              <w:t>Код дохода по бюджетной классификации</w:t>
            </w:r>
          </w:p>
        </w:tc>
        <w:tc>
          <w:tcPr>
            <w:tcW w:w="1417"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Утвержденные бюджетные назначения</w:t>
            </w:r>
          </w:p>
        </w:tc>
        <w:tc>
          <w:tcPr>
            <w:tcW w:w="783" w:type="dxa"/>
            <w:gridSpan w:val="2"/>
            <w:tcBorders>
              <w:top w:val="single" w:sz="8" w:space="0" w:color="auto"/>
              <w:left w:val="nil"/>
              <w:bottom w:val="nil"/>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 </w:t>
            </w:r>
          </w:p>
        </w:tc>
        <w:tc>
          <w:tcPr>
            <w:tcW w:w="2101" w:type="dxa"/>
            <w:gridSpan w:val="5"/>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Неисполненные назначения</w:t>
            </w:r>
          </w:p>
        </w:tc>
      </w:tr>
      <w:tr>
        <w:trPr>
          <w:gridAfter w:val="1"/>
          <w:wAfter w:w="37" w:type="dxa"/>
          <w:trHeight w:val="230"/>
        </w:trPr>
        <w:tc>
          <w:tcPr>
            <w:tcW w:w="3134"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83"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Исполнено</w:t>
            </w:r>
          </w:p>
        </w:tc>
        <w:tc>
          <w:tcPr>
            <w:tcW w:w="2101" w:type="dxa"/>
            <w:gridSpan w:val="5"/>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r>
      <w:tr>
        <w:trPr>
          <w:gridAfter w:val="1"/>
          <w:wAfter w:w="37" w:type="dxa"/>
          <w:trHeight w:val="230"/>
        </w:trPr>
        <w:tc>
          <w:tcPr>
            <w:tcW w:w="3134"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83" w:type="dxa"/>
            <w:gridSpan w:val="2"/>
            <w:vMerge/>
            <w:tcBorders>
              <w:top w:val="nil"/>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101" w:type="dxa"/>
            <w:gridSpan w:val="5"/>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r>
      <w:tr>
        <w:trPr>
          <w:gridAfter w:val="1"/>
          <w:wAfter w:w="37" w:type="dxa"/>
          <w:trHeight w:val="230"/>
        </w:trPr>
        <w:tc>
          <w:tcPr>
            <w:tcW w:w="3134"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83" w:type="dxa"/>
            <w:gridSpan w:val="2"/>
            <w:vMerge/>
            <w:tcBorders>
              <w:top w:val="nil"/>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101" w:type="dxa"/>
            <w:gridSpan w:val="5"/>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r>
      <w:tr>
        <w:trPr>
          <w:gridAfter w:val="1"/>
          <w:wAfter w:w="37" w:type="dxa"/>
          <w:trHeight w:val="230"/>
        </w:trPr>
        <w:tc>
          <w:tcPr>
            <w:tcW w:w="3134"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83" w:type="dxa"/>
            <w:gridSpan w:val="2"/>
            <w:vMerge/>
            <w:tcBorders>
              <w:top w:val="nil"/>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101" w:type="dxa"/>
            <w:gridSpan w:val="5"/>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r>
      <w:tr>
        <w:trPr>
          <w:gridAfter w:val="1"/>
          <w:wAfter w:w="37" w:type="dxa"/>
          <w:trHeight w:val="230"/>
        </w:trPr>
        <w:tc>
          <w:tcPr>
            <w:tcW w:w="3134"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83" w:type="dxa"/>
            <w:gridSpan w:val="2"/>
            <w:vMerge/>
            <w:tcBorders>
              <w:top w:val="nil"/>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101" w:type="dxa"/>
            <w:gridSpan w:val="5"/>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r>
      <w:tr>
        <w:trPr>
          <w:gridAfter w:val="1"/>
          <w:wAfter w:w="37" w:type="dxa"/>
          <w:trHeight w:val="264"/>
        </w:trPr>
        <w:tc>
          <w:tcPr>
            <w:tcW w:w="3134"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83" w:type="dxa"/>
            <w:gridSpan w:val="2"/>
            <w:vMerge/>
            <w:tcBorders>
              <w:top w:val="nil"/>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101" w:type="dxa"/>
            <w:gridSpan w:val="5"/>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r>
      <w:tr>
        <w:trPr>
          <w:gridAfter w:val="1"/>
          <w:wAfter w:w="37" w:type="dxa"/>
          <w:trHeight w:val="276"/>
        </w:trPr>
        <w:tc>
          <w:tcPr>
            <w:tcW w:w="3134" w:type="dxa"/>
            <w:gridSpan w:val="2"/>
            <w:tcBorders>
              <w:top w:val="nil"/>
              <w:left w:val="single" w:sz="8" w:space="0" w:color="auto"/>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1</w:t>
            </w:r>
          </w:p>
        </w:tc>
        <w:tc>
          <w:tcPr>
            <w:tcW w:w="709" w:type="dxa"/>
            <w:gridSpan w:val="2"/>
            <w:tcBorders>
              <w:top w:val="nil"/>
              <w:left w:val="nil"/>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2</w:t>
            </w:r>
          </w:p>
        </w:tc>
        <w:tc>
          <w:tcPr>
            <w:tcW w:w="2268" w:type="dxa"/>
            <w:gridSpan w:val="2"/>
            <w:tcBorders>
              <w:top w:val="nil"/>
              <w:left w:val="nil"/>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3</w:t>
            </w:r>
          </w:p>
        </w:tc>
        <w:tc>
          <w:tcPr>
            <w:tcW w:w="1417" w:type="dxa"/>
            <w:gridSpan w:val="2"/>
            <w:tcBorders>
              <w:top w:val="nil"/>
              <w:left w:val="nil"/>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4</w:t>
            </w:r>
          </w:p>
        </w:tc>
        <w:tc>
          <w:tcPr>
            <w:tcW w:w="783" w:type="dxa"/>
            <w:gridSpan w:val="2"/>
            <w:tcBorders>
              <w:top w:val="nil"/>
              <w:left w:val="nil"/>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5</w:t>
            </w:r>
          </w:p>
        </w:tc>
        <w:tc>
          <w:tcPr>
            <w:tcW w:w="2101" w:type="dxa"/>
            <w:gridSpan w:val="5"/>
            <w:tcBorders>
              <w:top w:val="nil"/>
              <w:left w:val="nil"/>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6</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Доходы бюджета - Всего</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000 8 50 00000 00 0000 000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98 381 473,74</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22 958 599,58</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75 422 874,16</w:t>
            </w:r>
          </w:p>
        </w:tc>
      </w:tr>
      <w:tr>
        <w:trPr>
          <w:gridAfter w:val="1"/>
          <w:wAfter w:w="37" w:type="dxa"/>
          <w:trHeight w:val="960"/>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182 1 01 02010 01 0000 110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6 836 200,00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3 285 091,95</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3 551 108,05</w:t>
            </w:r>
          </w:p>
        </w:tc>
      </w:tr>
      <w:tr>
        <w:trPr>
          <w:gridAfter w:val="1"/>
          <w:wAfter w:w="37" w:type="dxa"/>
          <w:trHeight w:val="1344"/>
        </w:trPr>
        <w:tc>
          <w:tcPr>
            <w:tcW w:w="3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709" w:type="dxa"/>
            <w:gridSpan w:val="2"/>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182 1 01 02020 01 0000 110</w:t>
            </w:r>
          </w:p>
        </w:tc>
        <w:tc>
          <w:tcPr>
            <w:tcW w:w="1417" w:type="dxa"/>
            <w:gridSpan w:val="2"/>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9 400,00</w:t>
            </w:r>
          </w:p>
        </w:tc>
        <w:tc>
          <w:tcPr>
            <w:tcW w:w="783" w:type="dxa"/>
            <w:gridSpan w:val="2"/>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5 481,65</w:t>
            </w:r>
          </w:p>
        </w:tc>
        <w:tc>
          <w:tcPr>
            <w:tcW w:w="2101" w:type="dxa"/>
            <w:gridSpan w:val="5"/>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3 918,35</w:t>
            </w:r>
          </w:p>
        </w:tc>
      </w:tr>
      <w:tr>
        <w:trPr>
          <w:gridAfter w:val="1"/>
          <w:wAfter w:w="37" w:type="dxa"/>
          <w:trHeight w:val="576"/>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182 1 01 02030 01 0000 110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100 000,00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8 608,17</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91 391,83</w:t>
            </w:r>
          </w:p>
        </w:tc>
      </w:tr>
      <w:tr>
        <w:trPr>
          <w:gridAfter w:val="1"/>
          <w:wAfter w:w="37" w:type="dxa"/>
          <w:trHeight w:val="1152"/>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182 1 01 02040 01 0000 110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7 400,00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708,64</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6 691,36</w:t>
            </w:r>
          </w:p>
        </w:tc>
      </w:tr>
      <w:tr>
        <w:trPr>
          <w:gridAfter w:val="1"/>
          <w:wAfter w:w="37" w:type="dxa"/>
          <w:trHeight w:val="1536"/>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100 1 03 02231 01 0000 110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1 039 690,00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448 303,33</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591 386,67</w:t>
            </w:r>
          </w:p>
        </w:tc>
      </w:tr>
      <w:tr>
        <w:trPr>
          <w:gridAfter w:val="1"/>
          <w:wAfter w:w="37" w:type="dxa"/>
          <w:trHeight w:val="1728"/>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100 1 03 02241 01 0000 110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6 890,00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3 377,07</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3 512,93</w:t>
            </w:r>
          </w:p>
        </w:tc>
      </w:tr>
      <w:tr>
        <w:trPr>
          <w:gridAfter w:val="1"/>
          <w:wAfter w:w="37" w:type="dxa"/>
          <w:trHeight w:val="1536"/>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100 1 03 02251 01 0000 110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1 264 040,00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623 369,62</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640 670,38</w:t>
            </w:r>
          </w:p>
        </w:tc>
      </w:tr>
      <w:tr>
        <w:trPr>
          <w:gridAfter w:val="1"/>
          <w:wAfter w:w="37" w:type="dxa"/>
          <w:trHeight w:val="1536"/>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100 1 03 02261 01 0000 110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-141 710,00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-83 678,88</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Единый сельскохозяйственный налог</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182 1 05 03010 01 0000 110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3 000,00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3 003,00</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gridAfter w:val="1"/>
          <w:wAfter w:w="37" w:type="dxa"/>
          <w:trHeight w:val="576"/>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182 1 06 01030 10 0000 110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421 000,00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35 037,76</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385 962,24</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Земельный налог с организаций, обладающих земельным участком, расположенным в границах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182 1 06 06033 10 0000 110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2 900 000,00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1 518 913,86</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1 381 086,14</w:t>
            </w:r>
          </w:p>
        </w:tc>
      </w:tr>
      <w:tr>
        <w:trPr>
          <w:gridAfter w:val="1"/>
          <w:wAfter w:w="37" w:type="dxa"/>
          <w:trHeight w:val="384"/>
        </w:trPr>
        <w:tc>
          <w:tcPr>
            <w:tcW w:w="3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Земельный налог с физических лиц, обладающих земельным участком, расположенным в границах сельских поселений</w:t>
            </w:r>
          </w:p>
        </w:tc>
        <w:tc>
          <w:tcPr>
            <w:tcW w:w="709" w:type="dxa"/>
            <w:gridSpan w:val="2"/>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182 1 06 06043 10 0000 110</w:t>
            </w:r>
          </w:p>
        </w:tc>
        <w:tc>
          <w:tcPr>
            <w:tcW w:w="1417" w:type="dxa"/>
            <w:gridSpan w:val="2"/>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500 000,00</w:t>
            </w:r>
          </w:p>
        </w:tc>
        <w:tc>
          <w:tcPr>
            <w:tcW w:w="783" w:type="dxa"/>
            <w:gridSpan w:val="2"/>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76 502,13</w:t>
            </w:r>
          </w:p>
        </w:tc>
        <w:tc>
          <w:tcPr>
            <w:tcW w:w="2101" w:type="dxa"/>
            <w:gridSpan w:val="5"/>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423 497,87</w:t>
            </w:r>
          </w:p>
        </w:tc>
      </w:tr>
      <w:tr>
        <w:trPr>
          <w:gridAfter w:val="1"/>
          <w:wAfter w:w="37" w:type="dxa"/>
          <w:trHeight w:val="960"/>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245 1 11 05035 10 0000 120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3 548 000,00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2 953 204,48</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594 795,52</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Прочие доходы от оказания платных услуг (работ) получателями средств бюджетов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245 1 13 01995 10 0000 130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7 990 000,00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3 353 522,40</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4 636 477,60</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Прочие неналоговые доходы бюджетов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245 1 17 05050 10 0000 180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19 964,18</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Инициативные платежи, зачисляемые в бюджеты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245 1 17 15030 10 0000 150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150 000,20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150 000,20</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БЕЗВОЗМЕЗДНЫЕ ПОСТУПЛЕНИЯ ОТ ДРУГИХ БЮДЖЕТОВ БЮДЖЕТНОЙ СИСТЕМЫ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000 2 02 00000 00 0000 000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73 747 563,54</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10 707 190,22</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63 040 373,32</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lastRenderedPageBreak/>
              <w:t>Дотации бюджетам бюджетной системы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000 2 02 10000 00 0000 150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6 623 700,00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3 311 848,00</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3 311 852,00</w:t>
            </w:r>
          </w:p>
        </w:tc>
      </w:tr>
      <w:tr>
        <w:trPr>
          <w:gridAfter w:val="1"/>
          <w:wAfter w:w="37" w:type="dxa"/>
          <w:trHeight w:val="576"/>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000 2 02 16001 00 0000 150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6 623 700,00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3 311 848,00</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3 311 852,00</w:t>
            </w:r>
          </w:p>
        </w:tc>
      </w:tr>
      <w:tr>
        <w:trPr>
          <w:gridAfter w:val="1"/>
          <w:wAfter w:w="37" w:type="dxa"/>
          <w:trHeight w:val="576"/>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Дотации бюджетам сельских поселений на выравнивание бюджетной обеспеченности из бюджетов муниципальных районов</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245 2 02 16001 10 0000 150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6 623 700,00</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3 311 848,00</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3 311 852,00</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Субсидии бюджетам бюджетной системы Российской Федерации (межбюджетные субсидии)</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000 2 02 20000 00 0000 150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66 848 921,82</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7 257 842,22</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59 591 079,60</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Прочие субсидии</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000 2 02 29999 00 0000 150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66 848 921,82</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7 257 842,22</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59 591 079,60</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Прочие субсидии бюджетам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245 2 02 29999 10 0000 150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66 848 921,82</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7 257 842,22</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59 591 079,60</w:t>
            </w:r>
          </w:p>
        </w:tc>
      </w:tr>
      <w:tr>
        <w:trPr>
          <w:gridAfter w:val="1"/>
          <w:wAfter w:w="37" w:type="dxa"/>
          <w:trHeight w:val="384"/>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Субвенции бюджетам бюджетной системы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000 2 02 30000 00 0000 150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274 941,72</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137 500,00</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137 441,72</w:t>
            </w:r>
          </w:p>
        </w:tc>
      </w:tr>
      <w:tr>
        <w:trPr>
          <w:gridAfter w:val="1"/>
          <w:wAfter w:w="37" w:type="dxa"/>
          <w:trHeight w:val="576"/>
        </w:trPr>
        <w:tc>
          <w:tcPr>
            <w:tcW w:w="3134"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Субвенции бюджетам на 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000 2 02 35118 00 0000 150</w:t>
            </w:r>
          </w:p>
        </w:tc>
        <w:tc>
          <w:tcPr>
            <w:tcW w:w="1417"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274 941,72</w:t>
            </w:r>
          </w:p>
        </w:tc>
        <w:tc>
          <w:tcPr>
            <w:tcW w:w="783"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137 500,00</w:t>
            </w:r>
          </w:p>
        </w:tc>
        <w:tc>
          <w:tcPr>
            <w:tcW w:w="2101" w:type="dxa"/>
            <w:gridSpan w:val="5"/>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137 441,72</w:t>
            </w:r>
          </w:p>
        </w:tc>
      </w:tr>
      <w:tr>
        <w:trPr>
          <w:gridAfter w:val="1"/>
          <w:wAfter w:w="37" w:type="dxa"/>
          <w:trHeight w:val="588"/>
        </w:trPr>
        <w:tc>
          <w:tcPr>
            <w:tcW w:w="3134" w:type="dxa"/>
            <w:gridSpan w:val="2"/>
            <w:tcBorders>
              <w:top w:val="nil"/>
              <w:left w:val="single" w:sz="8" w:space="0" w:color="auto"/>
              <w:bottom w:val="single" w:sz="8"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lang w:val="ru-RU"/>
              </w:rPr>
            </w:pPr>
            <w:r>
              <w:rPr>
                <w:rFonts w:ascii="Times New Roman" w:hAnsi="Times New Roman"/>
                <w:sz w:val="15"/>
                <w:szCs w:val="15"/>
              </w:rPr>
              <w:t> </w:t>
            </w:r>
          </w:p>
        </w:tc>
        <w:tc>
          <w:tcPr>
            <w:tcW w:w="2268" w:type="dxa"/>
            <w:gridSpan w:val="2"/>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245 2 02 35118 10 0000 150</w:t>
            </w:r>
          </w:p>
        </w:tc>
        <w:tc>
          <w:tcPr>
            <w:tcW w:w="1417" w:type="dxa"/>
            <w:gridSpan w:val="2"/>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274 941,72</w:t>
            </w:r>
          </w:p>
        </w:tc>
        <w:tc>
          <w:tcPr>
            <w:tcW w:w="783" w:type="dxa"/>
            <w:gridSpan w:val="2"/>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137 500,00</w:t>
            </w:r>
          </w:p>
        </w:tc>
        <w:tc>
          <w:tcPr>
            <w:tcW w:w="2101" w:type="dxa"/>
            <w:gridSpan w:val="5"/>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137 441,72</w:t>
            </w:r>
          </w:p>
        </w:tc>
      </w:tr>
    </w:tbl>
    <w:p>
      <w:pPr>
        <w:jc w:val="right"/>
        <w:rPr>
          <w:rFonts w:ascii="Times New Roman" w:hAnsi="Times New Roman"/>
          <w:sz w:val="15"/>
          <w:szCs w:val="15"/>
        </w:rPr>
      </w:pPr>
      <w:r>
        <w:rPr>
          <w:rFonts w:ascii="Times New Roman" w:hAnsi="Times New Roman"/>
          <w:sz w:val="15"/>
          <w:szCs w:val="15"/>
        </w:rPr>
        <w:t xml:space="preserve">   </w:t>
      </w:r>
    </w:p>
    <w:p>
      <w:pPr>
        <w:rPr>
          <w:rFonts w:ascii="Times New Roman" w:hAnsi="Times New Roman"/>
          <w:sz w:val="15"/>
          <w:szCs w:val="15"/>
        </w:rPr>
      </w:pPr>
    </w:p>
    <w:tbl>
      <w:tblPr>
        <w:tblW w:w="10750" w:type="dxa"/>
        <w:tblInd w:w="-176" w:type="dxa"/>
        <w:tblLook w:val="04A0"/>
      </w:tblPr>
      <w:tblGrid>
        <w:gridCol w:w="2850"/>
        <w:gridCol w:w="269"/>
        <w:gridCol w:w="481"/>
        <w:gridCol w:w="228"/>
        <w:gridCol w:w="373"/>
        <w:gridCol w:w="1895"/>
        <w:gridCol w:w="15"/>
        <w:gridCol w:w="264"/>
        <w:gridCol w:w="1231"/>
        <w:gridCol w:w="269"/>
        <w:gridCol w:w="164"/>
        <w:gridCol w:w="907"/>
        <w:gridCol w:w="204"/>
        <w:gridCol w:w="1585"/>
        <w:gridCol w:w="15"/>
      </w:tblGrid>
      <w:tr>
        <w:trPr>
          <w:trHeight w:val="264"/>
        </w:trPr>
        <w:tc>
          <w:tcPr>
            <w:tcW w:w="3600"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601"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2174"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1664"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2711" w:type="dxa"/>
            <w:gridSpan w:val="4"/>
            <w:tcBorders>
              <w:top w:val="nil"/>
              <w:left w:val="nil"/>
              <w:bottom w:val="nil"/>
              <w:right w:val="nil"/>
            </w:tcBorders>
            <w:shd w:val="clear" w:color="auto" w:fill="auto"/>
            <w:noWrap/>
            <w:vAlign w:val="bottom"/>
            <w:hideMark/>
          </w:tcPr>
          <w:p>
            <w:pPr>
              <w:jc w:val="right"/>
              <w:rPr>
                <w:rFonts w:ascii="Times New Roman" w:hAnsi="Times New Roman"/>
                <w:sz w:val="15"/>
                <w:szCs w:val="15"/>
              </w:rPr>
            </w:pPr>
            <w:r>
              <w:rPr>
                <w:rFonts w:ascii="Times New Roman" w:hAnsi="Times New Roman"/>
                <w:sz w:val="15"/>
                <w:szCs w:val="15"/>
              </w:rPr>
              <w:t>Форма 0503117  с.2</w:t>
            </w:r>
          </w:p>
        </w:tc>
      </w:tr>
      <w:tr>
        <w:trPr>
          <w:trHeight w:val="276"/>
        </w:trPr>
        <w:tc>
          <w:tcPr>
            <w:tcW w:w="8946" w:type="dxa"/>
            <w:gridSpan w:val="12"/>
            <w:tcBorders>
              <w:top w:val="nil"/>
              <w:left w:val="nil"/>
              <w:bottom w:val="nil"/>
              <w:right w:val="nil"/>
            </w:tcBorders>
            <w:shd w:val="clear" w:color="auto" w:fill="auto"/>
            <w:noWrap/>
            <w:vAlign w:val="bottom"/>
            <w:hideMark/>
          </w:tcPr>
          <w:p>
            <w:pPr>
              <w:jc w:val="center"/>
              <w:rPr>
                <w:rFonts w:ascii="Times New Roman" w:hAnsi="Times New Roman"/>
                <w:b/>
                <w:bCs/>
                <w:sz w:val="15"/>
                <w:szCs w:val="15"/>
              </w:rPr>
            </w:pPr>
            <w:r>
              <w:rPr>
                <w:rFonts w:ascii="Times New Roman" w:hAnsi="Times New Roman"/>
                <w:b/>
                <w:bCs/>
                <w:sz w:val="15"/>
                <w:szCs w:val="15"/>
              </w:rPr>
              <w:t xml:space="preserve">                          2. Расходы бюджета</w:t>
            </w:r>
          </w:p>
        </w:tc>
        <w:tc>
          <w:tcPr>
            <w:tcW w:w="1804"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r>
      <w:tr>
        <w:trPr>
          <w:trHeight w:val="276"/>
        </w:trPr>
        <w:tc>
          <w:tcPr>
            <w:tcW w:w="2850" w:type="dxa"/>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750"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2511" w:type="dxa"/>
            <w:gridSpan w:val="4"/>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1495" w:type="dxa"/>
            <w:gridSpan w:val="2"/>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1340"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c>
          <w:tcPr>
            <w:tcW w:w="1804" w:type="dxa"/>
            <w:gridSpan w:val="3"/>
            <w:tcBorders>
              <w:top w:val="nil"/>
              <w:left w:val="nil"/>
              <w:bottom w:val="nil"/>
              <w:right w:val="nil"/>
            </w:tcBorders>
            <w:shd w:val="clear" w:color="auto" w:fill="auto"/>
            <w:noWrap/>
            <w:vAlign w:val="bottom"/>
            <w:hideMark/>
          </w:tcPr>
          <w:p>
            <w:pPr>
              <w:rPr>
                <w:rFonts w:ascii="Times New Roman" w:hAnsi="Times New Roman"/>
                <w:sz w:val="15"/>
                <w:szCs w:val="15"/>
              </w:rPr>
            </w:pPr>
          </w:p>
        </w:tc>
      </w:tr>
      <w:tr>
        <w:trPr>
          <w:trHeight w:val="450"/>
        </w:trPr>
        <w:tc>
          <w:tcPr>
            <w:tcW w:w="285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 xml:space="preserve"> Наименование показателя</w:t>
            </w:r>
          </w:p>
        </w:tc>
        <w:tc>
          <w:tcPr>
            <w:tcW w:w="750"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Код стро-ки</w:t>
            </w:r>
          </w:p>
        </w:tc>
        <w:tc>
          <w:tcPr>
            <w:tcW w:w="2511" w:type="dxa"/>
            <w:gridSpan w:val="4"/>
            <w:vMerge w:val="restart"/>
            <w:tcBorders>
              <w:top w:val="single" w:sz="8" w:space="0" w:color="auto"/>
              <w:left w:val="single" w:sz="8" w:space="0" w:color="auto"/>
              <w:bottom w:val="nil"/>
              <w:right w:val="single" w:sz="8" w:space="0" w:color="auto"/>
            </w:tcBorders>
            <w:shd w:val="clear" w:color="auto" w:fill="auto"/>
            <w:vAlign w:val="center"/>
            <w:hideMark/>
          </w:tcPr>
          <w:p>
            <w:pPr>
              <w:jc w:val="center"/>
              <w:rPr>
                <w:rFonts w:ascii="Times New Roman" w:hAnsi="Times New Roman"/>
                <w:sz w:val="15"/>
                <w:szCs w:val="15"/>
                <w:lang w:val="ru-RU"/>
              </w:rPr>
            </w:pPr>
            <w:r>
              <w:rPr>
                <w:rFonts w:ascii="Times New Roman" w:hAnsi="Times New Roman"/>
                <w:sz w:val="15"/>
                <w:szCs w:val="15"/>
                <w:lang w:val="ru-RU"/>
              </w:rPr>
              <w:t>Код расхода по бюджетной классификации</w:t>
            </w:r>
          </w:p>
        </w:tc>
        <w:tc>
          <w:tcPr>
            <w:tcW w:w="149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Утвержденные бюджетные назначения</w:t>
            </w:r>
          </w:p>
        </w:tc>
        <w:tc>
          <w:tcPr>
            <w:tcW w:w="1340"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Исполнено</w:t>
            </w:r>
          </w:p>
        </w:tc>
        <w:tc>
          <w:tcPr>
            <w:tcW w:w="1804"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Неисполненные назначения</w:t>
            </w:r>
          </w:p>
        </w:tc>
      </w:tr>
      <w:tr>
        <w:trPr>
          <w:trHeight w:val="255"/>
        </w:trPr>
        <w:tc>
          <w:tcPr>
            <w:tcW w:w="2850" w:type="dxa"/>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50"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511" w:type="dxa"/>
            <w:gridSpan w:val="4"/>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495" w:type="dxa"/>
            <w:gridSpan w:val="2"/>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340" w:type="dxa"/>
            <w:gridSpan w:val="3"/>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804" w:type="dxa"/>
            <w:gridSpan w:val="3"/>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r>
      <w:tr>
        <w:trPr>
          <w:trHeight w:val="255"/>
        </w:trPr>
        <w:tc>
          <w:tcPr>
            <w:tcW w:w="2850" w:type="dxa"/>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50"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511" w:type="dxa"/>
            <w:gridSpan w:val="4"/>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495" w:type="dxa"/>
            <w:gridSpan w:val="2"/>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340" w:type="dxa"/>
            <w:gridSpan w:val="3"/>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804" w:type="dxa"/>
            <w:gridSpan w:val="3"/>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r>
      <w:tr>
        <w:trPr>
          <w:trHeight w:val="264"/>
        </w:trPr>
        <w:tc>
          <w:tcPr>
            <w:tcW w:w="2850" w:type="dxa"/>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50"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511" w:type="dxa"/>
            <w:gridSpan w:val="4"/>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495" w:type="dxa"/>
            <w:gridSpan w:val="2"/>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340" w:type="dxa"/>
            <w:gridSpan w:val="3"/>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804" w:type="dxa"/>
            <w:gridSpan w:val="3"/>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r>
      <w:tr>
        <w:trPr>
          <w:trHeight w:val="230"/>
        </w:trPr>
        <w:tc>
          <w:tcPr>
            <w:tcW w:w="2850" w:type="dxa"/>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50"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511" w:type="dxa"/>
            <w:gridSpan w:val="4"/>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495" w:type="dxa"/>
            <w:gridSpan w:val="2"/>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340" w:type="dxa"/>
            <w:gridSpan w:val="3"/>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c>
          <w:tcPr>
            <w:tcW w:w="1804" w:type="dxa"/>
            <w:gridSpan w:val="3"/>
            <w:vMerge/>
            <w:tcBorders>
              <w:top w:val="single" w:sz="8" w:space="0" w:color="auto"/>
              <w:left w:val="single" w:sz="8" w:space="0" w:color="auto"/>
              <w:bottom w:val="nil"/>
              <w:right w:val="single" w:sz="8" w:space="0" w:color="auto"/>
            </w:tcBorders>
            <w:vAlign w:val="center"/>
            <w:hideMark/>
          </w:tcPr>
          <w:p>
            <w:pPr>
              <w:rPr>
                <w:rFonts w:ascii="Times New Roman" w:hAnsi="Times New Roman"/>
                <w:sz w:val="15"/>
                <w:szCs w:val="15"/>
              </w:rPr>
            </w:pPr>
          </w:p>
        </w:tc>
      </w:tr>
      <w:tr>
        <w:trPr>
          <w:trHeight w:val="276"/>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pPr>
              <w:jc w:val="center"/>
              <w:rPr>
                <w:rFonts w:ascii="Times New Roman" w:hAnsi="Times New Roman"/>
                <w:sz w:val="15"/>
                <w:szCs w:val="15"/>
              </w:rPr>
            </w:pPr>
            <w:r>
              <w:rPr>
                <w:rFonts w:ascii="Times New Roman" w:hAnsi="Times New Roman"/>
                <w:sz w:val="15"/>
                <w:szCs w:val="15"/>
              </w:rPr>
              <w:t>1</w:t>
            </w:r>
          </w:p>
        </w:tc>
        <w:tc>
          <w:tcPr>
            <w:tcW w:w="750" w:type="dxa"/>
            <w:gridSpan w:val="2"/>
            <w:tcBorders>
              <w:top w:val="nil"/>
              <w:left w:val="nil"/>
              <w:bottom w:val="single" w:sz="4" w:space="0" w:color="auto"/>
              <w:right w:val="single" w:sz="8" w:space="0" w:color="auto"/>
            </w:tcBorders>
            <w:shd w:val="clear" w:color="auto" w:fill="auto"/>
            <w:noWrap/>
            <w:vAlign w:val="center"/>
            <w:hideMark/>
          </w:tcPr>
          <w:p>
            <w:pPr>
              <w:jc w:val="center"/>
              <w:rPr>
                <w:rFonts w:ascii="Times New Roman" w:hAnsi="Times New Roman"/>
                <w:sz w:val="15"/>
                <w:szCs w:val="15"/>
              </w:rPr>
            </w:pPr>
            <w:r>
              <w:rPr>
                <w:rFonts w:ascii="Times New Roman" w:hAnsi="Times New Roman"/>
                <w:sz w:val="15"/>
                <w:szCs w:val="15"/>
              </w:rPr>
              <w:t>2</w:t>
            </w:r>
          </w:p>
        </w:tc>
        <w:tc>
          <w:tcPr>
            <w:tcW w:w="2511" w:type="dxa"/>
            <w:gridSpan w:val="4"/>
            <w:tcBorders>
              <w:top w:val="nil"/>
              <w:left w:val="nil"/>
              <w:bottom w:val="single" w:sz="4" w:space="0" w:color="auto"/>
              <w:right w:val="nil"/>
            </w:tcBorders>
            <w:shd w:val="clear" w:color="auto" w:fill="auto"/>
            <w:noWrap/>
            <w:vAlign w:val="center"/>
            <w:hideMark/>
          </w:tcPr>
          <w:p>
            <w:pPr>
              <w:jc w:val="center"/>
              <w:rPr>
                <w:rFonts w:ascii="Times New Roman" w:hAnsi="Times New Roman"/>
                <w:sz w:val="15"/>
                <w:szCs w:val="15"/>
              </w:rPr>
            </w:pPr>
            <w:r>
              <w:rPr>
                <w:rFonts w:ascii="Times New Roman" w:hAnsi="Times New Roman"/>
                <w:sz w:val="15"/>
                <w:szCs w:val="15"/>
              </w:rPr>
              <w:t>3</w:t>
            </w:r>
          </w:p>
        </w:tc>
        <w:tc>
          <w:tcPr>
            <w:tcW w:w="1495" w:type="dxa"/>
            <w:gridSpan w:val="2"/>
            <w:tcBorders>
              <w:top w:val="nil"/>
              <w:left w:val="single" w:sz="8" w:space="0" w:color="auto"/>
              <w:bottom w:val="single" w:sz="4" w:space="0" w:color="auto"/>
              <w:right w:val="single" w:sz="8" w:space="0" w:color="auto"/>
            </w:tcBorders>
            <w:shd w:val="clear" w:color="auto" w:fill="auto"/>
            <w:noWrap/>
            <w:vAlign w:val="center"/>
            <w:hideMark/>
          </w:tcPr>
          <w:p>
            <w:pPr>
              <w:jc w:val="center"/>
              <w:rPr>
                <w:rFonts w:ascii="Times New Roman" w:hAnsi="Times New Roman"/>
                <w:sz w:val="15"/>
                <w:szCs w:val="15"/>
              </w:rPr>
            </w:pPr>
            <w:r>
              <w:rPr>
                <w:rFonts w:ascii="Times New Roman" w:hAnsi="Times New Roman"/>
                <w:sz w:val="15"/>
                <w:szCs w:val="15"/>
              </w:rPr>
              <w:t>4</w:t>
            </w:r>
          </w:p>
        </w:tc>
        <w:tc>
          <w:tcPr>
            <w:tcW w:w="1340" w:type="dxa"/>
            <w:gridSpan w:val="3"/>
            <w:tcBorders>
              <w:top w:val="nil"/>
              <w:left w:val="nil"/>
              <w:bottom w:val="single" w:sz="4" w:space="0" w:color="auto"/>
              <w:right w:val="single" w:sz="8" w:space="0" w:color="auto"/>
            </w:tcBorders>
            <w:shd w:val="clear" w:color="auto" w:fill="auto"/>
            <w:noWrap/>
            <w:vAlign w:val="center"/>
            <w:hideMark/>
          </w:tcPr>
          <w:p>
            <w:pPr>
              <w:jc w:val="center"/>
              <w:rPr>
                <w:rFonts w:ascii="Times New Roman" w:hAnsi="Times New Roman"/>
                <w:sz w:val="15"/>
                <w:szCs w:val="15"/>
              </w:rPr>
            </w:pPr>
            <w:r>
              <w:rPr>
                <w:rFonts w:ascii="Times New Roman" w:hAnsi="Times New Roman"/>
                <w:sz w:val="15"/>
                <w:szCs w:val="15"/>
              </w:rPr>
              <w:t>5</w:t>
            </w:r>
          </w:p>
        </w:tc>
        <w:tc>
          <w:tcPr>
            <w:tcW w:w="1804" w:type="dxa"/>
            <w:gridSpan w:val="3"/>
            <w:tcBorders>
              <w:top w:val="nil"/>
              <w:left w:val="nil"/>
              <w:bottom w:val="single" w:sz="4" w:space="0" w:color="auto"/>
              <w:right w:val="single" w:sz="8" w:space="0" w:color="auto"/>
            </w:tcBorders>
            <w:shd w:val="clear" w:color="auto" w:fill="auto"/>
            <w:noWrap/>
            <w:vAlign w:val="center"/>
            <w:hideMark/>
          </w:tcPr>
          <w:p>
            <w:pPr>
              <w:jc w:val="center"/>
              <w:rPr>
                <w:rFonts w:ascii="Times New Roman" w:hAnsi="Times New Roman"/>
                <w:sz w:val="15"/>
                <w:szCs w:val="15"/>
              </w:rPr>
            </w:pPr>
            <w:r>
              <w:rPr>
                <w:rFonts w:ascii="Times New Roman" w:hAnsi="Times New Roman"/>
                <w:sz w:val="15"/>
                <w:szCs w:val="15"/>
              </w:rPr>
              <w:t>6</w:t>
            </w:r>
          </w:p>
        </w:tc>
      </w:tr>
      <w:tr>
        <w:trPr>
          <w:trHeight w:val="264"/>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bookmarkStart w:id="2" w:name="RANGE!A13"/>
            <w:r>
              <w:rPr>
                <w:rFonts w:ascii="Times New Roman" w:hAnsi="Times New Roman"/>
                <w:sz w:val="15"/>
                <w:szCs w:val="15"/>
              </w:rPr>
              <w:t>Расходы бюджета - всего</w:t>
            </w:r>
            <w:bookmarkEnd w:id="2"/>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200</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000 9600 0000000000 000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105 124 451,97</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22 435 383,92</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82 689 068,05</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Функционирование высшего должностного лица субъекта Российской Федерации и муниципального образования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245 0102 0000000000 000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870 600,00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415 192,20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455 407,80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Глава администрации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245 0102 7700001020 000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870 600,00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415 192,20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455 407,80</w:t>
            </w:r>
          </w:p>
        </w:tc>
      </w:tr>
      <w:tr>
        <w:trPr>
          <w:trHeight w:val="960"/>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245 0102 7700001020 100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870 600,00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415 192,20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455 407,80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Расходы на выплаты персоналу государственных (муниципальных) органов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245 0102 7700001020 120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870 600,00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415 192,20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455 407,80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Фонд оплаты труда государственных (муниципальных) органов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245 0102 7700001020 121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668 660,00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318 888,00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349 772,00</w:t>
            </w:r>
          </w:p>
        </w:tc>
      </w:tr>
      <w:tr>
        <w:trPr>
          <w:trHeight w:val="768"/>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245 0102 7700001020 129</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201 940,00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96 304,20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105 635,80</w:t>
            </w:r>
          </w:p>
        </w:tc>
      </w:tr>
      <w:tr>
        <w:trPr>
          <w:trHeight w:val="768"/>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6 359 300,00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2 887 758,77</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3 471 541,23</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Администрация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6 359 300,00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2 887 758,77</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3 471 541,23</w:t>
            </w:r>
          </w:p>
        </w:tc>
      </w:tr>
      <w:tr>
        <w:trPr>
          <w:trHeight w:val="960"/>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245 0104 7700001040 100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5 186 219,91</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2 305 765,06</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2 880 454,85</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Расходы на выплаты персоналу государственных (муниципальных) органов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245 0104 7700001040 120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5 186 219,91</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2 305 765,06</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2 880 454,85</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Фонд оплаты труда государственных (муниципальных) органов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245 0104 7700001040 121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4 012 050,00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1 773 591,14</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2 238 458,86</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lastRenderedPageBreak/>
              <w:t>Иные выплаты персоналу государственных (муниципальных) органов, за исключением фонда оплаты труда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245 0104 7700001040 122</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3 450,00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21 550,00</w:t>
            </w:r>
          </w:p>
        </w:tc>
      </w:tr>
      <w:tr>
        <w:trPr>
          <w:trHeight w:val="768"/>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245 0104 7700001040 129</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1 149 169,91</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528 723,92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620 445,99</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1 095 707,20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515 216,70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580 490,50</w:t>
            </w:r>
          </w:p>
        </w:tc>
      </w:tr>
      <w:tr>
        <w:trPr>
          <w:trHeight w:val="576"/>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245 0104 7700001040 240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1 095 707,20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515 216,70</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580 490,50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услуг в сфере информационно-коммуникационных технологий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245 0104 7700001040 242</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347 020,00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128 505,00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218 515,00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583 947,08</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298 880,80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285 066,28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Закупка энергетических ресурсов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245 0104 7700001040 247</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164 740,12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87 830,90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76 909,22</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Межбюджетные трансферты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245 0104 7700001040 500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44 372,89</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44 372,89</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межбюджетные трансферты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245 0104 7700001040 540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44 372,89</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44 372,89</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245 0104 7700001040 800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33 000,00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22 404,12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10 595,88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налогов, сборов и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245 0104 7700001040 850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33 000,00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22 404,12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10 595,88</w:t>
            </w:r>
          </w:p>
        </w:tc>
      </w:tr>
      <w:tr>
        <w:trPr>
          <w:trHeight w:val="264"/>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Уплата прочих налогов, сборов</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245 0104 7700001040 852</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12 500,00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1 904,12</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10 595,88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Уплата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245 0104 7700001040 853</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20 500,00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Обеспечение деятельности финансовых, налоговых и таможенных органов и органов финансового (финансово-бюджетного) надзора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245 0106 0000000000 000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Финансово-бюджетный надзор</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245 0106 7700001060 000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Межбюджетные трансферты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245 0106 7700001060 500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межбюджетные трансферты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245 0106 7700001060 540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Резервные фонды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245 0111 0000000000 000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89 500,00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89 500,00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Резервный фонд главы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245 0111 7700001110 000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89 500,00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89 500,00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245 0111 7700001110 800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89 500,00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89 500,00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Резервные средства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245 0111 7700001110 870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89 500,00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89 500,00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Другие общегосударственные вопросы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642 262,00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40 520,00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601 742,00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Проведение конкурса и инициатив ТОС</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62001P0131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Социальное обеспечение и иные выплаты населению</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62001P0131 300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Премии и гранты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62001P0131 350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7700001131 Оценка недвижимости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245 0113 7700001131 000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245 0113 7700001131 200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170 000,00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245 0113 7700001131 240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245 0113 7700001131 244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Другие общегосударственные вопросы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245 0113 7700001132 000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142 262,00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10 520,00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131 742,00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245 0113 7700001132 200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142 262,00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10 520,00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131 742,00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245 0113 7700001132 240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142 262,00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10 520,00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131 742,00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услуг в сфере информационно-коммуникационных технологий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245 0113 7700001132 242</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15 120,00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7 560,00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7 560,00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245 0113 7700001132 244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127 142,00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2 960,00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124 182,00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Мобилизационная и вневойсковая подготовка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245 0203 0000000000 000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274 941,72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118 496,10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156 445,62</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Военкомат</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245 0203 7700051180 000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274 941,72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118 496,10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156 445,62</w:t>
            </w:r>
          </w:p>
        </w:tc>
      </w:tr>
      <w:tr>
        <w:trPr>
          <w:trHeight w:val="960"/>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245 0203 7700051180 100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274 941,72</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118 496,10</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156 445,62</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lastRenderedPageBreak/>
              <w:t>Расходы на выплаты персоналу государственных (муниципальных) органов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245 0203 7700051180 120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274 941,72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118 496,10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156 445,62</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Фонд оплаты труда государственных (муниципальных) органов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245 0203 7700051180 121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211 162,04</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96 752,10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114 409,94</w:t>
            </w:r>
          </w:p>
        </w:tc>
      </w:tr>
      <w:tr>
        <w:trPr>
          <w:trHeight w:val="768"/>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245 0203 7700051180 129</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63 779,68</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21 744,00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42 035,68</w:t>
            </w:r>
          </w:p>
        </w:tc>
      </w:tr>
      <w:tr>
        <w:trPr>
          <w:trHeight w:val="264"/>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Гражданская оборона</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245 0309 0000000000 000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Программа профилактики борьбы с преступностью</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0309 63001P0309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0309 63001P0309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0309 63001P0309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0309 63001P0309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Предупреждение и ликвидация последствий ЧС и стихийных бедствий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245 0309 7700003091 000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245 0309 7700003091 200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245 0309 7700003091 240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245 0309 7700003091 244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Защита населения и территории от чрезвычайных ситуаций природного и техногенного характера,  пожарная безопасность</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519 550,00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229 211,38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290 338,62</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Реализация мероприятий МП "Обеспечение безопасности жизнедеятельности населения с.Убинское"</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35001P3014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35001P3014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35001P3014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35001P3014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7700003101 Предупреждение пожарных ситуаций и ликвидация последствий пожаров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245 0310 7700003101 000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469 550,00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229 211,38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240 338,62</w:t>
            </w:r>
          </w:p>
        </w:tc>
      </w:tr>
      <w:tr>
        <w:trPr>
          <w:trHeight w:val="960"/>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245 0310 7700003101 100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26 900,00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26 900,00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Расходы на выплаты персоналу государственных (муниципальных) органов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245 0310 7700003101 120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26 900,00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26 900,00</w:t>
            </w:r>
          </w:p>
        </w:tc>
      </w:tr>
      <w:tr>
        <w:trPr>
          <w:trHeight w:val="960"/>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245 0310 7700003101 123</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26 900,00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26 900,00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245 0310 7700003101 200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442 650,00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229 211,38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213 438,62</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245 0310 7700003101 240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442 650,00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229 211,38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213 438,62</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услуг в сфере информационно-коммуникационных технологий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245 0310 7700003101 242</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62 550,00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29 561,38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32 988,62</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245 0310 7700003101 244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380 100,00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199 650,00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180 450,00</w:t>
            </w:r>
          </w:p>
        </w:tc>
      </w:tr>
      <w:tr>
        <w:trPr>
          <w:trHeight w:val="576"/>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Другие вопросы в области национальной безопасности и правоохранительной деятельности</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245 0314 0000000000 000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Профилактика экстремизма, терроризма и минимизация последствий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245 0314 7700003141 000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245 0314 7700003141 200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lastRenderedPageBreak/>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245 0314 7700003141 240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245 0314 7700003141 244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Водное хозяйство</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245 0406 0000000000 000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24 139 150,72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24 139 150,72</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Мероприятия по защите территории от подтопления и затопления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245 0406 7700070870 000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23 097 736,72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23 097 736,72</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Капитальные вложения в объекты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245 0406 7700070870 400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23 097 736,72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23 097 736,72</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Бюджетные инвестиции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245 0406 7700070870 410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23 097 736,72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23 097 736,72</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Бюджетные инвестиции в объекты капитального строительства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245 0406 7700070870 414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23 097 736,72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23 097 736,72</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Софинансирование мероприятий по защите территории от затопления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0406 77000S0870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1 041 414,00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1 041 414,00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Капитальные вложения в объекты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0406 77000S0870 400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1 041 414,00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1 041 414,00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Бюджетные инвестиции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0406 77000S0870 410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1 041 414,00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1 041 414,00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Бюджетные инвестиции в объекты капитального строительства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0406 77000S0870 414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1 041 414,00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1 041 414,00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Транспорт</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245 0408 0000000000 000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1 330 000,00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Возмещение расходов по пассажирским перевозкам</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245 0408 7700004082 000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1 330 000,00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245 0408 7700004082 200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245 0408 7700004082 240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245 0408 7700004082 244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245 0408 7700004082 800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1 300 000,00</w:t>
            </w:r>
          </w:p>
        </w:tc>
      </w:tr>
      <w:tr>
        <w:trPr>
          <w:trHeight w:val="768"/>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245 0408 7700004082 810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1 300 000,00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1 300 000,00</w:t>
            </w:r>
          </w:p>
        </w:tc>
      </w:tr>
      <w:tr>
        <w:trPr>
          <w:trHeight w:val="960"/>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245 0408 7700004082 811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1 300 000,00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Дорожное хозяйство (дорожные фонды)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16 743 384,09</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1 918 757,52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14 824 626,57</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МП Безопасность дорожного движения с.Убинское (устройство пешеходных переходов)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59001P4091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59001P4091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10 000,00</w:t>
            </w:r>
          </w:p>
        </w:tc>
      </w:tr>
      <w:tr>
        <w:trPr>
          <w:trHeight w:val="576"/>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59001P4091 240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59001P4091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МП Безопасность дорожного движения  (Установка дорожных знаков)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59001P4093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27 900,00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172 100,00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59001P4093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27 900,00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172 100,00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59001P4093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27 900,00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172 100,00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59001P4093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27 900,00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172 100,00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МП Безопасность дорожного движения (ремонт дорожного покрытия)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59001P4094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1 320 000,00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196 000,00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1 124 000,00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59001P4094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1 320 000,00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196 000,00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1 124 000,00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59001P4094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1 320 000,00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196 000,00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1 124 000,00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59001P4094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1 320 000,00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196 000,00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1 124 000,00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lastRenderedPageBreak/>
              <w:t>МП Безопасность дорожного движения (устройство автомобильных стоянок)</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59001P4095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Капитальные вложения в объекты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59001P4095 400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Бюджетные инвестиции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59001P4095 410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Бюджетные инвестиции в объекты капитального строительства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59001P4095 414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7700004092 Содержание дорог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6 650 542,99</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1 173 708,52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5 476 834,47</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6 550 542,99</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1 143 708,52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5 406 834,47</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245 0409 7700004092 240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6 550 542,99</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1 143 708,52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5 406 834,47</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245 0409 7700004092 244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6 550 542,99</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1 143 708,52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5 406 834,47</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Капитальные вложения в объекты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245 0409 7700004092 400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Бюджетные инвестиции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245 0409 7700004092 410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70 000,00</w:t>
            </w:r>
          </w:p>
        </w:tc>
      </w:tr>
      <w:tr>
        <w:trPr>
          <w:trHeight w:val="576"/>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Бюджетные инвестиции в объекты капитального строительства государственной (муниципальной) собственности</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245 0409 7700004092 414</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Строительство и реконструкция дорог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245 0409 7700004094 000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9 846,00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5 939,00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3 907,00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245 0409 7700004094 800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9 846,00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5 939,00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3 907,00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налогов, сборов и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245 0409 7700004094 850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9 846,00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5 939,00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3 907,00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налога на имущество организаций и земельного налога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245 0409 7700004094 851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9 846,00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5 939,00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3 907,00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Дорожный фонд (акцизы)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245 0409 7700004095 000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2 168 910,00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435 210,00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1 733 700,00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245 0409 7700004095 200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2 168 910,00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435 210,00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1 733 700,00</w:t>
            </w:r>
          </w:p>
        </w:tc>
      </w:tr>
      <w:tr>
        <w:trPr>
          <w:trHeight w:val="576"/>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245 0409 7700004095 240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2 168 910,00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435 210,00</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1 733 700,00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245 0409 7700004095 244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2 168 910,00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435 210,00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1 733 700,00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Мероприятия по сбалансированности местных бюджетов ГП"Управление гос.финансами в НСО"(МКУ)</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245 0409 7700070510 000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1 170 000,00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1 170 000,00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245 0409 7700070510 200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1 170 000,00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1 170 000,00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245 0409 7700070510 240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1 170 000,00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1 170 000,00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245 0409 7700070510 244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1 170 000,00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1 170 000,00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Субсидия на ГП "Развитие автодорог НСО"</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245 0409 7700070760 000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4 876 852,00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4 876 852,00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245 0409 7700070760 200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4 876 852,00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4 876 852,00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245 0409 7700070760 240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4 876 852,00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4 876 852,00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245 0409 7700070760 244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4 876 852,00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4 876 852,00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Софинансирование ГП "Развитие автодорог НСО"</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77000S0760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257 233,10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257 233,10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77000S0760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257 233,10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257 233,10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77000S0760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257 233,10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257 233,10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0409 77000S0760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257 233,10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257 233,10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Другие вопросы в области национальной экономики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245 0412 0000000000 000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Национальная экономика (поддержка малого и среднего предпринимательства)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245 0412 7700004121 000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245 0412 7700004121 800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r>
      <w:tr>
        <w:trPr>
          <w:trHeight w:val="768"/>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245 0412 7700004121 810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r>
      <w:tr>
        <w:trPr>
          <w:trHeight w:val="960"/>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245 0412 7700004121 811</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Жилищное хозяйство</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1 122 343,67</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598 515,42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523 828,25</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Мероприятия в области ЖХ</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920 174,15</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504 505,04</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415 669,11</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916 509,15</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502 950,04</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413 559,11</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245 0501 7700005012 240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916 509,15</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502 950,04</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413 559,11</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245 0501 7700005012 244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716 509,15</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467 801,85</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248 707,30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Закупка энергетических ресурсов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245 0501 7700005012 247</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35 148,19</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164 851,81</w:t>
            </w:r>
          </w:p>
        </w:tc>
      </w:tr>
      <w:tr>
        <w:trPr>
          <w:trHeight w:val="264"/>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245 0501 7700005012 800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3 665,00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1 555,00</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2 110,00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налогов, сборов и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245 0501 7700005012 850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3 665,00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1 555,00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2 110,00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налога на имущество организаций и земельного налога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245 0501 7700005012 851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3 665,00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1 555,00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2 110,00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Взносы по ремонту МКД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245 0501 7700005013 000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202 169,52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94 010,38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108 159,14</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245 0501 7700005013 200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94 010,38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105 989,62</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245 0501 7700005013 240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94 010,38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105 989,62</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услуг в целях капитального ремонта государственного (муниципального) имущества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245 0501 7700005013 243</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94 010,38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105 989,62</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245 0501 7700005013 800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2 169,52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2 169,52</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налогов, сборов и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245 0501 7700005013 850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2 169,52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2 169,52</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Уплата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245 0501 7700005013 853</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2 169,52</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2 169,52</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Коммунальное хозяйство</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13 077 455,57</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2 976 555,12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10 100 900,45</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МП Развитие газификации (проектирование и строительство газопровода)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47001P5020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4 196 770,00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1 198 000,00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2 998 770,00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Капитальные вложения в объекты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47001P5020 400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4 196 770,00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1 198 000,00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2 998 770,00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Бюджетные инвестиции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47001P5020 410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4 196 770,00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1 198 000,00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2 998 770,00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Бюджетные инвестиции в объекты капитального строительства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47001P5020 414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4 196 770,00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1 198 000,00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2 998 770,00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Мероприятия в области КХ</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337 500,00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316 834,50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20 665,50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303 500,00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297 612,00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5 888,00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245 0502 7700005022 240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303 500,00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297 612,00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5 888,00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245 0502 7700005022 244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303 500,00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297 612,00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5 888,00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245 0502 7700005022 800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34 000,00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19 222,50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14 777,50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налогов, сборов и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245 0502 7700005022 850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34 000,00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19 222,50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14 777,50</w:t>
            </w:r>
          </w:p>
        </w:tc>
      </w:tr>
      <w:tr>
        <w:trPr>
          <w:trHeight w:val="384"/>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налога на имущество организаций и земельного налога</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245 0502 7700005022 851</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34 000,00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19 222,50</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14 777,50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Водопровод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1 252 524,04</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992 632,00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259 892,04</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165 023,00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128 240,00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36 783,00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165 023,00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128 240,00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36 783,00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165 023,00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128 240,00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36 783,00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 xml:space="preserve">Капитальные вложения в объекты государственной (муниципальной) </w:t>
            </w:r>
            <w:r>
              <w:rPr>
                <w:rFonts w:ascii="Times New Roman" w:hAnsi="Times New Roman"/>
                <w:sz w:val="15"/>
                <w:szCs w:val="15"/>
                <w:lang w:val="ru-RU"/>
              </w:rPr>
              <w:lastRenderedPageBreak/>
              <w:t>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lastRenderedPageBreak/>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245 0502 7700005023 400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290 000,00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84 000,00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206 000,00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lastRenderedPageBreak/>
              <w:t>Бюджетные инвестиции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245 0502 7700005023 410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290 000,00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84 000,00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206 000,00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Бюджетные инвестиции в объекты капитального строительства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245 0502 7700005023 414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290 000,00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84 000,00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206 000,00</w:t>
            </w:r>
          </w:p>
        </w:tc>
      </w:tr>
      <w:tr>
        <w:trPr>
          <w:trHeight w:val="264"/>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245 0502 7700005023 800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797 501,04</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780 392,00</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17 109,04</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Исполнение судебных актов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245 0502 7700005023 830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Исполнение судебных актов Российской Федерации и мировых соглашений по возмещению причиненного вреда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245 0502 7700005023 831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налогов, сборов и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245 0502 7700005023 850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737 501,04</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720 392,00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17 109,04</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налога на имущество организаций и земельного налога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245 0502 7700005023 851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6 943,00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3 392,00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3 551,00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Уплата прочих налогов, сборов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245 0502 7700005023 852</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17 000,00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Уплата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245 0502 7700005023 853</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713 558,04</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700 000,00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13 558,04</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Газоснабжение</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245 0502 7700005024 000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702 061,53</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469 088,62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232 972,91</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245 0502 7700005024 200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2 061,53</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2 061,53</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245 0502 7700005024 240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2 061,53</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2 061,53</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245 0502 7700005024 244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2 061,53</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2 061,53</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Капитальные вложения в объекты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245 0502 7700005024 400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469 088,62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230 911,38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Бюджетные инвестиции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245 0502 7700005024 410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469 088,62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230 911,38</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Бюджетные инвестиции в объекты капитального строительства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245 0502 7700005024 414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469 088,62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230 911,38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Проектирование и строительство газ ГП "ЖКХ"</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245 0502 7700070580 000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6 588 600,00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6 588 600,00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Капитальные вложения в объекты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245 0502 7700070580 400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6 588 600,00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6 588 600,00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Бюджетные инвестиции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245 0502 7700070580 410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6 588 600,00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6 588 600,00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Бюджетные инвестиции в объекты капитального строительства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245 0502 7700070580 414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6 588 600,00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6 588 600,00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Благоустройство</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22 795 981,00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3 818 416,75</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18 977 564,25</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МП района "Профилактика правонарушений"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44001P4093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67 230,00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67 230,00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44001P4093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67 230,00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67 230,00</w:t>
            </w:r>
          </w:p>
        </w:tc>
      </w:tr>
      <w:tr>
        <w:trPr>
          <w:trHeight w:val="576"/>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44001P4093 240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67 230,00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67 230,00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44001P4093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67 230,00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67 230,00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Софинансирование ГП "Благоустройство дворовых МКД"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245 0503 6001055551 000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272 661,36</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58 990,38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213 670,98</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245 0503 6001055551 200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272 661,36</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58 990,38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213 670,98</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245 0503 6001055551 240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272 661,36</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58 990,38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213 670,98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245 0503 6001055551 244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272 661,36</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58 990,38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213 670,98</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Софинансирование ГП "Благоустройство общественного пространства"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245 0503 6002055552 000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245 0503 6002055552 200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r>
      <w:tr>
        <w:trPr>
          <w:trHeight w:val="576"/>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245 0503 6002055552 240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245 0503 6002055552 244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Прочие мероприятия по благоустройству</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5 688 830,28</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1 485 097,27</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4 203 733,01</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lastRenderedPageBreak/>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1 609 170,41</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1 087 086,77</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522 083,64</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245 0503 7700005032 240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1 609 170,41</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1 087 086,77</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522 083,64</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245 0503 7700005032 244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1 609 170,41</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1 087 086,77</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522 083,64</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Капитальные вложения в объекты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245 0503 7700005032 400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3 884 659,87</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3 584 659,87</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Бюджетные инвестиции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245 0503 7700005032 410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3 884 659,87</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3 584 659,87</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Бюджетные инвестиции в объекты капитального строительства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245 0503 7700005032 414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3 884 659,87</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300 000,00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3 584 659,87</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245 0503 7700005032 800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195 000,00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98 010,50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96 989,50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налогов, сборов и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245 0503 7700005032 850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195 000,00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98 010,50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96 989,50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налога на имущество организаций и земельного налога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245 0503 7700005032 851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23 634,88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26 365,12</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Уплата прочих налогов, сборов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245 0503 7700005032 852</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145 000,00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74 375,62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70 624,38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Уличное освещение</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245 0503 7700005033 000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5 583 822,16</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1 064 126,36</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4 519 695,80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245 0503 7700005033 200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2 183 822,16</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1 028 776,23</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1 155 045,93</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245 0503 7700005033 240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2 183 822,16</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1 028 776,23</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1 155 045,93</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245 0503 7700005033 244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1 028 363,78</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615 890,00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412 473,78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Закупка энергетических ресурсов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245 0503 7700005033 247</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1 155 458,38</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412 886,23</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742 572,15</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Капитальные вложения в объекты государственной (муниципальной) собственности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245 0503 7700005033 400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3 400 000,00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35 350,13</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3 364 649,87</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Бюджетные инвестиции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245 0503 7700005033 410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3 400 000,00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35 350,13</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3 364 649,87</w:t>
            </w:r>
          </w:p>
        </w:tc>
      </w:tr>
      <w:tr>
        <w:trPr>
          <w:trHeight w:val="576"/>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Бюджетные инвестиции в объекты капитального строительства государственной (муниципальной) собственности</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245 0503 7700005033 414</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3 400 000,00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35 350,13</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3 364 649,87</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Места захоронения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245 0503 7700005034 000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89 385,52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40 614,48</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245 0503 7700005034 200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49 610,52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389,48</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245 0503 7700005034 240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49 610,52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389,48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245 0503 7700005034 244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49 610,52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389,48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245 0503 7700005034 800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39 775,00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40 225,00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налогов, сборов и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245 0503 7700005034 850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39 775,00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40 225,00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налога на имущество организаций и земельного налога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245 0503 7700005034 851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39 775,00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40 225,00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Развитие территорий на местных инициативах</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245 0503 7700070240 000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1 500 000,00</w:t>
            </w:r>
          </w:p>
        </w:tc>
      </w:tr>
      <w:tr>
        <w:trPr>
          <w:trHeight w:val="384"/>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245 0503 7700070240 200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1 500 000,00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1 500 000,00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245 0503 7700070240 240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1 500 000,00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245 0503 7700070240 244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1 500 000,00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Мероприятия по сбалансированности местных бюджетов ГП"Управление гос.финансами в НСО"(МКУ)</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245 0503 7700070510 000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740 000,00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740 000,00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245 0503 7700070510 200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740 000,00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740 000,00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245 0503 7700070510 240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740 000,00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740 000,00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245 0503 7700070510 244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740 000,00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740 000,00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Софинансирование к Инициативному бюджетированию МБ</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77000S0240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760 837,20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760 837,20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77000S0240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760 837,20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760 837,20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lastRenderedPageBreak/>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77000S0240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760 837,20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760 837,20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77000S0240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760 837,20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760 837,20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ГП Благоустройство придомовой территории МКД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770F255551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1 812 600,00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1 120 817,22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691 782,78</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770F255551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1 812 600,00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1 120 817,22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691 782,78</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770F255551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1 812 600,00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1 120 817,22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691 782,78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770F255551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1 812 600,00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1 120 817,22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691 782,78</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ГП Благоустройство общественного пространства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770F255552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5 940 000,00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5 940 000,00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770F255552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5 940 000,00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5 940 000,00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770F255552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5 940 000,00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5 940 000,00</w:t>
            </w:r>
          </w:p>
        </w:tc>
      </w:tr>
      <w:tr>
        <w:trPr>
          <w:trHeight w:val="264"/>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0503 770F255552 244</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5 940 000,00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5 940 000,00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Другие вопросы в области жилищно-коммунального хозяйства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16 019 480,00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8 851 346,37</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7 168 133,63</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Обеспечение деятельности подведомственных учрежедний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7 552 580,00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4 417 499,73</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3 135 080,27</w:t>
            </w:r>
          </w:p>
        </w:tc>
      </w:tr>
      <w:tr>
        <w:trPr>
          <w:trHeight w:val="960"/>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245 0505 7700005052 100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2 290 350,00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1 600 725,90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689 624,10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Расходы на выплаты персоналу казенных учреждений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245 0505 7700005052 110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2 290 350,00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1 600 725,90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689 624,10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Фонд оплаты труда учреждений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245 0505 7700005052 111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620 000,00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586 593,29</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33 406,71</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выплаты персоналу учреждений, за исключением фонда оплаты труда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245 0505 7700005052 112</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3 450,00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2 460,00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990,00</w:t>
            </w:r>
          </w:p>
        </w:tc>
      </w:tr>
      <w:tr>
        <w:trPr>
          <w:trHeight w:val="768"/>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245 0505 7700005052 119</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1 666 900,00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1 011 672,61</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655 227,39</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5 212 230,00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2 811 508,12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2 400 721,88</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5 212 230,00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2 811 508,12</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2 400 721,88</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услуг в сфере информационно-коммуникационных технологий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245 0505 7700005052 242</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126 230,00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74 027,77</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52 202,23</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4 463 916,70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2 448 655,58</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2 015 261,12</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Закупка энергетических ресурсов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245 0505 7700005052 247</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622 083,30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288 824,77</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333 258,53</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245 0505 7700005052 800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5 265,71</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44 734,29</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налогов, сборов и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245 0505 7700005052 850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5 265,71</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44 734,29</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налога на имущество организаций и земельного налога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245 0505 7700005052 851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815,56</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1 184,44</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Уплата прочих налогов, сборов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245 0505 7700005052 852</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42 000,00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2 240,00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39 760,00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Уплата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245 0505 7700005052 853</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2 210,15</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3 789,85</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Мероприятия по сбалансированности местных бюджетов ГП"Управление гос.финансами в НСО"(МКУ)</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245 0505 7700070510 000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8 466 900,00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4 433 846,64</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4 033 053,36</w:t>
            </w:r>
          </w:p>
        </w:tc>
      </w:tr>
      <w:tr>
        <w:trPr>
          <w:trHeight w:val="960"/>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245 0505 7700070510 100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2 789 996,24</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3 410 003,76</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Расходы на выплаты персоналу казенных учреждений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245 0505 7700070510 110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2 789 996,24</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3 410 003,76</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Фонд оплаты труда учреждений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245 0505 7700070510 111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6 200 000,00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2 789 996,24</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3 410 003,76</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245 0505 7700070510 200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2 266 900,00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1 643 850,40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623 049,60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lastRenderedPageBreak/>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245 0505 7700070510 240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2 266 900,00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1 643 850,40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623 049,60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245 0505 7700070510 244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2 266 900,00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1 643 850,40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623 049,60</w:t>
            </w:r>
          </w:p>
        </w:tc>
      </w:tr>
      <w:tr>
        <w:trPr>
          <w:trHeight w:val="264"/>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Молодежная политика</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245 0707 0000000000 000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57 720,00</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42 280,00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Молодёжная политика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245 0707 7700007072 000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57 720,00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42 280,00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245 0707 7700007072 200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57 720,00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42 280,00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245 0707 7700007072 240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57 720,00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42 280,00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245 0707 7700007072 244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57 720,00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42 280,00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Культура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215 331,29</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134 668,71</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Культурно-массовые мероприятия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245 0801 7700008012 000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301 790,00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190 010,00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111 780,00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245 0801 7700008012 200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301 790,00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190 010,00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111 780,00</w:t>
            </w:r>
          </w:p>
        </w:tc>
      </w:tr>
      <w:tr>
        <w:trPr>
          <w:trHeight w:val="576"/>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245 0801 7700008012 240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301 790,00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190 010,00</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111 780,00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245 0801 7700008012 244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301 790,00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190 010,00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111 780,00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Ремонт памятников ВВОВ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245 0801 7700008015 000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48 210,00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25 321,29</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22 888,71</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245 0801 7700008015 200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48 209,00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25 320,29</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22 888,71</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245 0801 7700008015 240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48 209,00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25 320,29</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22 888,71</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245 0801 7700008015 244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48 209,00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25 320,29</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22 888,71</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Иные бюджетные ассигнования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245 0801 7700008015 800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налогов, сборов и иных платежей</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245 0801 7700008015 850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Уплата налога на имущество организаций и земельного налога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245 0801 7700008015 851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Пенсионное обеспечение</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245 1001 0000000000 000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544 003,20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272 001,60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272 001,60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Пенсионное обеспечение</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245 1001 7700010012 000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544 003,20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272 001,60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272 001,60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Социальное обеспечение и иные выплаты населению</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245 1001 7700010012 300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544 003,20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272 001,60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272 001,60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Публичные нормативные социальные выплаты гражданам</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245 1001 7700010012 310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544 003,20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272 001,60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272 001,60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пенсии, социальные доплаты к пенсиям</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245 1001 7700010012 312</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544 003,20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272 001,60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272 001,60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Социальное обеспечение населения</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245 1003 0000000000 000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Резервный фонд главы</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245 1003 7700001110 000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Социальное обеспечение и иные выплаты населению</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245 1003 7700001110 300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10 500,00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Социальные выплаты гражданам, кроме публичных нормативных социальных выплат</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245 1003 7700001110 320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10 500,00</w:t>
            </w:r>
          </w:p>
        </w:tc>
      </w:tr>
      <w:tr>
        <w:trPr>
          <w:trHeight w:val="576"/>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Пособия, компенсации и иные социальные выплаты гражданам, кроме публичных нормативных обязательств</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245 1003 7700001110 321</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10 500,00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Физическая культура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245 1101 0000000000 000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5 561,40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44 438,60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Физическая культура</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245 1101 7700011012 000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5 561,40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44 438,60</w:t>
            </w:r>
          </w:p>
        </w:tc>
      </w:tr>
      <w:tr>
        <w:trPr>
          <w:trHeight w:val="38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Закупка товаров, работ и услуг для обеспечения государственных (муниципальных) нужд</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245 1101 7700011012 200</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5 561,40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44 438,60</w:t>
            </w:r>
          </w:p>
        </w:tc>
      </w:tr>
      <w:tr>
        <w:trPr>
          <w:trHeight w:val="576"/>
        </w:trPr>
        <w:tc>
          <w:tcPr>
            <w:tcW w:w="2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Иные закупки товаров, работ и услуг для обеспечения государственных (муниципальных) нужд</w:t>
            </w:r>
          </w:p>
        </w:tc>
        <w:tc>
          <w:tcPr>
            <w:tcW w:w="750" w:type="dxa"/>
            <w:gridSpan w:val="2"/>
            <w:tcBorders>
              <w:top w:val="single" w:sz="4" w:space="0" w:color="auto"/>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single" w:sz="4" w:space="0" w:color="auto"/>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245 1101 7700011012 240</w:t>
            </w:r>
          </w:p>
        </w:tc>
        <w:tc>
          <w:tcPr>
            <w:tcW w:w="149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5 561,40</w:t>
            </w:r>
          </w:p>
        </w:tc>
        <w:tc>
          <w:tcPr>
            <w:tcW w:w="1804" w:type="dxa"/>
            <w:gridSpan w:val="3"/>
            <w:tcBorders>
              <w:top w:val="single" w:sz="4" w:space="0" w:color="auto"/>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44 438,60</w:t>
            </w:r>
          </w:p>
        </w:tc>
      </w:tr>
      <w:tr>
        <w:trPr>
          <w:trHeight w:val="264"/>
        </w:trPr>
        <w:tc>
          <w:tcPr>
            <w:tcW w:w="2850" w:type="dxa"/>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Прочая закупка товаров, работ и услуг</w:t>
            </w:r>
          </w:p>
        </w:tc>
        <w:tc>
          <w:tcPr>
            <w:tcW w:w="750" w:type="dxa"/>
            <w:gridSpan w:val="2"/>
            <w:tcBorders>
              <w:top w:val="nil"/>
              <w:left w:val="nil"/>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rPr>
              <w:t> </w:t>
            </w:r>
          </w:p>
        </w:tc>
        <w:tc>
          <w:tcPr>
            <w:tcW w:w="2511" w:type="dxa"/>
            <w:gridSpan w:val="4"/>
            <w:tcBorders>
              <w:top w:val="nil"/>
              <w:left w:val="nil"/>
              <w:bottom w:val="single" w:sz="4"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245 1101 7700011012 244</w:t>
            </w:r>
          </w:p>
        </w:tc>
        <w:tc>
          <w:tcPr>
            <w:tcW w:w="1495" w:type="dxa"/>
            <w:gridSpan w:val="2"/>
            <w:tcBorders>
              <w:top w:val="nil"/>
              <w:left w:val="single" w:sz="8" w:space="0" w:color="auto"/>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50 000,00</w:t>
            </w:r>
          </w:p>
        </w:tc>
        <w:tc>
          <w:tcPr>
            <w:tcW w:w="1340"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5 561,40</w:t>
            </w:r>
          </w:p>
        </w:tc>
        <w:tc>
          <w:tcPr>
            <w:tcW w:w="1804"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44 438,60</w:t>
            </w:r>
          </w:p>
        </w:tc>
      </w:tr>
      <w:tr>
        <w:trPr>
          <w:trHeight w:val="396"/>
        </w:trPr>
        <w:tc>
          <w:tcPr>
            <w:tcW w:w="2850" w:type="dxa"/>
            <w:tcBorders>
              <w:top w:val="nil"/>
              <w:left w:val="single" w:sz="8" w:space="0" w:color="auto"/>
              <w:bottom w:val="single" w:sz="8"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Результат исполнения бюджета (дефицит / профицит)</w:t>
            </w:r>
          </w:p>
        </w:tc>
        <w:tc>
          <w:tcPr>
            <w:tcW w:w="750" w:type="dxa"/>
            <w:gridSpan w:val="2"/>
            <w:tcBorders>
              <w:top w:val="nil"/>
              <w:left w:val="nil"/>
              <w:bottom w:val="single" w:sz="8"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450</w:t>
            </w:r>
          </w:p>
        </w:tc>
        <w:tc>
          <w:tcPr>
            <w:tcW w:w="2511" w:type="dxa"/>
            <w:gridSpan w:val="4"/>
            <w:tcBorders>
              <w:top w:val="nil"/>
              <w:left w:val="nil"/>
              <w:bottom w:val="single" w:sz="8" w:space="0" w:color="auto"/>
              <w:right w:val="nil"/>
            </w:tcBorders>
            <w:shd w:val="clear" w:color="auto" w:fill="auto"/>
            <w:vAlign w:val="center"/>
            <w:hideMark/>
          </w:tcPr>
          <w:p>
            <w:pPr>
              <w:rPr>
                <w:rFonts w:ascii="Times New Roman" w:hAnsi="Times New Roman"/>
                <w:sz w:val="15"/>
                <w:szCs w:val="15"/>
              </w:rPr>
            </w:pPr>
            <w:r>
              <w:rPr>
                <w:rFonts w:ascii="Times New Roman" w:hAnsi="Times New Roman"/>
                <w:sz w:val="15"/>
                <w:szCs w:val="15"/>
              </w:rPr>
              <w:t>000 9600 0000000000 000</w:t>
            </w:r>
          </w:p>
        </w:tc>
        <w:tc>
          <w:tcPr>
            <w:tcW w:w="1495" w:type="dxa"/>
            <w:gridSpan w:val="2"/>
            <w:tcBorders>
              <w:top w:val="nil"/>
              <w:left w:val="single" w:sz="8" w:space="0" w:color="auto"/>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-29 840 714,95</w:t>
            </w:r>
          </w:p>
        </w:tc>
        <w:tc>
          <w:tcPr>
            <w:tcW w:w="1340" w:type="dxa"/>
            <w:gridSpan w:val="3"/>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523 215,66</w:t>
            </w:r>
          </w:p>
        </w:tc>
        <w:tc>
          <w:tcPr>
            <w:tcW w:w="1804" w:type="dxa"/>
            <w:gridSpan w:val="3"/>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gridAfter w:val="1"/>
          <w:wAfter w:w="15" w:type="dxa"/>
          <w:trHeight w:val="276"/>
        </w:trPr>
        <w:tc>
          <w:tcPr>
            <w:tcW w:w="10735" w:type="dxa"/>
            <w:gridSpan w:val="14"/>
            <w:tcBorders>
              <w:top w:val="nil"/>
              <w:left w:val="nil"/>
              <w:bottom w:val="nil"/>
              <w:right w:val="nil"/>
            </w:tcBorders>
            <w:shd w:val="clear" w:color="auto" w:fill="auto"/>
            <w:noWrap/>
            <w:vAlign w:val="bottom"/>
            <w:hideMark/>
          </w:tcPr>
          <w:p>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Times New Roman" w:hAnsi="Times New Roman"/>
                <w:sz w:val="15"/>
                <w:szCs w:val="15"/>
              </w:rPr>
            </w:pPr>
          </w:p>
          <w:p>
            <w:pPr>
              <w:jc w:val="right"/>
              <w:rPr>
                <w:rFonts w:ascii="Times New Roman" w:hAnsi="Times New Roman"/>
                <w:b/>
                <w:bCs/>
                <w:sz w:val="15"/>
                <w:szCs w:val="15"/>
                <w:lang w:val="ru-RU"/>
              </w:rPr>
            </w:pPr>
            <w:r>
              <w:rPr>
                <w:rFonts w:ascii="Times New Roman" w:hAnsi="Times New Roman"/>
                <w:sz w:val="15"/>
                <w:szCs w:val="15"/>
                <w:lang w:val="ru-RU"/>
              </w:rPr>
              <w:t>Форма 0503117  с.3</w:t>
            </w:r>
          </w:p>
          <w:p>
            <w:pPr>
              <w:rPr>
                <w:rFonts w:ascii="Times New Roman" w:hAnsi="Times New Roman"/>
                <w:b/>
                <w:bCs/>
                <w:sz w:val="15"/>
                <w:szCs w:val="15"/>
                <w:lang w:val="ru-RU"/>
              </w:rPr>
            </w:pPr>
          </w:p>
          <w:p>
            <w:pPr>
              <w:jc w:val="center"/>
              <w:rPr>
                <w:rFonts w:ascii="Times New Roman" w:hAnsi="Times New Roman"/>
                <w:b/>
                <w:bCs/>
                <w:sz w:val="15"/>
                <w:szCs w:val="15"/>
                <w:lang w:val="ru-RU"/>
              </w:rPr>
            </w:pPr>
            <w:r>
              <w:rPr>
                <w:rFonts w:ascii="Times New Roman" w:hAnsi="Times New Roman"/>
                <w:b/>
                <w:bCs/>
                <w:sz w:val="15"/>
                <w:szCs w:val="15"/>
                <w:lang w:val="ru-RU"/>
              </w:rPr>
              <w:t>3. Источники финансирования дефицита бюджета</w:t>
            </w:r>
          </w:p>
        </w:tc>
      </w:tr>
      <w:tr>
        <w:trPr>
          <w:gridAfter w:val="1"/>
          <w:wAfter w:w="15" w:type="dxa"/>
          <w:trHeight w:val="276"/>
        </w:trPr>
        <w:tc>
          <w:tcPr>
            <w:tcW w:w="3119" w:type="dxa"/>
            <w:gridSpan w:val="2"/>
            <w:tcBorders>
              <w:top w:val="nil"/>
              <w:left w:val="nil"/>
              <w:bottom w:val="nil"/>
              <w:right w:val="nil"/>
            </w:tcBorders>
            <w:shd w:val="clear" w:color="auto" w:fill="auto"/>
            <w:noWrap/>
            <w:vAlign w:val="bottom"/>
            <w:hideMark/>
          </w:tcPr>
          <w:p>
            <w:pPr>
              <w:rPr>
                <w:rFonts w:ascii="Times New Roman" w:hAnsi="Times New Roman"/>
                <w:sz w:val="15"/>
                <w:szCs w:val="15"/>
                <w:lang w:val="ru-RU"/>
              </w:rPr>
            </w:pPr>
          </w:p>
        </w:tc>
        <w:tc>
          <w:tcPr>
            <w:tcW w:w="709" w:type="dxa"/>
            <w:gridSpan w:val="2"/>
            <w:tcBorders>
              <w:top w:val="nil"/>
              <w:left w:val="nil"/>
              <w:bottom w:val="nil"/>
              <w:right w:val="nil"/>
            </w:tcBorders>
            <w:shd w:val="clear" w:color="auto" w:fill="auto"/>
            <w:noWrap/>
            <w:vAlign w:val="bottom"/>
            <w:hideMark/>
          </w:tcPr>
          <w:p>
            <w:pPr>
              <w:rPr>
                <w:rFonts w:ascii="Times New Roman" w:hAnsi="Times New Roman"/>
                <w:sz w:val="15"/>
                <w:szCs w:val="15"/>
                <w:lang w:val="ru-RU"/>
              </w:rPr>
            </w:pPr>
          </w:p>
        </w:tc>
        <w:tc>
          <w:tcPr>
            <w:tcW w:w="2268" w:type="dxa"/>
            <w:gridSpan w:val="2"/>
            <w:tcBorders>
              <w:top w:val="nil"/>
              <w:left w:val="nil"/>
              <w:bottom w:val="nil"/>
              <w:right w:val="nil"/>
            </w:tcBorders>
            <w:shd w:val="clear" w:color="auto" w:fill="auto"/>
            <w:noWrap/>
            <w:vAlign w:val="bottom"/>
            <w:hideMark/>
          </w:tcPr>
          <w:p>
            <w:pPr>
              <w:rPr>
                <w:rFonts w:ascii="Times New Roman" w:hAnsi="Times New Roman"/>
                <w:sz w:val="15"/>
                <w:szCs w:val="15"/>
                <w:lang w:val="ru-RU"/>
              </w:rPr>
            </w:pPr>
          </w:p>
        </w:tc>
        <w:tc>
          <w:tcPr>
            <w:tcW w:w="1779" w:type="dxa"/>
            <w:gridSpan w:val="4"/>
            <w:tcBorders>
              <w:top w:val="nil"/>
              <w:left w:val="nil"/>
              <w:bottom w:val="nil"/>
              <w:right w:val="nil"/>
            </w:tcBorders>
            <w:shd w:val="clear" w:color="auto" w:fill="auto"/>
            <w:noWrap/>
            <w:vAlign w:val="bottom"/>
            <w:hideMark/>
          </w:tcPr>
          <w:p>
            <w:pPr>
              <w:rPr>
                <w:rFonts w:ascii="Times New Roman" w:hAnsi="Times New Roman"/>
                <w:sz w:val="15"/>
                <w:szCs w:val="15"/>
                <w:lang w:val="ru-RU"/>
              </w:rPr>
            </w:pPr>
          </w:p>
        </w:tc>
        <w:tc>
          <w:tcPr>
            <w:tcW w:w="1275" w:type="dxa"/>
            <w:gridSpan w:val="3"/>
            <w:tcBorders>
              <w:top w:val="nil"/>
              <w:left w:val="nil"/>
              <w:bottom w:val="nil"/>
              <w:right w:val="nil"/>
            </w:tcBorders>
            <w:shd w:val="clear" w:color="auto" w:fill="auto"/>
            <w:noWrap/>
            <w:vAlign w:val="bottom"/>
            <w:hideMark/>
          </w:tcPr>
          <w:p>
            <w:pPr>
              <w:rPr>
                <w:rFonts w:ascii="Times New Roman" w:hAnsi="Times New Roman"/>
                <w:sz w:val="15"/>
                <w:szCs w:val="15"/>
                <w:lang w:val="ru-RU"/>
              </w:rPr>
            </w:pPr>
          </w:p>
        </w:tc>
        <w:tc>
          <w:tcPr>
            <w:tcW w:w="1585" w:type="dxa"/>
            <w:tcBorders>
              <w:top w:val="nil"/>
              <w:left w:val="nil"/>
              <w:bottom w:val="nil"/>
              <w:right w:val="nil"/>
            </w:tcBorders>
            <w:shd w:val="clear" w:color="auto" w:fill="auto"/>
            <w:noWrap/>
            <w:vAlign w:val="bottom"/>
            <w:hideMark/>
          </w:tcPr>
          <w:p>
            <w:pPr>
              <w:rPr>
                <w:rFonts w:ascii="Times New Roman" w:hAnsi="Times New Roman"/>
                <w:sz w:val="15"/>
                <w:szCs w:val="15"/>
                <w:lang w:val="ru-RU"/>
              </w:rPr>
            </w:pPr>
          </w:p>
        </w:tc>
      </w:tr>
      <w:tr>
        <w:trPr>
          <w:gridAfter w:val="1"/>
          <w:wAfter w:w="15" w:type="dxa"/>
          <w:trHeight w:val="230"/>
        </w:trPr>
        <w:tc>
          <w:tcPr>
            <w:tcW w:w="3119"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lang w:val="ru-RU"/>
              </w:rPr>
              <w:t xml:space="preserve"> </w:t>
            </w:r>
            <w:r>
              <w:rPr>
                <w:rFonts w:ascii="Times New Roman" w:hAnsi="Times New Roman"/>
                <w:sz w:val="15"/>
                <w:szCs w:val="15"/>
              </w:rPr>
              <w:t>Наименование показателя</w:t>
            </w:r>
          </w:p>
        </w:tc>
        <w:tc>
          <w:tcPr>
            <w:tcW w:w="709"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Код стро-ки</w:t>
            </w:r>
          </w:p>
        </w:tc>
        <w:tc>
          <w:tcPr>
            <w:tcW w:w="2268"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pPr>
              <w:jc w:val="center"/>
              <w:rPr>
                <w:rFonts w:ascii="Times New Roman" w:hAnsi="Times New Roman"/>
                <w:sz w:val="15"/>
                <w:szCs w:val="15"/>
                <w:lang w:val="ru-RU"/>
              </w:rPr>
            </w:pPr>
            <w:r>
              <w:rPr>
                <w:rFonts w:ascii="Times New Roman" w:hAnsi="Times New Roman"/>
                <w:sz w:val="15"/>
                <w:szCs w:val="15"/>
                <w:lang w:val="ru-RU"/>
              </w:rPr>
              <w:t xml:space="preserve">Код источника финансирования дефицита </w:t>
            </w:r>
            <w:r>
              <w:rPr>
                <w:rFonts w:ascii="Times New Roman" w:hAnsi="Times New Roman"/>
                <w:sz w:val="15"/>
                <w:szCs w:val="15"/>
                <w:lang w:val="ru-RU"/>
              </w:rPr>
              <w:lastRenderedPageBreak/>
              <w:t>бюджета по бюджетной классификации</w:t>
            </w:r>
          </w:p>
        </w:tc>
        <w:tc>
          <w:tcPr>
            <w:tcW w:w="1779" w:type="dxa"/>
            <w:gridSpan w:val="4"/>
            <w:vMerge w:val="restart"/>
            <w:tcBorders>
              <w:top w:val="single" w:sz="8" w:space="0" w:color="auto"/>
              <w:left w:val="single" w:sz="8" w:space="0" w:color="auto"/>
              <w:bottom w:val="single" w:sz="4" w:space="0" w:color="000000"/>
              <w:right w:val="nil"/>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lastRenderedPageBreak/>
              <w:t>Утвержденные бюджетные назначения</w:t>
            </w:r>
          </w:p>
        </w:tc>
        <w:tc>
          <w:tcPr>
            <w:tcW w:w="127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Исполнено</w:t>
            </w:r>
          </w:p>
        </w:tc>
        <w:tc>
          <w:tcPr>
            <w:tcW w:w="1585" w:type="dxa"/>
            <w:vMerge w:val="restart"/>
            <w:tcBorders>
              <w:top w:val="single" w:sz="8" w:space="0" w:color="auto"/>
              <w:left w:val="nil"/>
              <w:bottom w:val="single" w:sz="4" w:space="0" w:color="000000"/>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Неисполненные назначения</w:t>
            </w:r>
          </w:p>
        </w:tc>
      </w:tr>
      <w:tr>
        <w:trPr>
          <w:gridAfter w:val="1"/>
          <w:wAfter w:w="15" w:type="dxa"/>
          <w:trHeight w:val="230"/>
        </w:trPr>
        <w:tc>
          <w:tcPr>
            <w:tcW w:w="311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000000"/>
              <w:right w:val="single" w:sz="8" w:space="0" w:color="auto"/>
            </w:tcBorders>
            <w:vAlign w:val="center"/>
            <w:hideMark/>
          </w:tcPr>
          <w:p>
            <w:pPr>
              <w:rPr>
                <w:rFonts w:ascii="Times New Roman" w:hAnsi="Times New Roman"/>
                <w:sz w:val="15"/>
                <w:szCs w:val="15"/>
              </w:rPr>
            </w:pPr>
          </w:p>
        </w:tc>
        <w:tc>
          <w:tcPr>
            <w:tcW w:w="1779" w:type="dxa"/>
            <w:gridSpan w:val="4"/>
            <w:vMerge/>
            <w:tcBorders>
              <w:top w:val="single" w:sz="8" w:space="0" w:color="auto"/>
              <w:left w:val="single" w:sz="8" w:space="0" w:color="auto"/>
              <w:bottom w:val="single" w:sz="4" w:space="0" w:color="000000"/>
              <w:right w:val="nil"/>
            </w:tcBorders>
            <w:vAlign w:val="center"/>
            <w:hideMark/>
          </w:tcPr>
          <w:p>
            <w:pPr>
              <w:rPr>
                <w:rFonts w:ascii="Times New Roman" w:hAnsi="Times New Roman"/>
                <w:sz w:val="15"/>
                <w:szCs w:val="15"/>
              </w:rPr>
            </w:pPr>
          </w:p>
        </w:tc>
        <w:tc>
          <w:tcPr>
            <w:tcW w:w="1275" w:type="dxa"/>
            <w:gridSpan w:val="3"/>
            <w:vMerge/>
            <w:tcBorders>
              <w:top w:val="single" w:sz="8" w:space="0" w:color="auto"/>
              <w:left w:val="single" w:sz="8" w:space="0" w:color="auto"/>
              <w:bottom w:val="single" w:sz="8" w:space="0" w:color="000000"/>
              <w:right w:val="single" w:sz="8" w:space="0" w:color="auto"/>
            </w:tcBorders>
            <w:vAlign w:val="center"/>
            <w:hideMark/>
          </w:tcPr>
          <w:p>
            <w:pPr>
              <w:rPr>
                <w:rFonts w:ascii="Times New Roman" w:hAnsi="Times New Roman"/>
                <w:sz w:val="15"/>
                <w:szCs w:val="15"/>
              </w:rPr>
            </w:pPr>
          </w:p>
        </w:tc>
        <w:tc>
          <w:tcPr>
            <w:tcW w:w="1585" w:type="dxa"/>
            <w:vMerge/>
            <w:tcBorders>
              <w:top w:val="single" w:sz="8" w:space="0" w:color="auto"/>
              <w:left w:val="nil"/>
              <w:bottom w:val="single" w:sz="4" w:space="0" w:color="000000"/>
              <w:right w:val="single" w:sz="8" w:space="0" w:color="auto"/>
            </w:tcBorders>
            <w:vAlign w:val="center"/>
            <w:hideMark/>
          </w:tcPr>
          <w:p>
            <w:pPr>
              <w:rPr>
                <w:rFonts w:ascii="Times New Roman" w:hAnsi="Times New Roman"/>
                <w:sz w:val="15"/>
                <w:szCs w:val="15"/>
              </w:rPr>
            </w:pPr>
          </w:p>
        </w:tc>
      </w:tr>
      <w:tr>
        <w:trPr>
          <w:gridAfter w:val="1"/>
          <w:wAfter w:w="15" w:type="dxa"/>
          <w:trHeight w:val="230"/>
        </w:trPr>
        <w:tc>
          <w:tcPr>
            <w:tcW w:w="311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000000"/>
              <w:right w:val="single" w:sz="8" w:space="0" w:color="auto"/>
            </w:tcBorders>
            <w:vAlign w:val="center"/>
            <w:hideMark/>
          </w:tcPr>
          <w:p>
            <w:pPr>
              <w:rPr>
                <w:rFonts w:ascii="Times New Roman" w:hAnsi="Times New Roman"/>
                <w:sz w:val="15"/>
                <w:szCs w:val="15"/>
              </w:rPr>
            </w:pPr>
          </w:p>
        </w:tc>
        <w:tc>
          <w:tcPr>
            <w:tcW w:w="1779" w:type="dxa"/>
            <w:gridSpan w:val="4"/>
            <w:vMerge/>
            <w:tcBorders>
              <w:top w:val="single" w:sz="8" w:space="0" w:color="auto"/>
              <w:left w:val="single" w:sz="8" w:space="0" w:color="auto"/>
              <w:bottom w:val="single" w:sz="4" w:space="0" w:color="000000"/>
              <w:right w:val="nil"/>
            </w:tcBorders>
            <w:vAlign w:val="center"/>
            <w:hideMark/>
          </w:tcPr>
          <w:p>
            <w:pPr>
              <w:rPr>
                <w:rFonts w:ascii="Times New Roman" w:hAnsi="Times New Roman"/>
                <w:sz w:val="15"/>
                <w:szCs w:val="15"/>
              </w:rPr>
            </w:pPr>
          </w:p>
        </w:tc>
        <w:tc>
          <w:tcPr>
            <w:tcW w:w="1275" w:type="dxa"/>
            <w:gridSpan w:val="3"/>
            <w:vMerge/>
            <w:tcBorders>
              <w:top w:val="single" w:sz="8" w:space="0" w:color="auto"/>
              <w:left w:val="single" w:sz="8" w:space="0" w:color="auto"/>
              <w:bottom w:val="single" w:sz="8" w:space="0" w:color="000000"/>
              <w:right w:val="single" w:sz="8" w:space="0" w:color="auto"/>
            </w:tcBorders>
            <w:vAlign w:val="center"/>
            <w:hideMark/>
          </w:tcPr>
          <w:p>
            <w:pPr>
              <w:rPr>
                <w:rFonts w:ascii="Times New Roman" w:hAnsi="Times New Roman"/>
                <w:sz w:val="15"/>
                <w:szCs w:val="15"/>
              </w:rPr>
            </w:pPr>
          </w:p>
        </w:tc>
        <w:tc>
          <w:tcPr>
            <w:tcW w:w="1585" w:type="dxa"/>
            <w:vMerge/>
            <w:tcBorders>
              <w:top w:val="single" w:sz="8" w:space="0" w:color="auto"/>
              <w:left w:val="nil"/>
              <w:bottom w:val="single" w:sz="4" w:space="0" w:color="000000"/>
              <w:right w:val="single" w:sz="8" w:space="0" w:color="auto"/>
            </w:tcBorders>
            <w:vAlign w:val="center"/>
            <w:hideMark/>
          </w:tcPr>
          <w:p>
            <w:pPr>
              <w:rPr>
                <w:rFonts w:ascii="Times New Roman" w:hAnsi="Times New Roman"/>
                <w:sz w:val="15"/>
                <w:szCs w:val="15"/>
              </w:rPr>
            </w:pPr>
          </w:p>
        </w:tc>
      </w:tr>
      <w:tr>
        <w:trPr>
          <w:gridAfter w:val="1"/>
          <w:wAfter w:w="15" w:type="dxa"/>
          <w:trHeight w:val="285"/>
        </w:trPr>
        <w:tc>
          <w:tcPr>
            <w:tcW w:w="311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000000"/>
              <w:right w:val="single" w:sz="8" w:space="0" w:color="auto"/>
            </w:tcBorders>
            <w:vAlign w:val="center"/>
            <w:hideMark/>
          </w:tcPr>
          <w:p>
            <w:pPr>
              <w:rPr>
                <w:rFonts w:ascii="Times New Roman" w:hAnsi="Times New Roman"/>
                <w:sz w:val="15"/>
                <w:szCs w:val="15"/>
              </w:rPr>
            </w:pPr>
          </w:p>
        </w:tc>
        <w:tc>
          <w:tcPr>
            <w:tcW w:w="1779" w:type="dxa"/>
            <w:gridSpan w:val="4"/>
            <w:vMerge/>
            <w:tcBorders>
              <w:top w:val="single" w:sz="8" w:space="0" w:color="auto"/>
              <w:left w:val="single" w:sz="8" w:space="0" w:color="auto"/>
              <w:bottom w:val="single" w:sz="4" w:space="0" w:color="000000"/>
              <w:right w:val="nil"/>
            </w:tcBorders>
            <w:vAlign w:val="center"/>
            <w:hideMark/>
          </w:tcPr>
          <w:p>
            <w:pPr>
              <w:rPr>
                <w:rFonts w:ascii="Times New Roman" w:hAnsi="Times New Roman"/>
                <w:sz w:val="15"/>
                <w:szCs w:val="15"/>
              </w:rPr>
            </w:pPr>
          </w:p>
        </w:tc>
        <w:tc>
          <w:tcPr>
            <w:tcW w:w="1275" w:type="dxa"/>
            <w:gridSpan w:val="3"/>
            <w:vMerge/>
            <w:tcBorders>
              <w:top w:val="single" w:sz="8" w:space="0" w:color="auto"/>
              <w:left w:val="single" w:sz="8" w:space="0" w:color="auto"/>
              <w:bottom w:val="single" w:sz="8" w:space="0" w:color="000000"/>
              <w:right w:val="single" w:sz="8" w:space="0" w:color="auto"/>
            </w:tcBorders>
            <w:vAlign w:val="center"/>
            <w:hideMark/>
          </w:tcPr>
          <w:p>
            <w:pPr>
              <w:rPr>
                <w:rFonts w:ascii="Times New Roman" w:hAnsi="Times New Roman"/>
                <w:sz w:val="15"/>
                <w:szCs w:val="15"/>
              </w:rPr>
            </w:pPr>
          </w:p>
        </w:tc>
        <w:tc>
          <w:tcPr>
            <w:tcW w:w="1585" w:type="dxa"/>
            <w:vMerge/>
            <w:tcBorders>
              <w:top w:val="single" w:sz="8" w:space="0" w:color="auto"/>
              <w:left w:val="nil"/>
              <w:bottom w:val="single" w:sz="4" w:space="0" w:color="000000"/>
              <w:right w:val="single" w:sz="8" w:space="0" w:color="auto"/>
            </w:tcBorders>
            <w:vAlign w:val="center"/>
            <w:hideMark/>
          </w:tcPr>
          <w:p>
            <w:pPr>
              <w:rPr>
                <w:rFonts w:ascii="Times New Roman" w:hAnsi="Times New Roman"/>
                <w:sz w:val="15"/>
                <w:szCs w:val="15"/>
              </w:rPr>
            </w:pPr>
          </w:p>
        </w:tc>
      </w:tr>
      <w:tr>
        <w:trPr>
          <w:gridAfter w:val="1"/>
          <w:wAfter w:w="15" w:type="dxa"/>
          <w:trHeight w:val="230"/>
        </w:trPr>
        <w:tc>
          <w:tcPr>
            <w:tcW w:w="311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000000"/>
              <w:right w:val="single" w:sz="8" w:space="0" w:color="auto"/>
            </w:tcBorders>
            <w:vAlign w:val="center"/>
            <w:hideMark/>
          </w:tcPr>
          <w:p>
            <w:pPr>
              <w:rPr>
                <w:rFonts w:ascii="Times New Roman" w:hAnsi="Times New Roman"/>
                <w:sz w:val="15"/>
                <w:szCs w:val="15"/>
              </w:rPr>
            </w:pPr>
          </w:p>
        </w:tc>
        <w:tc>
          <w:tcPr>
            <w:tcW w:w="1779" w:type="dxa"/>
            <w:gridSpan w:val="4"/>
            <w:vMerge/>
            <w:tcBorders>
              <w:top w:val="single" w:sz="8" w:space="0" w:color="auto"/>
              <w:left w:val="single" w:sz="8" w:space="0" w:color="auto"/>
              <w:bottom w:val="single" w:sz="4" w:space="0" w:color="000000"/>
              <w:right w:val="nil"/>
            </w:tcBorders>
            <w:vAlign w:val="center"/>
            <w:hideMark/>
          </w:tcPr>
          <w:p>
            <w:pPr>
              <w:rPr>
                <w:rFonts w:ascii="Times New Roman" w:hAnsi="Times New Roman"/>
                <w:sz w:val="15"/>
                <w:szCs w:val="15"/>
              </w:rPr>
            </w:pPr>
          </w:p>
        </w:tc>
        <w:tc>
          <w:tcPr>
            <w:tcW w:w="1275" w:type="dxa"/>
            <w:gridSpan w:val="3"/>
            <w:vMerge/>
            <w:tcBorders>
              <w:top w:val="single" w:sz="8" w:space="0" w:color="auto"/>
              <w:left w:val="single" w:sz="8" w:space="0" w:color="auto"/>
              <w:bottom w:val="single" w:sz="8" w:space="0" w:color="000000"/>
              <w:right w:val="single" w:sz="8" w:space="0" w:color="auto"/>
            </w:tcBorders>
            <w:vAlign w:val="center"/>
            <w:hideMark/>
          </w:tcPr>
          <w:p>
            <w:pPr>
              <w:rPr>
                <w:rFonts w:ascii="Times New Roman" w:hAnsi="Times New Roman"/>
                <w:sz w:val="15"/>
                <w:szCs w:val="15"/>
              </w:rPr>
            </w:pPr>
          </w:p>
        </w:tc>
        <w:tc>
          <w:tcPr>
            <w:tcW w:w="1585" w:type="dxa"/>
            <w:vMerge/>
            <w:tcBorders>
              <w:top w:val="single" w:sz="8" w:space="0" w:color="auto"/>
              <w:left w:val="nil"/>
              <w:bottom w:val="single" w:sz="4" w:space="0" w:color="000000"/>
              <w:right w:val="single" w:sz="8" w:space="0" w:color="auto"/>
            </w:tcBorders>
            <w:vAlign w:val="center"/>
            <w:hideMark/>
          </w:tcPr>
          <w:p>
            <w:pPr>
              <w:rPr>
                <w:rFonts w:ascii="Times New Roman" w:hAnsi="Times New Roman"/>
                <w:sz w:val="15"/>
                <w:szCs w:val="15"/>
              </w:rPr>
            </w:pPr>
          </w:p>
        </w:tc>
      </w:tr>
      <w:tr>
        <w:trPr>
          <w:gridAfter w:val="1"/>
          <w:wAfter w:w="15" w:type="dxa"/>
          <w:trHeight w:val="230"/>
        </w:trPr>
        <w:tc>
          <w:tcPr>
            <w:tcW w:w="311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000000"/>
              <w:right w:val="single" w:sz="8" w:space="0" w:color="auto"/>
            </w:tcBorders>
            <w:vAlign w:val="center"/>
            <w:hideMark/>
          </w:tcPr>
          <w:p>
            <w:pPr>
              <w:rPr>
                <w:rFonts w:ascii="Times New Roman" w:hAnsi="Times New Roman"/>
                <w:sz w:val="15"/>
                <w:szCs w:val="15"/>
              </w:rPr>
            </w:pPr>
          </w:p>
        </w:tc>
        <w:tc>
          <w:tcPr>
            <w:tcW w:w="1779" w:type="dxa"/>
            <w:gridSpan w:val="4"/>
            <w:vMerge/>
            <w:tcBorders>
              <w:top w:val="single" w:sz="8" w:space="0" w:color="auto"/>
              <w:left w:val="single" w:sz="8" w:space="0" w:color="auto"/>
              <w:bottom w:val="single" w:sz="4" w:space="0" w:color="000000"/>
              <w:right w:val="nil"/>
            </w:tcBorders>
            <w:vAlign w:val="center"/>
            <w:hideMark/>
          </w:tcPr>
          <w:p>
            <w:pPr>
              <w:rPr>
                <w:rFonts w:ascii="Times New Roman" w:hAnsi="Times New Roman"/>
                <w:sz w:val="15"/>
                <w:szCs w:val="15"/>
              </w:rPr>
            </w:pPr>
          </w:p>
        </w:tc>
        <w:tc>
          <w:tcPr>
            <w:tcW w:w="1275" w:type="dxa"/>
            <w:gridSpan w:val="3"/>
            <w:vMerge/>
            <w:tcBorders>
              <w:top w:val="single" w:sz="8" w:space="0" w:color="auto"/>
              <w:left w:val="single" w:sz="8" w:space="0" w:color="auto"/>
              <w:bottom w:val="single" w:sz="8" w:space="0" w:color="000000"/>
              <w:right w:val="single" w:sz="8" w:space="0" w:color="auto"/>
            </w:tcBorders>
            <w:vAlign w:val="center"/>
            <w:hideMark/>
          </w:tcPr>
          <w:p>
            <w:pPr>
              <w:rPr>
                <w:rFonts w:ascii="Times New Roman" w:hAnsi="Times New Roman"/>
                <w:sz w:val="15"/>
                <w:szCs w:val="15"/>
              </w:rPr>
            </w:pPr>
          </w:p>
        </w:tc>
        <w:tc>
          <w:tcPr>
            <w:tcW w:w="1585" w:type="dxa"/>
            <w:vMerge/>
            <w:tcBorders>
              <w:top w:val="single" w:sz="8" w:space="0" w:color="auto"/>
              <w:left w:val="nil"/>
              <w:bottom w:val="single" w:sz="4" w:space="0" w:color="000000"/>
              <w:right w:val="single" w:sz="8" w:space="0" w:color="auto"/>
            </w:tcBorders>
            <w:vAlign w:val="center"/>
            <w:hideMark/>
          </w:tcPr>
          <w:p>
            <w:pPr>
              <w:rPr>
                <w:rFonts w:ascii="Times New Roman" w:hAnsi="Times New Roman"/>
                <w:sz w:val="15"/>
                <w:szCs w:val="15"/>
              </w:rPr>
            </w:pPr>
          </w:p>
        </w:tc>
      </w:tr>
      <w:tr>
        <w:trPr>
          <w:gridAfter w:val="1"/>
          <w:wAfter w:w="15" w:type="dxa"/>
          <w:trHeight w:val="465"/>
        </w:trPr>
        <w:tc>
          <w:tcPr>
            <w:tcW w:w="311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pPr>
              <w:rPr>
                <w:rFonts w:ascii="Times New Roman" w:hAnsi="Times New Roman"/>
                <w:sz w:val="15"/>
                <w:szCs w:val="15"/>
              </w:rPr>
            </w:pPr>
          </w:p>
        </w:tc>
        <w:tc>
          <w:tcPr>
            <w:tcW w:w="2268" w:type="dxa"/>
            <w:gridSpan w:val="2"/>
            <w:vMerge/>
            <w:tcBorders>
              <w:top w:val="single" w:sz="8" w:space="0" w:color="auto"/>
              <w:left w:val="single" w:sz="8" w:space="0" w:color="auto"/>
              <w:bottom w:val="single" w:sz="4" w:space="0" w:color="000000"/>
              <w:right w:val="single" w:sz="8" w:space="0" w:color="auto"/>
            </w:tcBorders>
            <w:vAlign w:val="center"/>
            <w:hideMark/>
          </w:tcPr>
          <w:p>
            <w:pPr>
              <w:rPr>
                <w:rFonts w:ascii="Times New Roman" w:hAnsi="Times New Roman"/>
                <w:sz w:val="15"/>
                <w:szCs w:val="15"/>
              </w:rPr>
            </w:pPr>
          </w:p>
        </w:tc>
        <w:tc>
          <w:tcPr>
            <w:tcW w:w="1779" w:type="dxa"/>
            <w:gridSpan w:val="4"/>
            <w:vMerge/>
            <w:tcBorders>
              <w:top w:val="single" w:sz="8" w:space="0" w:color="auto"/>
              <w:left w:val="single" w:sz="8" w:space="0" w:color="auto"/>
              <w:bottom w:val="single" w:sz="4" w:space="0" w:color="000000"/>
              <w:right w:val="nil"/>
            </w:tcBorders>
            <w:vAlign w:val="center"/>
            <w:hideMark/>
          </w:tcPr>
          <w:p>
            <w:pPr>
              <w:rPr>
                <w:rFonts w:ascii="Times New Roman" w:hAnsi="Times New Roman"/>
                <w:sz w:val="15"/>
                <w:szCs w:val="15"/>
              </w:rPr>
            </w:pPr>
          </w:p>
        </w:tc>
        <w:tc>
          <w:tcPr>
            <w:tcW w:w="1275" w:type="dxa"/>
            <w:gridSpan w:val="3"/>
            <w:vMerge/>
            <w:tcBorders>
              <w:top w:val="single" w:sz="8" w:space="0" w:color="auto"/>
              <w:left w:val="single" w:sz="8" w:space="0" w:color="auto"/>
              <w:bottom w:val="single" w:sz="8" w:space="0" w:color="000000"/>
              <w:right w:val="single" w:sz="8" w:space="0" w:color="auto"/>
            </w:tcBorders>
            <w:vAlign w:val="center"/>
            <w:hideMark/>
          </w:tcPr>
          <w:p>
            <w:pPr>
              <w:rPr>
                <w:rFonts w:ascii="Times New Roman" w:hAnsi="Times New Roman"/>
                <w:sz w:val="15"/>
                <w:szCs w:val="15"/>
              </w:rPr>
            </w:pPr>
          </w:p>
        </w:tc>
        <w:tc>
          <w:tcPr>
            <w:tcW w:w="1585" w:type="dxa"/>
            <w:vMerge/>
            <w:tcBorders>
              <w:top w:val="single" w:sz="8" w:space="0" w:color="auto"/>
              <w:left w:val="nil"/>
              <w:bottom w:val="single" w:sz="4" w:space="0" w:color="000000"/>
              <w:right w:val="single" w:sz="8" w:space="0" w:color="auto"/>
            </w:tcBorders>
            <w:vAlign w:val="center"/>
            <w:hideMark/>
          </w:tcPr>
          <w:p>
            <w:pPr>
              <w:rPr>
                <w:rFonts w:ascii="Times New Roman" w:hAnsi="Times New Roman"/>
                <w:sz w:val="15"/>
                <w:szCs w:val="15"/>
              </w:rPr>
            </w:pPr>
          </w:p>
        </w:tc>
      </w:tr>
      <w:tr>
        <w:trPr>
          <w:gridAfter w:val="1"/>
          <w:wAfter w:w="15" w:type="dxa"/>
          <w:trHeight w:val="276"/>
        </w:trPr>
        <w:tc>
          <w:tcPr>
            <w:tcW w:w="3119" w:type="dxa"/>
            <w:gridSpan w:val="2"/>
            <w:tcBorders>
              <w:top w:val="nil"/>
              <w:left w:val="single" w:sz="8" w:space="0" w:color="auto"/>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1</w:t>
            </w:r>
          </w:p>
        </w:tc>
        <w:tc>
          <w:tcPr>
            <w:tcW w:w="709" w:type="dxa"/>
            <w:gridSpan w:val="2"/>
            <w:tcBorders>
              <w:top w:val="nil"/>
              <w:left w:val="nil"/>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2</w:t>
            </w:r>
          </w:p>
        </w:tc>
        <w:tc>
          <w:tcPr>
            <w:tcW w:w="2268" w:type="dxa"/>
            <w:gridSpan w:val="2"/>
            <w:tcBorders>
              <w:top w:val="nil"/>
              <w:left w:val="nil"/>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3</w:t>
            </w:r>
          </w:p>
        </w:tc>
        <w:tc>
          <w:tcPr>
            <w:tcW w:w="1779" w:type="dxa"/>
            <w:gridSpan w:val="4"/>
            <w:tcBorders>
              <w:top w:val="nil"/>
              <w:left w:val="nil"/>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4</w:t>
            </w:r>
          </w:p>
        </w:tc>
        <w:tc>
          <w:tcPr>
            <w:tcW w:w="1275" w:type="dxa"/>
            <w:gridSpan w:val="3"/>
            <w:tcBorders>
              <w:top w:val="nil"/>
              <w:left w:val="nil"/>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5</w:t>
            </w:r>
          </w:p>
        </w:tc>
        <w:tc>
          <w:tcPr>
            <w:tcW w:w="1585" w:type="dxa"/>
            <w:tcBorders>
              <w:top w:val="nil"/>
              <w:left w:val="nil"/>
              <w:bottom w:val="single" w:sz="8" w:space="0" w:color="auto"/>
              <w:right w:val="single" w:sz="8" w:space="0" w:color="auto"/>
            </w:tcBorders>
            <w:shd w:val="clear" w:color="auto" w:fill="auto"/>
            <w:vAlign w:val="center"/>
            <w:hideMark/>
          </w:tcPr>
          <w:p>
            <w:pPr>
              <w:jc w:val="center"/>
              <w:rPr>
                <w:rFonts w:ascii="Times New Roman" w:hAnsi="Times New Roman"/>
                <w:sz w:val="15"/>
                <w:szCs w:val="15"/>
              </w:rPr>
            </w:pPr>
            <w:r>
              <w:rPr>
                <w:rFonts w:ascii="Times New Roman" w:hAnsi="Times New Roman"/>
                <w:sz w:val="15"/>
                <w:szCs w:val="15"/>
              </w:rPr>
              <w:t>6</w:t>
            </w:r>
          </w:p>
        </w:tc>
      </w:tr>
      <w:tr>
        <w:trPr>
          <w:gridAfter w:val="1"/>
          <w:wAfter w:w="15" w:type="dxa"/>
          <w:trHeight w:val="384"/>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bookmarkStart w:id="3" w:name="RANGE!A12"/>
            <w:r>
              <w:rPr>
                <w:rFonts w:ascii="Times New Roman" w:hAnsi="Times New Roman"/>
                <w:sz w:val="15"/>
                <w:szCs w:val="15"/>
                <w:lang w:val="ru-RU"/>
              </w:rPr>
              <w:t>Источники финансирования дефицита бюджетов - всего</w:t>
            </w:r>
            <w:bookmarkEnd w:id="3"/>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500</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 </w:t>
            </w:r>
          </w:p>
        </w:tc>
        <w:tc>
          <w:tcPr>
            <w:tcW w:w="1779" w:type="dxa"/>
            <w:gridSpan w:val="4"/>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6 742 978,23</w:t>
            </w:r>
          </w:p>
        </w:tc>
        <w:tc>
          <w:tcPr>
            <w:tcW w:w="1275"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-523 215,66</w:t>
            </w:r>
          </w:p>
        </w:tc>
        <w:tc>
          <w:tcPr>
            <w:tcW w:w="1585" w:type="dxa"/>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7 266 193,89</w:t>
            </w:r>
          </w:p>
        </w:tc>
      </w:tr>
      <w:tr>
        <w:trPr>
          <w:gridAfter w:val="1"/>
          <w:wAfter w:w="15" w:type="dxa"/>
          <w:trHeight w:val="384"/>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Изменение остатков средств</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700</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000 01 05 00 00 00 0000 000</w:t>
            </w:r>
          </w:p>
        </w:tc>
        <w:tc>
          <w:tcPr>
            <w:tcW w:w="1779" w:type="dxa"/>
            <w:gridSpan w:val="4"/>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6 742 978,23</w:t>
            </w:r>
          </w:p>
        </w:tc>
        <w:tc>
          <w:tcPr>
            <w:tcW w:w="1275"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-523 215,66</w:t>
            </w:r>
          </w:p>
        </w:tc>
        <w:tc>
          <w:tcPr>
            <w:tcW w:w="1585" w:type="dxa"/>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7 266 193,89</w:t>
            </w:r>
          </w:p>
        </w:tc>
      </w:tr>
      <w:tr>
        <w:trPr>
          <w:gridAfter w:val="1"/>
          <w:wAfter w:w="15" w:type="dxa"/>
          <w:trHeight w:val="384"/>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Увеличение остатков средств бюджетов</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710</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000 01 05 00 00 00 0000 500</w:t>
            </w:r>
          </w:p>
        </w:tc>
        <w:tc>
          <w:tcPr>
            <w:tcW w:w="1779" w:type="dxa"/>
            <w:gridSpan w:val="4"/>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-98 381 473,74</w:t>
            </w:r>
          </w:p>
        </w:tc>
        <w:tc>
          <w:tcPr>
            <w:tcW w:w="1275"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-22 958 599,58</w:t>
            </w:r>
          </w:p>
        </w:tc>
        <w:tc>
          <w:tcPr>
            <w:tcW w:w="1585" w:type="dxa"/>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gridAfter w:val="1"/>
          <w:wAfter w:w="15" w:type="dxa"/>
          <w:trHeight w:val="384"/>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Увеличение прочих остатков денежных средств бюджетов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710</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245 01 05 02 01 10 0000 510</w:t>
            </w:r>
          </w:p>
        </w:tc>
        <w:tc>
          <w:tcPr>
            <w:tcW w:w="1779" w:type="dxa"/>
            <w:gridSpan w:val="4"/>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-98 381 473,74</w:t>
            </w:r>
          </w:p>
        </w:tc>
        <w:tc>
          <w:tcPr>
            <w:tcW w:w="1275"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-22 958 599,58</w:t>
            </w:r>
          </w:p>
        </w:tc>
        <w:tc>
          <w:tcPr>
            <w:tcW w:w="1585" w:type="dxa"/>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gridAfter w:val="1"/>
          <w:wAfter w:w="15" w:type="dxa"/>
          <w:trHeight w:val="384"/>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pPr>
              <w:rPr>
                <w:rFonts w:ascii="Times New Roman" w:hAnsi="Times New Roman"/>
                <w:sz w:val="15"/>
                <w:szCs w:val="15"/>
              </w:rPr>
            </w:pPr>
            <w:r>
              <w:rPr>
                <w:rFonts w:ascii="Times New Roman" w:hAnsi="Times New Roman"/>
                <w:sz w:val="15"/>
                <w:szCs w:val="15"/>
              </w:rPr>
              <w:t>Уменьшение остатков средств бюджетов</w:t>
            </w:r>
          </w:p>
        </w:tc>
        <w:tc>
          <w:tcPr>
            <w:tcW w:w="709"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720</w:t>
            </w:r>
          </w:p>
        </w:tc>
        <w:tc>
          <w:tcPr>
            <w:tcW w:w="2268" w:type="dxa"/>
            <w:gridSpan w:val="2"/>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000 01 05 00 00 00 0000 600</w:t>
            </w:r>
          </w:p>
        </w:tc>
        <w:tc>
          <w:tcPr>
            <w:tcW w:w="1779" w:type="dxa"/>
            <w:gridSpan w:val="4"/>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105 124 451,97</w:t>
            </w:r>
          </w:p>
        </w:tc>
        <w:tc>
          <w:tcPr>
            <w:tcW w:w="1275" w:type="dxa"/>
            <w:gridSpan w:val="3"/>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22 435 383,92</w:t>
            </w:r>
          </w:p>
        </w:tc>
        <w:tc>
          <w:tcPr>
            <w:tcW w:w="1585" w:type="dxa"/>
            <w:tcBorders>
              <w:top w:val="nil"/>
              <w:left w:val="nil"/>
              <w:bottom w:val="single" w:sz="4"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r>
        <w:trPr>
          <w:gridAfter w:val="1"/>
          <w:wAfter w:w="15" w:type="dxa"/>
          <w:trHeight w:val="396"/>
        </w:trPr>
        <w:tc>
          <w:tcPr>
            <w:tcW w:w="3119" w:type="dxa"/>
            <w:gridSpan w:val="2"/>
            <w:tcBorders>
              <w:top w:val="nil"/>
              <w:left w:val="single" w:sz="8" w:space="0" w:color="auto"/>
              <w:bottom w:val="single" w:sz="8" w:space="0" w:color="auto"/>
              <w:right w:val="single" w:sz="8" w:space="0" w:color="auto"/>
            </w:tcBorders>
            <w:shd w:val="clear" w:color="auto" w:fill="auto"/>
            <w:vAlign w:val="center"/>
            <w:hideMark/>
          </w:tcPr>
          <w:p>
            <w:pPr>
              <w:rPr>
                <w:rFonts w:ascii="Times New Roman" w:hAnsi="Times New Roman"/>
                <w:sz w:val="15"/>
                <w:szCs w:val="15"/>
                <w:lang w:val="ru-RU"/>
              </w:rPr>
            </w:pPr>
            <w:r>
              <w:rPr>
                <w:rFonts w:ascii="Times New Roman" w:hAnsi="Times New Roman"/>
                <w:sz w:val="15"/>
                <w:szCs w:val="15"/>
                <w:lang w:val="ru-RU"/>
              </w:rPr>
              <w:t>Уменьшение прочих остатков денежных средств бюджетов сельских поселений</w:t>
            </w:r>
          </w:p>
        </w:tc>
        <w:tc>
          <w:tcPr>
            <w:tcW w:w="709" w:type="dxa"/>
            <w:gridSpan w:val="2"/>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720</w:t>
            </w:r>
          </w:p>
        </w:tc>
        <w:tc>
          <w:tcPr>
            <w:tcW w:w="2268" w:type="dxa"/>
            <w:gridSpan w:val="2"/>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245 01 05 02 01 10 0000 610</w:t>
            </w:r>
          </w:p>
        </w:tc>
        <w:tc>
          <w:tcPr>
            <w:tcW w:w="1779" w:type="dxa"/>
            <w:gridSpan w:val="4"/>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105 124 451,97</w:t>
            </w:r>
          </w:p>
        </w:tc>
        <w:tc>
          <w:tcPr>
            <w:tcW w:w="1275" w:type="dxa"/>
            <w:gridSpan w:val="3"/>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22 435 383,92</w:t>
            </w:r>
          </w:p>
        </w:tc>
        <w:tc>
          <w:tcPr>
            <w:tcW w:w="1585" w:type="dxa"/>
            <w:tcBorders>
              <w:top w:val="nil"/>
              <w:left w:val="nil"/>
              <w:bottom w:val="single" w:sz="8" w:space="0" w:color="auto"/>
              <w:right w:val="single" w:sz="8" w:space="0" w:color="auto"/>
            </w:tcBorders>
            <w:shd w:val="clear" w:color="auto" w:fill="auto"/>
            <w:vAlign w:val="center"/>
            <w:hideMark/>
          </w:tcPr>
          <w:p>
            <w:pPr>
              <w:jc w:val="right"/>
              <w:rPr>
                <w:rFonts w:ascii="Times New Roman" w:hAnsi="Times New Roman"/>
                <w:sz w:val="15"/>
                <w:szCs w:val="15"/>
              </w:rPr>
            </w:pPr>
            <w:r>
              <w:rPr>
                <w:rFonts w:ascii="Times New Roman" w:hAnsi="Times New Roman"/>
                <w:sz w:val="15"/>
                <w:szCs w:val="15"/>
              </w:rPr>
              <w:t>-</w:t>
            </w:r>
          </w:p>
        </w:tc>
      </w:tr>
    </w:tbl>
    <w:p>
      <w:pPr>
        <w:rPr>
          <w:rFonts w:ascii="Times New Roman" w:hAnsi="Times New Roman"/>
          <w:sz w:val="15"/>
          <w:szCs w:val="15"/>
        </w:rPr>
      </w:pPr>
    </w:p>
    <w:p>
      <w:pPr>
        <w:tabs>
          <w:tab w:val="left" w:pos="0"/>
        </w:tabs>
        <w:rPr>
          <w:rFonts w:ascii="Times New Roman" w:hAnsi="Times New Roman"/>
          <w:b/>
          <w:sz w:val="15"/>
          <w:szCs w:val="15"/>
          <w:lang w:val="ru-RU"/>
        </w:rPr>
      </w:pPr>
    </w:p>
    <w:p>
      <w:pPr>
        <w:tabs>
          <w:tab w:val="left" w:pos="0"/>
        </w:tabs>
        <w:jc w:val="center"/>
        <w:rPr>
          <w:rFonts w:ascii="Times New Roman" w:hAnsi="Times New Roman"/>
          <w:b/>
          <w:sz w:val="15"/>
          <w:szCs w:val="15"/>
          <w:lang w:val="ru-RU"/>
        </w:rPr>
      </w:pPr>
      <w:r>
        <w:rPr>
          <w:rFonts w:ascii="Times New Roman" w:hAnsi="Times New Roman"/>
          <w:b/>
          <w:sz w:val="15"/>
          <w:szCs w:val="15"/>
          <w:lang w:val="ru-RU"/>
        </w:rPr>
        <w:t>Отчет о расходах резервного фонда</w:t>
      </w:r>
    </w:p>
    <w:p>
      <w:pPr>
        <w:jc w:val="center"/>
        <w:rPr>
          <w:rFonts w:ascii="Times New Roman" w:hAnsi="Times New Roman"/>
          <w:b/>
          <w:sz w:val="15"/>
          <w:szCs w:val="15"/>
          <w:lang w:val="ru-RU"/>
        </w:rPr>
      </w:pPr>
      <w:r>
        <w:rPr>
          <w:rFonts w:ascii="Times New Roman" w:hAnsi="Times New Roman"/>
          <w:b/>
          <w:sz w:val="15"/>
          <w:szCs w:val="15"/>
          <w:lang w:val="ru-RU"/>
        </w:rPr>
        <w:t>администрации  Убинского сельсовета Убинского района Новосибирской области</w:t>
      </w:r>
    </w:p>
    <w:p>
      <w:pPr>
        <w:ind w:left="-426" w:right="-849"/>
        <w:jc w:val="center"/>
        <w:rPr>
          <w:rFonts w:ascii="Times New Roman" w:hAnsi="Times New Roman"/>
          <w:sz w:val="15"/>
          <w:szCs w:val="15"/>
        </w:rPr>
      </w:pPr>
      <w:r>
        <w:rPr>
          <w:rFonts w:ascii="Times New Roman" w:hAnsi="Times New Roman"/>
          <w:b/>
          <w:sz w:val="15"/>
          <w:szCs w:val="15"/>
        </w:rPr>
        <w:t>за 1 полугодие 2021г.</w:t>
      </w:r>
    </w:p>
    <w:p>
      <w:pPr>
        <w:tabs>
          <w:tab w:val="left" w:pos="1740"/>
        </w:tabs>
        <w:rPr>
          <w:rFonts w:ascii="Times New Roman" w:hAnsi="Times New Roman"/>
          <w:sz w:val="15"/>
          <w:szCs w:val="15"/>
        </w:rPr>
      </w:pPr>
      <w:r>
        <w:rPr>
          <w:rFonts w:ascii="Times New Roman" w:hAnsi="Times New Roman"/>
          <w:sz w:val="15"/>
          <w:szCs w:val="15"/>
        </w:rPr>
        <w:tab/>
      </w:r>
    </w:p>
    <w:p>
      <w:pPr>
        <w:tabs>
          <w:tab w:val="left" w:pos="1740"/>
        </w:tabs>
        <w:rPr>
          <w:rFonts w:ascii="Times New Roman" w:hAnsi="Times New Roman"/>
          <w:b/>
          <w:sz w:val="15"/>
          <w:szCs w:val="15"/>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686"/>
        <w:gridCol w:w="1984"/>
        <w:gridCol w:w="1985"/>
      </w:tblGrid>
      <w:tr>
        <w:tc>
          <w:tcPr>
            <w:tcW w:w="2518" w:type="dxa"/>
            <w:shd w:val="clear" w:color="auto" w:fill="auto"/>
          </w:tcPr>
          <w:p>
            <w:pPr>
              <w:tabs>
                <w:tab w:val="left" w:pos="1740"/>
              </w:tabs>
              <w:jc w:val="center"/>
              <w:rPr>
                <w:rFonts w:ascii="Times New Roman" w:hAnsi="Times New Roman"/>
                <w:b/>
                <w:sz w:val="15"/>
                <w:szCs w:val="15"/>
              </w:rPr>
            </w:pPr>
            <w:r>
              <w:rPr>
                <w:rFonts w:ascii="Times New Roman" w:hAnsi="Times New Roman"/>
                <w:b/>
                <w:sz w:val="15"/>
                <w:szCs w:val="15"/>
              </w:rPr>
              <w:t>Основание</w:t>
            </w:r>
          </w:p>
        </w:tc>
        <w:tc>
          <w:tcPr>
            <w:tcW w:w="3686" w:type="dxa"/>
            <w:shd w:val="clear" w:color="auto" w:fill="auto"/>
          </w:tcPr>
          <w:p>
            <w:pPr>
              <w:tabs>
                <w:tab w:val="left" w:pos="1740"/>
              </w:tabs>
              <w:jc w:val="center"/>
              <w:rPr>
                <w:rFonts w:ascii="Times New Roman" w:hAnsi="Times New Roman"/>
                <w:b/>
                <w:sz w:val="15"/>
                <w:szCs w:val="15"/>
              </w:rPr>
            </w:pPr>
            <w:r>
              <w:rPr>
                <w:rFonts w:ascii="Times New Roman" w:hAnsi="Times New Roman"/>
                <w:b/>
                <w:sz w:val="15"/>
                <w:szCs w:val="15"/>
              </w:rPr>
              <w:t>Кому - цели</w:t>
            </w:r>
          </w:p>
        </w:tc>
        <w:tc>
          <w:tcPr>
            <w:tcW w:w="1984" w:type="dxa"/>
            <w:shd w:val="clear" w:color="auto" w:fill="auto"/>
          </w:tcPr>
          <w:p>
            <w:pPr>
              <w:tabs>
                <w:tab w:val="left" w:pos="1740"/>
              </w:tabs>
              <w:jc w:val="center"/>
              <w:rPr>
                <w:rFonts w:ascii="Times New Roman" w:hAnsi="Times New Roman"/>
                <w:b/>
                <w:sz w:val="15"/>
                <w:szCs w:val="15"/>
              </w:rPr>
            </w:pPr>
            <w:r>
              <w:rPr>
                <w:rFonts w:ascii="Times New Roman" w:hAnsi="Times New Roman"/>
                <w:b/>
                <w:sz w:val="15"/>
                <w:szCs w:val="15"/>
              </w:rPr>
              <w:t>Плановые показатели (тыс. руб.)</w:t>
            </w:r>
          </w:p>
        </w:tc>
        <w:tc>
          <w:tcPr>
            <w:tcW w:w="1985" w:type="dxa"/>
          </w:tcPr>
          <w:p>
            <w:pPr>
              <w:tabs>
                <w:tab w:val="left" w:pos="1740"/>
              </w:tabs>
              <w:jc w:val="center"/>
              <w:rPr>
                <w:rFonts w:ascii="Times New Roman" w:hAnsi="Times New Roman"/>
                <w:b/>
                <w:sz w:val="15"/>
                <w:szCs w:val="15"/>
              </w:rPr>
            </w:pPr>
            <w:r>
              <w:rPr>
                <w:rFonts w:ascii="Times New Roman" w:hAnsi="Times New Roman"/>
                <w:b/>
                <w:sz w:val="15"/>
                <w:szCs w:val="15"/>
              </w:rPr>
              <w:t>Фактические показатели (тыс. руб.)</w:t>
            </w:r>
          </w:p>
        </w:tc>
      </w:tr>
      <w:tr>
        <w:trPr>
          <w:trHeight w:val="1371"/>
        </w:trPr>
        <w:tc>
          <w:tcPr>
            <w:tcW w:w="2518" w:type="dxa"/>
            <w:shd w:val="clear" w:color="auto" w:fill="auto"/>
            <w:vAlign w:val="center"/>
          </w:tcPr>
          <w:p>
            <w:pPr>
              <w:tabs>
                <w:tab w:val="left" w:pos="1740"/>
              </w:tabs>
              <w:jc w:val="center"/>
              <w:rPr>
                <w:rFonts w:ascii="Times New Roman" w:hAnsi="Times New Roman"/>
                <w:sz w:val="15"/>
                <w:szCs w:val="15"/>
              </w:rPr>
            </w:pPr>
            <w:r>
              <w:rPr>
                <w:rFonts w:ascii="Times New Roman" w:hAnsi="Times New Roman"/>
                <w:sz w:val="15"/>
                <w:szCs w:val="15"/>
              </w:rPr>
              <w:t>-</w:t>
            </w:r>
            <w:bookmarkStart w:id="4" w:name="_GoBack"/>
            <w:bookmarkEnd w:id="4"/>
          </w:p>
        </w:tc>
        <w:tc>
          <w:tcPr>
            <w:tcW w:w="3686" w:type="dxa"/>
            <w:shd w:val="clear" w:color="auto" w:fill="auto"/>
            <w:vAlign w:val="center"/>
          </w:tcPr>
          <w:p>
            <w:pPr>
              <w:tabs>
                <w:tab w:val="left" w:pos="1740"/>
              </w:tabs>
              <w:jc w:val="center"/>
              <w:rPr>
                <w:rFonts w:ascii="Times New Roman" w:hAnsi="Times New Roman"/>
                <w:sz w:val="15"/>
                <w:szCs w:val="15"/>
              </w:rPr>
            </w:pPr>
            <w:r>
              <w:rPr>
                <w:rFonts w:ascii="Times New Roman" w:hAnsi="Times New Roman"/>
                <w:sz w:val="15"/>
                <w:szCs w:val="15"/>
              </w:rPr>
              <w:t>-</w:t>
            </w:r>
          </w:p>
        </w:tc>
        <w:tc>
          <w:tcPr>
            <w:tcW w:w="1984" w:type="dxa"/>
            <w:shd w:val="clear" w:color="auto" w:fill="auto"/>
            <w:vAlign w:val="center"/>
          </w:tcPr>
          <w:p>
            <w:pPr>
              <w:tabs>
                <w:tab w:val="left" w:pos="1740"/>
              </w:tabs>
              <w:jc w:val="center"/>
              <w:rPr>
                <w:rFonts w:ascii="Times New Roman" w:hAnsi="Times New Roman"/>
                <w:sz w:val="15"/>
                <w:szCs w:val="15"/>
              </w:rPr>
            </w:pPr>
            <w:r>
              <w:rPr>
                <w:rFonts w:ascii="Times New Roman" w:hAnsi="Times New Roman"/>
                <w:sz w:val="15"/>
                <w:szCs w:val="15"/>
              </w:rPr>
              <w:t>-</w:t>
            </w:r>
          </w:p>
        </w:tc>
        <w:tc>
          <w:tcPr>
            <w:tcW w:w="1985" w:type="dxa"/>
            <w:vAlign w:val="center"/>
          </w:tcPr>
          <w:p>
            <w:pPr>
              <w:tabs>
                <w:tab w:val="left" w:pos="1740"/>
              </w:tabs>
              <w:jc w:val="center"/>
              <w:rPr>
                <w:rFonts w:ascii="Times New Roman" w:hAnsi="Times New Roman"/>
                <w:sz w:val="15"/>
                <w:szCs w:val="15"/>
              </w:rPr>
            </w:pPr>
            <w:r>
              <w:rPr>
                <w:rFonts w:ascii="Times New Roman" w:hAnsi="Times New Roman"/>
                <w:sz w:val="15"/>
                <w:szCs w:val="15"/>
              </w:rPr>
              <w:t>-</w:t>
            </w:r>
          </w:p>
        </w:tc>
      </w:tr>
      <w:tr>
        <w:tc>
          <w:tcPr>
            <w:tcW w:w="2518" w:type="dxa"/>
            <w:shd w:val="clear" w:color="auto" w:fill="auto"/>
          </w:tcPr>
          <w:p>
            <w:pPr>
              <w:rPr>
                <w:rFonts w:ascii="Times New Roman" w:hAnsi="Times New Roman"/>
                <w:sz w:val="15"/>
                <w:szCs w:val="15"/>
              </w:rPr>
            </w:pPr>
            <w:r>
              <w:rPr>
                <w:rFonts w:ascii="Times New Roman" w:hAnsi="Times New Roman"/>
                <w:sz w:val="15"/>
                <w:szCs w:val="15"/>
              </w:rPr>
              <w:t>Итого:</w:t>
            </w:r>
          </w:p>
        </w:tc>
        <w:tc>
          <w:tcPr>
            <w:tcW w:w="3686" w:type="dxa"/>
            <w:shd w:val="clear" w:color="auto" w:fill="auto"/>
          </w:tcPr>
          <w:p>
            <w:pPr>
              <w:tabs>
                <w:tab w:val="left" w:pos="1740"/>
              </w:tabs>
              <w:rPr>
                <w:rFonts w:ascii="Times New Roman" w:hAnsi="Times New Roman"/>
                <w:sz w:val="15"/>
                <w:szCs w:val="15"/>
              </w:rPr>
            </w:pPr>
          </w:p>
        </w:tc>
        <w:tc>
          <w:tcPr>
            <w:tcW w:w="1984" w:type="dxa"/>
            <w:shd w:val="clear" w:color="auto" w:fill="auto"/>
          </w:tcPr>
          <w:p>
            <w:pPr>
              <w:tabs>
                <w:tab w:val="left" w:pos="1740"/>
              </w:tabs>
              <w:jc w:val="center"/>
              <w:rPr>
                <w:rFonts w:ascii="Times New Roman" w:hAnsi="Times New Roman"/>
                <w:sz w:val="15"/>
                <w:szCs w:val="15"/>
              </w:rPr>
            </w:pPr>
          </w:p>
        </w:tc>
        <w:tc>
          <w:tcPr>
            <w:tcW w:w="1985" w:type="dxa"/>
          </w:tcPr>
          <w:p>
            <w:pPr>
              <w:tabs>
                <w:tab w:val="left" w:pos="1740"/>
              </w:tabs>
              <w:jc w:val="center"/>
              <w:rPr>
                <w:rFonts w:ascii="Times New Roman" w:hAnsi="Times New Roman"/>
                <w:sz w:val="15"/>
                <w:szCs w:val="15"/>
              </w:rPr>
            </w:pPr>
          </w:p>
        </w:tc>
      </w:tr>
    </w:tbl>
    <w:p>
      <w:pPr>
        <w:ind w:firstLine="708"/>
        <w:rPr>
          <w:rFonts w:ascii="Times New Roman" w:hAnsi="Times New Roman"/>
          <w:sz w:val="15"/>
          <w:szCs w:val="15"/>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p>
      <w:pPr>
        <w:tabs>
          <w:tab w:val="left" w:pos="1482"/>
        </w:tabs>
        <w:rPr>
          <w:sz w:val="28"/>
          <w:lang w:val="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3686"/>
        <w:gridCol w:w="2126"/>
        <w:gridCol w:w="1418"/>
      </w:tblGrid>
      <w:tr>
        <w:trPr>
          <w:trHeight w:val="658"/>
        </w:trPr>
        <w:tc>
          <w:tcPr>
            <w:tcW w:w="2835" w:type="dxa"/>
            <w:tcBorders>
              <w:top w:val="single" w:sz="4" w:space="0" w:color="auto"/>
              <w:left w:val="single" w:sz="4" w:space="0" w:color="auto"/>
              <w:bottom w:val="single" w:sz="4" w:space="0" w:color="auto"/>
              <w:right w:val="single" w:sz="4" w:space="0" w:color="auto"/>
            </w:tcBorders>
          </w:tcPr>
          <w:p>
            <w:pPr>
              <w:ind w:left="-142" w:right="-108"/>
              <w:jc w:val="center"/>
              <w:rPr>
                <w:rFonts w:ascii="Times New Roman" w:hAnsi="Times New Roman"/>
                <w:sz w:val="12"/>
                <w:szCs w:val="12"/>
                <w:lang w:val="ru-RU"/>
              </w:rPr>
            </w:pPr>
            <w:r>
              <w:rPr>
                <w:rFonts w:ascii="Times New Roman" w:hAnsi="Times New Roman"/>
                <w:sz w:val="12"/>
                <w:szCs w:val="12"/>
                <w:lang w:val="ru-RU"/>
              </w:rPr>
              <w:t>Соучредители: администрация Убинского сельсовета Убинского района Новосибирской области и Совет депутатов Убинского сельсовета Убинского района Новосибирской области</w:t>
            </w:r>
          </w:p>
        </w:tc>
        <w:tc>
          <w:tcPr>
            <w:tcW w:w="3686"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sz w:val="12"/>
                <w:szCs w:val="12"/>
                <w:lang w:val="ru-RU"/>
              </w:rPr>
            </w:pPr>
            <w:r>
              <w:rPr>
                <w:rFonts w:ascii="Times New Roman" w:hAnsi="Times New Roman"/>
                <w:sz w:val="12"/>
                <w:szCs w:val="12"/>
                <w:lang w:val="ru-RU"/>
              </w:rPr>
              <w:t>Председатель редакционного совета: Богданов А.С.. – ведущий специалист администрации Убинского сельсовета Убинского района Новосибирской области</w:t>
            </w:r>
          </w:p>
          <w:p>
            <w:pPr>
              <w:jc w:val="center"/>
              <w:rPr>
                <w:rFonts w:ascii="Times New Roman" w:hAnsi="Times New Roman"/>
                <w:sz w:val="12"/>
                <w:szCs w:val="12"/>
                <w:lang w:val="ru-RU"/>
              </w:rPr>
            </w:pPr>
            <w:r>
              <w:rPr>
                <w:rFonts w:ascii="Times New Roman" w:hAnsi="Times New Roman"/>
                <w:sz w:val="12"/>
                <w:szCs w:val="12"/>
                <w:lang w:val="ru-RU"/>
              </w:rPr>
              <w:t>Тел. 22-451</w:t>
            </w:r>
          </w:p>
        </w:tc>
        <w:tc>
          <w:tcPr>
            <w:tcW w:w="2126" w:type="dxa"/>
            <w:tcBorders>
              <w:top w:val="single" w:sz="4" w:space="0" w:color="auto"/>
              <w:left w:val="single" w:sz="4" w:space="0" w:color="auto"/>
              <w:bottom w:val="single" w:sz="4" w:space="0" w:color="auto"/>
              <w:right w:val="single" w:sz="4" w:space="0" w:color="auto"/>
            </w:tcBorders>
          </w:tcPr>
          <w:p>
            <w:pPr>
              <w:ind w:left="-142"/>
              <w:jc w:val="center"/>
              <w:rPr>
                <w:rFonts w:ascii="Times New Roman" w:hAnsi="Times New Roman"/>
                <w:sz w:val="12"/>
                <w:szCs w:val="12"/>
                <w:lang w:val="ru-RU"/>
              </w:rPr>
            </w:pPr>
            <w:r>
              <w:rPr>
                <w:rFonts w:ascii="Times New Roman" w:hAnsi="Times New Roman"/>
                <w:sz w:val="12"/>
                <w:szCs w:val="12"/>
                <w:lang w:val="ru-RU"/>
              </w:rPr>
              <w:t>Распространяется бесплатно</w:t>
            </w:r>
          </w:p>
        </w:tc>
        <w:tc>
          <w:tcPr>
            <w:tcW w:w="1418" w:type="dxa"/>
            <w:tcBorders>
              <w:top w:val="single" w:sz="4" w:space="0" w:color="auto"/>
              <w:left w:val="single" w:sz="4" w:space="0" w:color="auto"/>
              <w:bottom w:val="single" w:sz="4" w:space="0" w:color="auto"/>
              <w:right w:val="single" w:sz="4" w:space="0" w:color="auto"/>
            </w:tcBorders>
          </w:tcPr>
          <w:p>
            <w:pPr>
              <w:ind w:left="-142"/>
              <w:jc w:val="center"/>
              <w:rPr>
                <w:rFonts w:ascii="Times New Roman" w:hAnsi="Times New Roman"/>
                <w:sz w:val="12"/>
                <w:szCs w:val="12"/>
                <w:lang w:val="ru-RU"/>
              </w:rPr>
            </w:pPr>
            <w:r>
              <w:rPr>
                <w:rFonts w:ascii="Times New Roman" w:hAnsi="Times New Roman"/>
                <w:sz w:val="12"/>
                <w:szCs w:val="12"/>
                <w:lang w:val="ru-RU"/>
              </w:rPr>
              <w:t>Тираж 70 экз.</w:t>
            </w:r>
          </w:p>
        </w:tc>
      </w:tr>
    </w:tbl>
    <w:p>
      <w:pPr>
        <w:widowControl w:val="0"/>
        <w:autoSpaceDE w:val="0"/>
        <w:autoSpaceDN w:val="0"/>
        <w:adjustRightInd w:val="0"/>
        <w:rPr>
          <w:rFonts w:ascii="Times New Roman" w:hAnsi="Times New Roman"/>
          <w:sz w:val="16"/>
          <w:szCs w:val="16"/>
          <w:lang w:val="ru-RU"/>
        </w:rPr>
      </w:pPr>
    </w:p>
    <w:sectPr>
      <w:headerReference w:type="default" r:id="rId9"/>
      <w:footerReference w:type="default" r:id="rId10"/>
      <w:footerReference w:type="first" r:id="rId11"/>
      <w:pgSz w:w="11906" w:h="16838"/>
      <w:pgMar w:top="822" w:right="851" w:bottom="851" w:left="851" w:header="170" w:footer="227" w:gutter="0"/>
      <w:pgBorders w:offsetFrom="page">
        <w:top w:val="double" w:sz="4" w:space="24" w:color="auto"/>
        <w:left w:val="double" w:sz="4" w:space="24" w:color="auto"/>
        <w:bottom w:val="double" w:sz="4" w:space="24" w:color="auto"/>
        <w:right w:val="double" w:sz="4" w:space="24" w:color="auto"/>
      </w:pgBorders>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charset w:val="00"/>
    <w:family w:val="swiss"/>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Cond">
    <w:charset w:val="00"/>
    <w:family w:val="swiss"/>
    <w:pitch w:val="variable"/>
    <w:sig w:usb0="00000287" w:usb1="00000000" w:usb2="00000000" w:usb3="00000000" w:csb0="0000009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721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f0"/>
      <w:pBdr>
        <w:top w:val="thinThickSmallGap" w:sz="24" w:space="2" w:color="622423"/>
      </w:pBdr>
      <w:jc w:val="right"/>
      <w:rPr>
        <w:rFonts w:ascii="Cambria" w:hAnsi="Cambria"/>
        <w:lang w:val="ru-RU"/>
      </w:rPr>
    </w:pPr>
    <w:fldSimple w:instr=" PAGE   \* MERGEFORMAT ">
      <w:r>
        <w:rPr>
          <w:rFonts w:ascii="Cambria" w:hAnsi="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f0"/>
      <w:pBdr>
        <w:top w:val="thinThickSmallGap" w:sz="24" w:space="1" w:color="622423"/>
      </w:pBdr>
      <w:rPr>
        <w:rFonts w:ascii="Cambria" w:hAnsi="Cambria"/>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e"/>
      <w:pBdr>
        <w:bottom w:val="thickThinSmallGap" w:sz="24" w:space="6" w:color="622423"/>
      </w:pBdr>
      <w:rPr>
        <w:rFonts w:ascii="Cambria" w:hAnsi="Cambria"/>
        <w:sz w:val="28"/>
        <w:szCs w:val="28"/>
        <w:lang w:val="ru-RU"/>
      </w:rPr>
    </w:pPr>
    <w:r>
      <w:rPr>
        <w:rFonts w:ascii="Cambria" w:hAnsi="Cambria"/>
        <w:sz w:val="28"/>
        <w:szCs w:val="28"/>
        <w:lang w:val="ru-RU"/>
      </w:rPr>
      <w:t>Вести Убинского сельсовета                                             №22 (229) 14 июля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F48661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3">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4">
    <w:nsid w:val="0191484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4AC7B26"/>
    <w:multiLevelType w:val="hybridMultilevel"/>
    <w:tmpl w:val="8D78A500"/>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A3664E3"/>
    <w:multiLevelType w:val="hybridMultilevel"/>
    <w:tmpl w:val="FDAC41CA"/>
    <w:lvl w:ilvl="0" w:tplc="321CA2D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0B415DC4"/>
    <w:multiLevelType w:val="multilevel"/>
    <w:tmpl w:val="057007DE"/>
    <w:lvl w:ilvl="0">
      <w:start w:val="1"/>
      <w:numFmt w:val="decimal"/>
      <w:pStyle w:val="1"/>
      <w:lvlText w:val="%1."/>
      <w:lvlJc w:val="left"/>
      <w:pPr>
        <w:ind w:left="360" w:hanging="360"/>
      </w:pPr>
      <w:rPr>
        <w:rFonts w:cs="Times New Roman"/>
      </w:rPr>
    </w:lvl>
    <w:lvl w:ilvl="1">
      <w:start w:val="1"/>
      <w:numFmt w:val="decimal"/>
      <w:pStyle w:val="2"/>
      <w:lvlText w:val="%1.%2."/>
      <w:lvlJc w:val="left"/>
      <w:pPr>
        <w:ind w:left="1202" w:hanging="432"/>
      </w:pPr>
      <w:rPr>
        <w:rFonts w:cs="Times New Roman"/>
      </w:rPr>
    </w:lvl>
    <w:lvl w:ilvl="2">
      <w:start w:val="1"/>
      <w:numFmt w:val="russianLow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0DB57AA8"/>
    <w:multiLevelType w:val="hybridMultilevel"/>
    <w:tmpl w:val="AE28B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D834ED"/>
    <w:multiLevelType w:val="hybridMultilevel"/>
    <w:tmpl w:val="FB7A435A"/>
    <w:lvl w:ilvl="0" w:tplc="50B228A8">
      <w:start w:val="6"/>
      <w:numFmt w:val="decimal"/>
      <w:lvlText w:val="%1."/>
      <w:lvlJc w:val="left"/>
      <w:pPr>
        <w:tabs>
          <w:tab w:val="num" w:pos="1845"/>
        </w:tabs>
        <w:ind w:left="1845" w:hanging="360"/>
      </w:pPr>
      <w:rPr>
        <w:rFonts w:hint="default"/>
      </w:rPr>
    </w:lvl>
    <w:lvl w:ilvl="1" w:tplc="04190019" w:tentative="1">
      <w:start w:val="1"/>
      <w:numFmt w:val="lowerLetter"/>
      <w:lvlText w:val="%2."/>
      <w:lvlJc w:val="left"/>
      <w:pPr>
        <w:tabs>
          <w:tab w:val="num" w:pos="2565"/>
        </w:tabs>
        <w:ind w:left="2565" w:hanging="360"/>
      </w:pPr>
    </w:lvl>
    <w:lvl w:ilvl="2" w:tplc="0419001B" w:tentative="1">
      <w:start w:val="1"/>
      <w:numFmt w:val="lowerRoman"/>
      <w:lvlText w:val="%3."/>
      <w:lvlJc w:val="right"/>
      <w:pPr>
        <w:tabs>
          <w:tab w:val="num" w:pos="3285"/>
        </w:tabs>
        <w:ind w:left="3285" w:hanging="180"/>
      </w:pPr>
    </w:lvl>
    <w:lvl w:ilvl="3" w:tplc="0419000F" w:tentative="1">
      <w:start w:val="1"/>
      <w:numFmt w:val="decimal"/>
      <w:lvlText w:val="%4."/>
      <w:lvlJc w:val="left"/>
      <w:pPr>
        <w:tabs>
          <w:tab w:val="num" w:pos="4005"/>
        </w:tabs>
        <w:ind w:left="4005" w:hanging="360"/>
      </w:pPr>
    </w:lvl>
    <w:lvl w:ilvl="4" w:tplc="04190019" w:tentative="1">
      <w:start w:val="1"/>
      <w:numFmt w:val="lowerLetter"/>
      <w:lvlText w:val="%5."/>
      <w:lvlJc w:val="left"/>
      <w:pPr>
        <w:tabs>
          <w:tab w:val="num" w:pos="4725"/>
        </w:tabs>
        <w:ind w:left="4725" w:hanging="360"/>
      </w:pPr>
    </w:lvl>
    <w:lvl w:ilvl="5" w:tplc="0419001B" w:tentative="1">
      <w:start w:val="1"/>
      <w:numFmt w:val="lowerRoman"/>
      <w:lvlText w:val="%6."/>
      <w:lvlJc w:val="right"/>
      <w:pPr>
        <w:tabs>
          <w:tab w:val="num" w:pos="5445"/>
        </w:tabs>
        <w:ind w:left="5445" w:hanging="180"/>
      </w:pPr>
    </w:lvl>
    <w:lvl w:ilvl="6" w:tplc="0419000F" w:tentative="1">
      <w:start w:val="1"/>
      <w:numFmt w:val="decimal"/>
      <w:lvlText w:val="%7."/>
      <w:lvlJc w:val="left"/>
      <w:pPr>
        <w:tabs>
          <w:tab w:val="num" w:pos="6165"/>
        </w:tabs>
        <w:ind w:left="6165" w:hanging="360"/>
      </w:pPr>
    </w:lvl>
    <w:lvl w:ilvl="7" w:tplc="04190019" w:tentative="1">
      <w:start w:val="1"/>
      <w:numFmt w:val="lowerLetter"/>
      <w:lvlText w:val="%8."/>
      <w:lvlJc w:val="left"/>
      <w:pPr>
        <w:tabs>
          <w:tab w:val="num" w:pos="6885"/>
        </w:tabs>
        <w:ind w:left="6885" w:hanging="360"/>
      </w:pPr>
    </w:lvl>
    <w:lvl w:ilvl="8" w:tplc="0419001B" w:tentative="1">
      <w:start w:val="1"/>
      <w:numFmt w:val="lowerRoman"/>
      <w:lvlText w:val="%9."/>
      <w:lvlJc w:val="right"/>
      <w:pPr>
        <w:tabs>
          <w:tab w:val="num" w:pos="7605"/>
        </w:tabs>
        <w:ind w:left="7605" w:hanging="180"/>
      </w:pPr>
    </w:lvl>
  </w:abstractNum>
  <w:abstractNum w:abstractNumId="10">
    <w:nsid w:val="13C94CA6"/>
    <w:multiLevelType w:val="hybridMultilevel"/>
    <w:tmpl w:val="E5DCD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9A68AC"/>
    <w:multiLevelType w:val="hybridMultilevel"/>
    <w:tmpl w:val="C4240EFE"/>
    <w:lvl w:ilvl="0" w:tplc="45A07B0A">
      <w:start w:val="1"/>
      <w:numFmt w:val="bullet"/>
      <w:lvlText w:val="–"/>
      <w:lvlJc w:val="righ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3721F2"/>
    <w:multiLevelType w:val="hybridMultilevel"/>
    <w:tmpl w:val="07ACC1D4"/>
    <w:lvl w:ilvl="0" w:tplc="321CA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FA1E26"/>
    <w:multiLevelType w:val="hybridMultilevel"/>
    <w:tmpl w:val="AEF691EC"/>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B4E2798"/>
    <w:multiLevelType w:val="hybridMultilevel"/>
    <w:tmpl w:val="427028BE"/>
    <w:lvl w:ilvl="0" w:tplc="04190005">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FD141CC"/>
    <w:multiLevelType w:val="multilevel"/>
    <w:tmpl w:val="F8FC5D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1C542A8"/>
    <w:multiLevelType w:val="hybridMultilevel"/>
    <w:tmpl w:val="C4E65FC6"/>
    <w:lvl w:ilvl="0" w:tplc="321CA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3D00BBA"/>
    <w:multiLevelType w:val="hybridMultilevel"/>
    <w:tmpl w:val="1734980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26D02EB9"/>
    <w:multiLevelType w:val="hybridMultilevel"/>
    <w:tmpl w:val="443ACEF6"/>
    <w:lvl w:ilvl="0" w:tplc="973A169A">
      <w:numFmt w:val="bullet"/>
      <w:pStyle w:val="numbered"/>
      <w:lvlText w:val="-"/>
      <w:lvlJc w:val="left"/>
      <w:pPr>
        <w:tabs>
          <w:tab w:val="num" w:pos="1080"/>
        </w:tabs>
        <w:ind w:left="1080" w:hanging="360"/>
      </w:pPr>
      <w:rPr>
        <w:rFonts w:ascii="Times New Roman" w:eastAsia="Times New Roman" w:hAnsi="Times New Roman" w:hint="default"/>
      </w:rPr>
    </w:lvl>
    <w:lvl w:ilvl="1" w:tplc="04190003">
      <w:numFmt w:val="bullet"/>
      <w:lvlText w:val="-"/>
      <w:lvlJc w:val="left"/>
      <w:pPr>
        <w:tabs>
          <w:tab w:val="num" w:pos="1440"/>
        </w:tabs>
        <w:ind w:left="1368" w:hanging="288"/>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70241B8"/>
    <w:multiLevelType w:val="hybridMultilevel"/>
    <w:tmpl w:val="0944D094"/>
    <w:lvl w:ilvl="0" w:tplc="D27693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372EE6"/>
    <w:multiLevelType w:val="singleLevel"/>
    <w:tmpl w:val="B0043CCE"/>
    <w:lvl w:ilvl="0">
      <w:start w:val="29"/>
      <w:numFmt w:val="bullet"/>
      <w:lvlText w:val="-"/>
      <w:lvlJc w:val="left"/>
      <w:pPr>
        <w:tabs>
          <w:tab w:val="num" w:pos="360"/>
        </w:tabs>
        <w:ind w:left="360" w:hanging="360"/>
      </w:pPr>
      <w:rPr>
        <w:rFonts w:hint="default"/>
      </w:rPr>
    </w:lvl>
  </w:abstractNum>
  <w:abstractNum w:abstractNumId="21">
    <w:nsid w:val="2C20147C"/>
    <w:multiLevelType w:val="hybridMultilevel"/>
    <w:tmpl w:val="349C91BE"/>
    <w:lvl w:ilvl="0" w:tplc="E75A1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0572B55"/>
    <w:multiLevelType w:val="hybridMultilevel"/>
    <w:tmpl w:val="28DC0CEC"/>
    <w:lvl w:ilvl="0" w:tplc="104A4738">
      <w:start w:val="1"/>
      <w:numFmt w:val="bullet"/>
      <w:lvlText w:val=""/>
      <w:lvlJc w:val="left"/>
      <w:pPr>
        <w:tabs>
          <w:tab w:val="num" w:pos="709"/>
        </w:tabs>
        <w:ind w:left="709" w:firstLine="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1584884"/>
    <w:multiLevelType w:val="hybridMultilevel"/>
    <w:tmpl w:val="82E655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34C06431"/>
    <w:multiLevelType w:val="hybridMultilevel"/>
    <w:tmpl w:val="CF520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754BD8"/>
    <w:multiLevelType w:val="hybridMultilevel"/>
    <w:tmpl w:val="A664F16C"/>
    <w:lvl w:ilvl="0" w:tplc="321CA2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78E0864"/>
    <w:multiLevelType w:val="hybridMultilevel"/>
    <w:tmpl w:val="50507D6C"/>
    <w:lvl w:ilvl="0" w:tplc="104A4738">
      <w:start w:val="1"/>
      <w:numFmt w:val="bullet"/>
      <w:lvlText w:val=""/>
      <w:lvlJc w:val="left"/>
      <w:pPr>
        <w:tabs>
          <w:tab w:val="num" w:pos="567"/>
        </w:tabs>
        <w:ind w:left="567" w:firstLine="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3B2C513F"/>
    <w:multiLevelType w:val="hybridMultilevel"/>
    <w:tmpl w:val="6DBE6E14"/>
    <w:lvl w:ilvl="0" w:tplc="45A07B0A">
      <w:start w:val="1"/>
      <w:numFmt w:val="bullet"/>
      <w:lvlText w:val="–"/>
      <w:lvlJc w:val="right"/>
      <w:pPr>
        <w:ind w:left="1440" w:hanging="360"/>
      </w:pPr>
      <w:rPr>
        <w:rFonts w:ascii="Times New Roman" w:hAnsi="Times New Roman" w:cs="Times New Roman"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E20240D"/>
    <w:multiLevelType w:val="hybridMultilevel"/>
    <w:tmpl w:val="7FA41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05593B"/>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46795FB1"/>
    <w:multiLevelType w:val="hybridMultilevel"/>
    <w:tmpl w:val="15A2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D35820"/>
    <w:multiLevelType w:val="hybridMultilevel"/>
    <w:tmpl w:val="0248CCCA"/>
    <w:lvl w:ilvl="0" w:tplc="321CA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F751C7"/>
    <w:multiLevelType w:val="hybridMultilevel"/>
    <w:tmpl w:val="E5DCD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161104"/>
    <w:multiLevelType w:val="hybridMultilevel"/>
    <w:tmpl w:val="195EA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550191E"/>
    <w:multiLevelType w:val="hybridMultilevel"/>
    <w:tmpl w:val="3D763E0E"/>
    <w:lvl w:ilvl="0" w:tplc="FFFFFFFF">
      <w:start w:val="1"/>
      <w:numFmt w:val="bullet"/>
      <w:pStyle w:val="a0"/>
      <w:lvlText w:val=""/>
      <w:lvlJc w:val="left"/>
      <w:pPr>
        <w:tabs>
          <w:tab w:val="num" w:pos="1146"/>
        </w:tabs>
        <w:ind w:left="426" w:firstLine="720"/>
      </w:pPr>
      <w:rPr>
        <w:rFonts w:ascii="Symbol" w:hAnsi="Symbol" w:hint="default"/>
      </w:rPr>
    </w:lvl>
    <w:lvl w:ilvl="1" w:tplc="FFFFFFFF">
      <w:start w:val="1"/>
      <w:numFmt w:val="decimal"/>
      <w:lvlText w:val="%2."/>
      <w:lvlJc w:val="left"/>
      <w:pPr>
        <w:tabs>
          <w:tab w:val="num" w:pos="2160"/>
        </w:tabs>
        <w:ind w:left="2160" w:hanging="360"/>
      </w:pPr>
      <w:rPr>
        <w:rFonts w:cs="Times New Roman"/>
      </w:rPr>
    </w:lvl>
    <w:lvl w:ilvl="2" w:tplc="FFFFFFFF">
      <w:start w:val="1"/>
      <w:numFmt w:val="bullet"/>
      <w:lvlText w:val=""/>
      <w:lvlJc w:val="left"/>
      <w:pPr>
        <w:tabs>
          <w:tab w:val="num" w:pos="2880"/>
        </w:tabs>
        <w:ind w:left="2520"/>
      </w:pPr>
      <w:rPr>
        <w:rFonts w:ascii="Symbol" w:hAnsi="Symbol" w:hint="default"/>
      </w:rPr>
    </w:lvl>
    <w:lvl w:ilvl="3" w:tplc="FFFFFFFF">
      <w:start w:val="1"/>
      <w:numFmt w:val="decimal"/>
      <w:lvlText w:val="%4."/>
      <w:lvlJc w:val="left"/>
      <w:pPr>
        <w:tabs>
          <w:tab w:val="num" w:pos="3600"/>
        </w:tabs>
        <w:ind w:left="3600" w:hanging="360"/>
      </w:pPr>
      <w:rPr>
        <w:rFonts w:cs="Times New Roman"/>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58B607C7"/>
    <w:multiLevelType w:val="multilevel"/>
    <w:tmpl w:val="E20A220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2073" w:hanging="108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9EB4FB1"/>
    <w:multiLevelType w:val="hybridMultilevel"/>
    <w:tmpl w:val="0BD2BDDE"/>
    <w:lvl w:ilvl="0">
      <w:start w:val="1"/>
      <w:numFmt w:val="bullet"/>
      <w:lvlText w:val="−"/>
      <w:lvlJc w:val="left"/>
      <w:pPr>
        <w:ind w:left="1210" w:hanging="360"/>
      </w:pPr>
      <w:rPr>
        <w:rFonts w:ascii="Courier New" w:hAnsi="Courier New" w:hint="default"/>
      </w:rPr>
    </w:lvl>
    <w:lvl w:ilvl="1" w:tentative="1">
      <w:start w:val="1"/>
      <w:numFmt w:val="bullet"/>
      <w:lvlText w:val="o"/>
      <w:lvlJc w:val="left"/>
      <w:pPr>
        <w:ind w:left="1930" w:hanging="360"/>
      </w:pPr>
      <w:rPr>
        <w:rFonts w:ascii="Courier New" w:hAnsi="Courier New" w:cs="Courier New" w:hint="default"/>
      </w:rPr>
    </w:lvl>
    <w:lvl w:ilvl="2" w:tentative="1">
      <w:start w:val="1"/>
      <w:numFmt w:val="bullet"/>
      <w:lvlText w:val=""/>
      <w:lvlJc w:val="left"/>
      <w:pPr>
        <w:ind w:left="2650" w:hanging="360"/>
      </w:pPr>
      <w:rPr>
        <w:rFonts w:ascii="Wingdings" w:hAnsi="Wingdings" w:hint="default"/>
      </w:rPr>
    </w:lvl>
    <w:lvl w:ilvl="3" w:tentative="1">
      <w:start w:val="1"/>
      <w:numFmt w:val="bullet"/>
      <w:lvlText w:val=""/>
      <w:lvlJc w:val="left"/>
      <w:pPr>
        <w:ind w:left="3370" w:hanging="360"/>
      </w:pPr>
      <w:rPr>
        <w:rFonts w:ascii="Symbol" w:hAnsi="Symbol" w:hint="default"/>
      </w:rPr>
    </w:lvl>
    <w:lvl w:ilvl="4" w:tentative="1">
      <w:start w:val="1"/>
      <w:numFmt w:val="bullet"/>
      <w:lvlText w:val="o"/>
      <w:lvlJc w:val="left"/>
      <w:pPr>
        <w:ind w:left="4090" w:hanging="360"/>
      </w:pPr>
      <w:rPr>
        <w:rFonts w:ascii="Courier New" w:hAnsi="Courier New" w:cs="Courier New" w:hint="default"/>
      </w:rPr>
    </w:lvl>
    <w:lvl w:ilvl="5" w:tentative="1">
      <w:start w:val="1"/>
      <w:numFmt w:val="bullet"/>
      <w:lvlText w:val=""/>
      <w:lvlJc w:val="left"/>
      <w:pPr>
        <w:ind w:left="4810" w:hanging="360"/>
      </w:pPr>
      <w:rPr>
        <w:rFonts w:ascii="Wingdings" w:hAnsi="Wingdings" w:hint="default"/>
      </w:rPr>
    </w:lvl>
    <w:lvl w:ilvl="6" w:tentative="1">
      <w:start w:val="1"/>
      <w:numFmt w:val="bullet"/>
      <w:lvlText w:val=""/>
      <w:lvlJc w:val="left"/>
      <w:pPr>
        <w:ind w:left="5530" w:hanging="360"/>
      </w:pPr>
      <w:rPr>
        <w:rFonts w:ascii="Symbol" w:hAnsi="Symbol" w:hint="default"/>
      </w:rPr>
    </w:lvl>
    <w:lvl w:ilvl="7" w:tentative="1">
      <w:start w:val="1"/>
      <w:numFmt w:val="bullet"/>
      <w:lvlText w:val="o"/>
      <w:lvlJc w:val="left"/>
      <w:pPr>
        <w:ind w:left="6250" w:hanging="360"/>
      </w:pPr>
      <w:rPr>
        <w:rFonts w:ascii="Courier New" w:hAnsi="Courier New" w:cs="Courier New" w:hint="default"/>
      </w:rPr>
    </w:lvl>
    <w:lvl w:ilvl="8" w:tentative="1">
      <w:start w:val="1"/>
      <w:numFmt w:val="bullet"/>
      <w:lvlText w:val=""/>
      <w:lvlJc w:val="left"/>
      <w:pPr>
        <w:ind w:left="6970" w:hanging="360"/>
      </w:pPr>
      <w:rPr>
        <w:rFonts w:ascii="Wingdings" w:hAnsi="Wingdings" w:hint="default"/>
      </w:rPr>
    </w:lvl>
  </w:abstractNum>
  <w:abstractNum w:abstractNumId="37">
    <w:nsid w:val="5CF32220"/>
    <w:multiLevelType w:val="hybridMultilevel"/>
    <w:tmpl w:val="A0F2D4FA"/>
    <w:lvl w:ilvl="0" w:tplc="04190005">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D026D58"/>
    <w:multiLevelType w:val="hybridMultilevel"/>
    <w:tmpl w:val="71BEE284"/>
    <w:lvl w:ilvl="0" w:tplc="321CA2D2">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9">
    <w:nsid w:val="67F737E2"/>
    <w:multiLevelType w:val="hybridMultilevel"/>
    <w:tmpl w:val="D6842514"/>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8DB5E78"/>
    <w:multiLevelType w:val="hybridMultilevel"/>
    <w:tmpl w:val="E84EAAE6"/>
    <w:lvl w:ilvl="0" w:tplc="FFFFFFFF">
      <w:start w:val="1"/>
      <w:numFmt w:val="decimal"/>
      <w:pStyle w:val="StyleHeading1Heading1CharJustified"/>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691B7357"/>
    <w:multiLevelType w:val="hybridMultilevel"/>
    <w:tmpl w:val="68A04CDE"/>
    <w:lvl w:ilvl="0" w:tplc="6E72963E">
      <w:start w:val="1"/>
      <w:numFmt w:val="russianLower"/>
      <w:pStyle w:val="3"/>
      <w:lvlText w:val="%1)"/>
      <w:lvlJc w:val="left"/>
      <w:pPr>
        <w:ind w:left="1211" w:hanging="360"/>
      </w:pPr>
      <w:rPr>
        <w:rFonts w:hint="default"/>
        <w:b w:val="0"/>
        <w:sz w:val="28"/>
        <w:szCs w:val="28"/>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42">
    <w:nsid w:val="6932726C"/>
    <w:multiLevelType w:val="multilevel"/>
    <w:tmpl w:val="D674B216"/>
    <w:styleLink w:val="StyleBulletedLeft039"/>
    <w:lvl w:ilvl="0">
      <w:start w:val="2"/>
      <w:numFmt w:val="bullet"/>
      <w:lvlText w:val="-"/>
      <w:lvlJc w:val="left"/>
      <w:pPr>
        <w:tabs>
          <w:tab w:val="num" w:pos="927"/>
        </w:tabs>
        <w:ind w:left="927" w:hanging="360"/>
      </w:pPr>
      <w:rPr>
        <w:rFonts w:ascii="Arial" w:hAnsi="Arial" w:hint="default"/>
        <w:sz w:val="22"/>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43">
    <w:nsid w:val="69552D97"/>
    <w:multiLevelType w:val="hybridMultilevel"/>
    <w:tmpl w:val="ED4289F2"/>
    <w:lvl w:ilvl="0" w:tplc="FFFFFFFF">
      <w:start w:val="1"/>
      <w:numFmt w:val="bullet"/>
      <w:lvlText w:val=""/>
      <w:lvlJc w:val="left"/>
      <w:pPr>
        <w:tabs>
          <w:tab w:val="num" w:pos="1080"/>
        </w:tabs>
        <w:ind w:left="1080" w:hanging="360"/>
      </w:pPr>
      <w:rPr>
        <w:rFonts w:ascii="Symbol" w:hAnsi="Symbol" w:hint="default"/>
      </w:rPr>
    </w:lvl>
    <w:lvl w:ilvl="1" w:tplc="FFFFFFFF">
      <w:start w:val="2"/>
      <w:numFmt w:val="bullet"/>
      <w:pStyle w:val="ListingCharCharChar"/>
      <w:lvlText w:val="-"/>
      <w:lvlJc w:val="left"/>
      <w:pPr>
        <w:tabs>
          <w:tab w:val="num" w:pos="2007"/>
        </w:tabs>
        <w:ind w:left="2007"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nsid w:val="6ACA1A8B"/>
    <w:multiLevelType w:val="singleLevel"/>
    <w:tmpl w:val="D100974C"/>
    <w:lvl w:ilvl="0">
      <w:start w:val="1"/>
      <w:numFmt w:val="decimal"/>
      <w:lvlText w:val="%1."/>
      <w:legacy w:legacy="1" w:legacySpace="0" w:legacyIndent="298"/>
      <w:lvlJc w:val="left"/>
      <w:rPr>
        <w:rFonts w:ascii="Times New Roman" w:hAnsi="Times New Roman" w:cs="Times New Roman" w:hint="default"/>
      </w:rPr>
    </w:lvl>
  </w:abstractNum>
  <w:abstractNum w:abstractNumId="45">
    <w:nsid w:val="6D716976"/>
    <w:multiLevelType w:val="hybridMultilevel"/>
    <w:tmpl w:val="5CC8F16C"/>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nsid w:val="706E0CC9"/>
    <w:multiLevelType w:val="hybridMultilevel"/>
    <w:tmpl w:val="459CC94E"/>
    <w:lvl w:ilvl="0">
      <w:start w:val="1"/>
      <w:numFmt w:val="bullet"/>
      <w:lvlText w:val="−"/>
      <w:lvlJc w:val="left"/>
      <w:pPr>
        <w:ind w:left="1429" w:hanging="360"/>
      </w:pPr>
      <w:rPr>
        <w:rFonts w:ascii="Courier New" w:hAnsi="Courier New"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7">
    <w:nsid w:val="76224951"/>
    <w:multiLevelType w:val="hybridMultilevel"/>
    <w:tmpl w:val="8D629248"/>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8">
    <w:nsid w:val="7A474544"/>
    <w:multiLevelType w:val="hybridMultilevel"/>
    <w:tmpl w:val="E5DCD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3744AD"/>
    <w:multiLevelType w:val="multilevel"/>
    <w:tmpl w:val="D694956C"/>
    <w:styleLink w:val="StyleNumberedLeft075"/>
    <w:lvl w:ilvl="0">
      <w:start w:val="1"/>
      <w:numFmt w:val="decimal"/>
      <w:lvlText w:val="(%1)"/>
      <w:lvlJc w:val="left"/>
      <w:pPr>
        <w:tabs>
          <w:tab w:val="num" w:pos="1440"/>
        </w:tabs>
        <w:ind w:left="1440" w:hanging="360"/>
      </w:pPr>
      <w:rPr>
        <w:rFonts w:cs="Times New Roman"/>
        <w:sz w:val="20"/>
        <w:szCs w:val="20"/>
      </w:rPr>
    </w:lvl>
    <w:lvl w:ilvl="1">
      <w:start w:val="1"/>
      <w:numFmt w:val="decimal"/>
      <w:lvlText w:val="(%2)"/>
      <w:lvlJc w:val="left"/>
      <w:pPr>
        <w:tabs>
          <w:tab w:val="num" w:pos="2160"/>
        </w:tabs>
        <w:ind w:left="2160" w:hanging="360"/>
      </w:pPr>
      <w:rPr>
        <w:rFont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9"/>
  </w:num>
  <w:num w:numId="3">
    <w:abstractNumId w:val="30"/>
  </w:num>
  <w:num w:numId="4">
    <w:abstractNumId w:val="15"/>
  </w:num>
  <w:num w:numId="5">
    <w:abstractNumId w:val="35"/>
  </w:num>
  <w:num w:numId="6">
    <w:abstractNumId w:val="20"/>
  </w:num>
  <w:num w:numId="7">
    <w:abstractNumId w:val="4"/>
  </w:num>
  <w:num w:numId="8">
    <w:abstractNumId w:val="29"/>
  </w:num>
  <w:num w:numId="9">
    <w:abstractNumId w:val="9"/>
  </w:num>
  <w:num w:numId="10">
    <w:abstractNumId w:val="44"/>
  </w:num>
  <w:num w:numId="11">
    <w:abstractNumId w:val="24"/>
  </w:num>
  <w:num w:numId="12">
    <w:abstractNumId w:val="33"/>
  </w:num>
  <w:num w:numId="13">
    <w:abstractNumId w:val="28"/>
  </w:num>
  <w:num w:numId="14">
    <w:abstractNumId w:val="45"/>
  </w:num>
  <w:num w:numId="15">
    <w:abstractNumId w:val="8"/>
  </w:num>
  <w:num w:numId="16">
    <w:abstractNumId w:val="5"/>
  </w:num>
  <w:num w:numId="17">
    <w:abstractNumId w:val="23"/>
  </w:num>
  <w:num w:numId="18">
    <w:abstractNumId w:val="13"/>
  </w:num>
  <w:num w:numId="19">
    <w:abstractNumId w:val="47"/>
  </w:num>
  <w:num w:numId="20">
    <w:abstractNumId w:val="22"/>
  </w:num>
  <w:num w:numId="21">
    <w:abstractNumId w:val="26"/>
  </w:num>
  <w:num w:numId="22">
    <w:abstractNumId w:val="6"/>
  </w:num>
  <w:num w:numId="23">
    <w:abstractNumId w:val="21"/>
  </w:num>
  <w:num w:numId="24">
    <w:abstractNumId w:val="38"/>
  </w:num>
  <w:num w:numId="25">
    <w:abstractNumId w:val="19"/>
  </w:num>
  <w:num w:numId="26">
    <w:abstractNumId w:val="11"/>
  </w:num>
  <w:num w:numId="27">
    <w:abstractNumId w:val="36"/>
  </w:num>
  <w:num w:numId="28">
    <w:abstractNumId w:val="14"/>
  </w:num>
  <w:num w:numId="29">
    <w:abstractNumId w:val="27"/>
  </w:num>
  <w:num w:numId="30">
    <w:abstractNumId w:val="31"/>
  </w:num>
  <w:num w:numId="31">
    <w:abstractNumId w:val="25"/>
  </w:num>
  <w:num w:numId="32">
    <w:abstractNumId w:val="16"/>
  </w:num>
  <w:num w:numId="33">
    <w:abstractNumId w:val="37"/>
  </w:num>
  <w:num w:numId="34">
    <w:abstractNumId w:val="12"/>
  </w:num>
  <w:num w:numId="35">
    <w:abstractNumId w:val="17"/>
  </w:num>
  <w:num w:numId="36">
    <w:abstractNumId w:val="46"/>
  </w:num>
  <w:num w:numId="37">
    <w:abstractNumId w:val="7"/>
  </w:num>
  <w:num w:numId="38">
    <w:abstractNumId w:val="18"/>
  </w:num>
  <w:num w:numId="39">
    <w:abstractNumId w:val="49"/>
  </w:num>
  <w:num w:numId="40">
    <w:abstractNumId w:val="42"/>
  </w:num>
  <w:num w:numId="41">
    <w:abstractNumId w:val="43"/>
  </w:num>
  <w:num w:numId="42">
    <w:abstractNumId w:val="40"/>
  </w:num>
  <w:num w:numId="43">
    <w:abstractNumId w:val="34"/>
  </w:num>
  <w:num w:numId="44">
    <w:abstractNumId w:val="41"/>
    <w:lvlOverride w:ilvl="0">
      <w:startOverride w:val="1"/>
    </w:lvlOverride>
  </w:num>
  <w:num w:numId="45">
    <w:abstractNumId w:val="32"/>
  </w:num>
  <w:num w:numId="46">
    <w:abstractNumId w:val="48"/>
  </w:num>
  <w:num w:numId="47">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08"/>
  <w:doNotHyphenateCaps/>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qFormat="1"/>
    <w:lsdException w:name="heading 9" w:lock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uiPriority="99"/>
    <w:lsdException w:name="header" w:locked="1" w:uiPriority="99"/>
    <w:lsdException w:name="footer" w:locked="1" w:uiPriority="99"/>
    <w:lsdException w:name="caption" w:locked="1" w:semiHidden="1" w:uiPriority="35" w:unhideWhenUsed="1" w:qFormat="1"/>
    <w:lsdException w:name="footnote reference" w:locked="1"/>
    <w:lsdException w:name="annotation reference" w:locked="1" w:uiPriority="99"/>
    <w:lsdException w:name="endnote reference" w:uiPriority="99"/>
    <w:lsdException w:name="endnote text" w:uiPriority="99"/>
    <w:lsdException w:name="Title" w:locked="1" w:qFormat="1"/>
    <w:lsdException w:name="Body Text" w:uiPriority="99"/>
    <w:lsdException w:name="Message Header" w:uiPriority="99"/>
    <w:lsdException w:name="Subtitle" w:locked="1" w:uiPriority="11" w:qFormat="1"/>
    <w:lsdException w:name="Date" w:uiPriority="99"/>
    <w:lsdException w:name="Body Text First Indent 2" w:uiPriority="99"/>
    <w:lsdException w:name="Body Text 2" w:uiPriority="99"/>
    <w:lsdException w:name="Hyperlink" w:locked="1" w:uiPriority="99"/>
    <w:lsdException w:name="FollowedHyperlink" w:locked="1" w:uiPriority="99"/>
    <w:lsdException w:name="Strong" w:locked="1" w:uiPriority="22" w:qFormat="1"/>
    <w:lsdException w:name="Emphasis" w:locked="1" w:qFormat="1"/>
    <w:lsdException w:name="Normal (Web)" w:uiPriority="99"/>
    <w:lsdException w:name="HTML Typewriter" w:uiPriority="99"/>
    <w:lsdException w:name="annotation subject" w:locked="1" w:uiPriority="99"/>
    <w:lsdException w:name="No List" w:locked="1" w:uiPriority="99"/>
    <w:lsdException w:name="Balloon Text" w:locked="1"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lang w:val="en-US" w:eastAsia="en-US"/>
    </w:rPr>
  </w:style>
  <w:style w:type="paragraph" w:styleId="10">
    <w:name w:val="heading 1"/>
    <w:aliases w:val="!Части документа,Heading 1 Char"/>
    <w:basedOn w:val="a1"/>
    <w:next w:val="a1"/>
    <w:link w:val="11"/>
    <w:qFormat/>
    <w:pPr>
      <w:keepNext/>
      <w:spacing w:before="240" w:after="60"/>
      <w:outlineLvl w:val="0"/>
    </w:pPr>
    <w:rPr>
      <w:rFonts w:ascii="Cambria" w:hAnsi="Cambria"/>
      <w:b/>
      <w:bCs/>
      <w:kern w:val="32"/>
      <w:sz w:val="32"/>
      <w:szCs w:val="32"/>
    </w:rPr>
  </w:style>
  <w:style w:type="paragraph" w:styleId="20">
    <w:name w:val="heading 2"/>
    <w:aliases w:val="!Разделы документа"/>
    <w:basedOn w:val="a1"/>
    <w:next w:val="a1"/>
    <w:link w:val="21"/>
    <w:qFormat/>
    <w:pPr>
      <w:keepNext/>
      <w:spacing w:before="240" w:after="60"/>
      <w:outlineLvl w:val="1"/>
    </w:pPr>
    <w:rPr>
      <w:rFonts w:ascii="Cambria" w:hAnsi="Cambria"/>
      <w:b/>
      <w:bCs/>
      <w:i/>
      <w:iCs/>
      <w:sz w:val="28"/>
      <w:szCs w:val="28"/>
    </w:rPr>
  </w:style>
  <w:style w:type="paragraph" w:styleId="30">
    <w:name w:val="heading 3"/>
    <w:aliases w:val="!Главы документа"/>
    <w:basedOn w:val="a1"/>
    <w:next w:val="a1"/>
    <w:link w:val="31"/>
    <w:uiPriority w:val="9"/>
    <w:qFormat/>
    <w:pPr>
      <w:keepNext/>
      <w:spacing w:before="240" w:after="60"/>
      <w:outlineLvl w:val="2"/>
    </w:pPr>
    <w:rPr>
      <w:rFonts w:ascii="Cambria" w:hAnsi="Cambria"/>
      <w:b/>
      <w:bCs/>
      <w:sz w:val="26"/>
      <w:szCs w:val="26"/>
    </w:rPr>
  </w:style>
  <w:style w:type="paragraph" w:styleId="4">
    <w:name w:val="heading 4"/>
    <w:aliases w:val="!Параграфы/Статьи документа,Таб"/>
    <w:basedOn w:val="a1"/>
    <w:next w:val="a1"/>
    <w:link w:val="40"/>
    <w:uiPriority w:val="9"/>
    <w:qFormat/>
    <w:pPr>
      <w:keepNext/>
      <w:spacing w:before="240" w:after="60"/>
      <w:outlineLvl w:val="3"/>
    </w:pPr>
    <w:rPr>
      <w:b/>
      <w:bCs/>
      <w:sz w:val="28"/>
      <w:szCs w:val="28"/>
    </w:rPr>
  </w:style>
  <w:style w:type="paragraph" w:styleId="5">
    <w:name w:val="heading 5"/>
    <w:basedOn w:val="a1"/>
    <w:next w:val="a1"/>
    <w:link w:val="50"/>
    <w:qFormat/>
    <w:pPr>
      <w:spacing w:before="240" w:after="60"/>
      <w:outlineLvl w:val="4"/>
    </w:pPr>
    <w:rPr>
      <w:b/>
      <w:bCs/>
      <w:i/>
      <w:iCs/>
      <w:sz w:val="26"/>
      <w:szCs w:val="26"/>
    </w:rPr>
  </w:style>
  <w:style w:type="paragraph" w:styleId="6">
    <w:name w:val="heading 6"/>
    <w:aliases w:val="Заголовок таб."/>
    <w:basedOn w:val="a1"/>
    <w:next w:val="a1"/>
    <w:link w:val="60"/>
    <w:uiPriority w:val="9"/>
    <w:qFormat/>
    <w:pPr>
      <w:spacing w:before="240" w:after="60"/>
      <w:outlineLvl w:val="5"/>
    </w:pPr>
    <w:rPr>
      <w:b/>
      <w:bCs/>
      <w:sz w:val="22"/>
      <w:szCs w:val="22"/>
    </w:rPr>
  </w:style>
  <w:style w:type="paragraph" w:styleId="7">
    <w:name w:val="heading 7"/>
    <w:basedOn w:val="a1"/>
    <w:next w:val="a1"/>
    <w:link w:val="70"/>
    <w:uiPriority w:val="9"/>
    <w:qFormat/>
    <w:pPr>
      <w:spacing w:before="240" w:after="60"/>
      <w:outlineLvl w:val="6"/>
    </w:pPr>
  </w:style>
  <w:style w:type="paragraph" w:styleId="8">
    <w:name w:val="heading 8"/>
    <w:basedOn w:val="a1"/>
    <w:next w:val="a1"/>
    <w:link w:val="80"/>
    <w:qFormat/>
    <w:pPr>
      <w:spacing w:before="240" w:after="60"/>
      <w:outlineLvl w:val="7"/>
    </w:pPr>
    <w:rPr>
      <w:i/>
      <w:iCs/>
    </w:rPr>
  </w:style>
  <w:style w:type="paragraph" w:styleId="9">
    <w:name w:val="heading 9"/>
    <w:basedOn w:val="a1"/>
    <w:next w:val="a1"/>
    <w:link w:val="90"/>
    <w:qFormat/>
    <w:pPr>
      <w:spacing w:before="240" w:after="60"/>
      <w:outlineLvl w:val="8"/>
    </w:pPr>
    <w:rPr>
      <w:rFonts w:ascii="Cambria" w:hAnsi="Cambria"/>
      <w:sz w:val="22"/>
      <w:szCs w:val="22"/>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character" w:customStyle="1" w:styleId="11">
    <w:name w:val="Заголовок 1 Знак"/>
    <w:aliases w:val="!Части документа Знак,Heading 1 Char Знак"/>
    <w:basedOn w:val="a2"/>
    <w:link w:val="10"/>
    <w:locked/>
    <w:rPr>
      <w:rFonts w:ascii="Cambria" w:hAnsi="Cambria" w:cs="Times New Roman"/>
      <w:b/>
      <w:bCs/>
      <w:kern w:val="32"/>
      <w:sz w:val="32"/>
      <w:szCs w:val="32"/>
    </w:rPr>
  </w:style>
  <w:style w:type="character" w:customStyle="1" w:styleId="21">
    <w:name w:val="Заголовок 2 Знак"/>
    <w:aliases w:val="!Разделы документа Знак"/>
    <w:basedOn w:val="a2"/>
    <w:link w:val="20"/>
    <w:locked/>
    <w:rPr>
      <w:rFonts w:ascii="Cambria" w:hAnsi="Cambria" w:cs="Times New Roman"/>
      <w:b/>
      <w:bCs/>
      <w:i/>
      <w:iCs/>
      <w:sz w:val="28"/>
      <w:szCs w:val="28"/>
    </w:rPr>
  </w:style>
  <w:style w:type="character" w:customStyle="1" w:styleId="31">
    <w:name w:val="Заголовок 3 Знак"/>
    <w:aliases w:val="!Главы документа Знак"/>
    <w:basedOn w:val="a2"/>
    <w:link w:val="30"/>
    <w:uiPriority w:val="9"/>
    <w:locked/>
    <w:rPr>
      <w:rFonts w:ascii="Cambria" w:hAnsi="Cambria" w:cs="Times New Roman"/>
      <w:b/>
      <w:bCs/>
      <w:sz w:val="26"/>
      <w:szCs w:val="26"/>
    </w:rPr>
  </w:style>
  <w:style w:type="character" w:customStyle="1" w:styleId="40">
    <w:name w:val="Заголовок 4 Знак"/>
    <w:aliases w:val="!Параграфы/Статьи документа Знак,Таб Знак"/>
    <w:basedOn w:val="a2"/>
    <w:link w:val="4"/>
    <w:uiPriority w:val="9"/>
    <w:locked/>
    <w:rPr>
      <w:rFonts w:cs="Times New Roman"/>
      <w:b/>
      <w:bCs/>
      <w:sz w:val="28"/>
      <w:szCs w:val="28"/>
    </w:rPr>
  </w:style>
  <w:style w:type="character" w:customStyle="1" w:styleId="50">
    <w:name w:val="Заголовок 5 Знак"/>
    <w:basedOn w:val="a2"/>
    <w:link w:val="5"/>
    <w:locked/>
    <w:rPr>
      <w:rFonts w:cs="Times New Roman"/>
      <w:b/>
      <w:bCs/>
      <w:i/>
      <w:iCs/>
      <w:sz w:val="26"/>
      <w:szCs w:val="26"/>
    </w:rPr>
  </w:style>
  <w:style w:type="character" w:customStyle="1" w:styleId="60">
    <w:name w:val="Заголовок 6 Знак"/>
    <w:aliases w:val="Заголовок таб. Знак"/>
    <w:basedOn w:val="a2"/>
    <w:link w:val="6"/>
    <w:uiPriority w:val="9"/>
    <w:locked/>
    <w:rPr>
      <w:rFonts w:cs="Times New Roman"/>
      <w:b/>
      <w:bCs/>
    </w:rPr>
  </w:style>
  <w:style w:type="character" w:customStyle="1" w:styleId="70">
    <w:name w:val="Заголовок 7 Знак"/>
    <w:basedOn w:val="a2"/>
    <w:link w:val="7"/>
    <w:uiPriority w:val="9"/>
    <w:locked/>
    <w:rPr>
      <w:rFonts w:cs="Times New Roman"/>
      <w:sz w:val="24"/>
      <w:szCs w:val="24"/>
    </w:rPr>
  </w:style>
  <w:style w:type="character" w:customStyle="1" w:styleId="80">
    <w:name w:val="Заголовок 8 Знак"/>
    <w:basedOn w:val="a2"/>
    <w:link w:val="8"/>
    <w:locked/>
    <w:rPr>
      <w:rFonts w:cs="Times New Roman"/>
      <w:i/>
      <w:iCs/>
      <w:sz w:val="24"/>
      <w:szCs w:val="24"/>
    </w:rPr>
  </w:style>
  <w:style w:type="character" w:customStyle="1" w:styleId="90">
    <w:name w:val="Заголовок 9 Знак"/>
    <w:basedOn w:val="a2"/>
    <w:link w:val="9"/>
    <w:locked/>
    <w:rPr>
      <w:rFonts w:ascii="Cambria" w:hAnsi="Cambria" w:cs="Times New Roman"/>
    </w:rPr>
  </w:style>
  <w:style w:type="table" w:styleId="a5">
    <w:name w:val="Table Grid"/>
    <w:aliases w:val="Tab Border"/>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aliases w:val="Рис."/>
    <w:basedOn w:val="a1"/>
    <w:next w:val="a1"/>
    <w:link w:val="a7"/>
    <w:qFormat/>
    <w:pPr>
      <w:spacing w:before="240" w:after="60"/>
      <w:jc w:val="center"/>
      <w:outlineLvl w:val="0"/>
    </w:pPr>
    <w:rPr>
      <w:rFonts w:ascii="Cambria" w:hAnsi="Cambria"/>
      <w:b/>
      <w:bCs/>
      <w:kern w:val="28"/>
      <w:sz w:val="32"/>
      <w:szCs w:val="32"/>
    </w:rPr>
  </w:style>
  <w:style w:type="character" w:customStyle="1" w:styleId="a7">
    <w:name w:val="Название Знак"/>
    <w:aliases w:val="Рис. Знак"/>
    <w:basedOn w:val="a2"/>
    <w:link w:val="a6"/>
    <w:locked/>
    <w:rPr>
      <w:rFonts w:ascii="Cambria" w:hAnsi="Cambria" w:cs="Times New Roman"/>
      <w:b/>
      <w:bCs/>
      <w:kern w:val="28"/>
      <w:sz w:val="32"/>
      <w:szCs w:val="32"/>
    </w:rPr>
  </w:style>
  <w:style w:type="paragraph" w:styleId="a8">
    <w:name w:val="Subtitle"/>
    <w:aliases w:val="Таб. нал."/>
    <w:basedOn w:val="a1"/>
    <w:next w:val="a1"/>
    <w:link w:val="a9"/>
    <w:uiPriority w:val="11"/>
    <w:qFormat/>
    <w:pPr>
      <w:spacing w:after="60"/>
      <w:jc w:val="center"/>
      <w:outlineLvl w:val="1"/>
    </w:pPr>
    <w:rPr>
      <w:rFonts w:ascii="Cambria" w:hAnsi="Cambria"/>
    </w:rPr>
  </w:style>
  <w:style w:type="character" w:customStyle="1" w:styleId="a9">
    <w:name w:val="Подзаголовок Знак"/>
    <w:aliases w:val="Таб. нал. Знак"/>
    <w:basedOn w:val="a2"/>
    <w:link w:val="a8"/>
    <w:uiPriority w:val="11"/>
    <w:locked/>
    <w:rPr>
      <w:rFonts w:ascii="Cambria" w:hAnsi="Cambria" w:cs="Times New Roman"/>
      <w:sz w:val="24"/>
      <w:szCs w:val="24"/>
    </w:rPr>
  </w:style>
  <w:style w:type="character" w:styleId="aa">
    <w:name w:val="Strong"/>
    <w:basedOn w:val="a2"/>
    <w:uiPriority w:val="22"/>
    <w:qFormat/>
    <w:rPr>
      <w:rFonts w:cs="Times New Roman"/>
      <w:b/>
      <w:bCs/>
    </w:rPr>
  </w:style>
  <w:style w:type="character" w:styleId="ab">
    <w:name w:val="Emphasis"/>
    <w:basedOn w:val="a2"/>
    <w:qFormat/>
    <w:rPr>
      <w:rFonts w:ascii="Calibri" w:hAnsi="Calibri" w:cs="Times New Roman"/>
      <w:b/>
      <w:i/>
      <w:iCs/>
    </w:rPr>
  </w:style>
  <w:style w:type="paragraph" w:customStyle="1" w:styleId="NoSpacing">
    <w:name w:val="No Spacing"/>
    <w:basedOn w:val="a1"/>
    <w:rPr>
      <w:szCs w:val="32"/>
    </w:rPr>
  </w:style>
  <w:style w:type="paragraph" w:customStyle="1" w:styleId="ListParagraph">
    <w:name w:val="List Paragraph"/>
    <w:basedOn w:val="a1"/>
    <w:pPr>
      <w:ind w:left="720"/>
    </w:pPr>
  </w:style>
  <w:style w:type="paragraph" w:customStyle="1" w:styleId="Quote">
    <w:name w:val="Quote"/>
    <w:basedOn w:val="a1"/>
    <w:next w:val="a1"/>
    <w:link w:val="QuoteChar"/>
    <w:rPr>
      <w:i/>
    </w:rPr>
  </w:style>
  <w:style w:type="character" w:customStyle="1" w:styleId="QuoteChar">
    <w:name w:val="Quote Char"/>
    <w:basedOn w:val="a2"/>
    <w:link w:val="Quote"/>
    <w:locked/>
    <w:rPr>
      <w:rFonts w:cs="Times New Roman"/>
      <w:i/>
      <w:sz w:val="24"/>
      <w:szCs w:val="24"/>
    </w:rPr>
  </w:style>
  <w:style w:type="paragraph" w:customStyle="1" w:styleId="IntenseQuote">
    <w:name w:val="Intense Quote"/>
    <w:basedOn w:val="a1"/>
    <w:next w:val="a1"/>
    <w:link w:val="IntenseQuoteChar"/>
    <w:pPr>
      <w:ind w:left="720" w:right="720"/>
    </w:pPr>
    <w:rPr>
      <w:b/>
      <w:i/>
      <w:szCs w:val="22"/>
    </w:rPr>
  </w:style>
  <w:style w:type="character" w:customStyle="1" w:styleId="IntenseQuoteChar">
    <w:name w:val="Intense Quote Char"/>
    <w:basedOn w:val="a2"/>
    <w:link w:val="IntenseQuote"/>
    <w:locked/>
    <w:rPr>
      <w:rFonts w:cs="Times New Roman"/>
      <w:b/>
      <w:i/>
      <w:sz w:val="24"/>
    </w:rPr>
  </w:style>
  <w:style w:type="character" w:customStyle="1" w:styleId="SubtleEmphasis">
    <w:name w:val="Subtle Emphasis"/>
    <w:rPr>
      <w:i/>
      <w:color w:val="5A5A5A"/>
    </w:rPr>
  </w:style>
  <w:style w:type="character" w:customStyle="1" w:styleId="IntenseEmphasis">
    <w:name w:val="Intense Emphasis"/>
    <w:basedOn w:val="a2"/>
    <w:rPr>
      <w:rFonts w:cs="Times New Roman"/>
      <w:b/>
      <w:i/>
      <w:sz w:val="24"/>
      <w:szCs w:val="24"/>
      <w:u w:val="single"/>
    </w:rPr>
  </w:style>
  <w:style w:type="character" w:customStyle="1" w:styleId="SubtleReference">
    <w:name w:val="Subtle Reference"/>
    <w:basedOn w:val="a2"/>
    <w:rPr>
      <w:rFonts w:cs="Times New Roman"/>
      <w:sz w:val="24"/>
      <w:szCs w:val="24"/>
      <w:u w:val="single"/>
    </w:rPr>
  </w:style>
  <w:style w:type="character" w:customStyle="1" w:styleId="IntenseReference">
    <w:name w:val="Intense Reference"/>
    <w:basedOn w:val="a2"/>
    <w:rPr>
      <w:rFonts w:cs="Times New Roman"/>
      <w:b/>
      <w:sz w:val="24"/>
      <w:u w:val="single"/>
    </w:rPr>
  </w:style>
  <w:style w:type="character" w:customStyle="1" w:styleId="BookTitle">
    <w:name w:val="Book Title"/>
    <w:basedOn w:val="a2"/>
    <w:rPr>
      <w:rFonts w:ascii="Cambria" w:hAnsi="Cambria" w:cs="Times New Roman"/>
      <w:b/>
      <w:i/>
      <w:sz w:val="24"/>
      <w:szCs w:val="24"/>
    </w:rPr>
  </w:style>
  <w:style w:type="paragraph" w:customStyle="1" w:styleId="TOCHeading">
    <w:name w:val="TOC Heading"/>
    <w:basedOn w:val="10"/>
    <w:next w:val="a1"/>
    <w:semiHidden/>
    <w:pPr>
      <w:outlineLvl w:val="9"/>
    </w:p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ac">
    <w:name w:val="Hyperlink"/>
    <w:basedOn w:val="a2"/>
    <w:uiPriority w:val="99"/>
    <w:rPr>
      <w:rFonts w:cs="Times New Roman"/>
      <w:color w:val="0000FF"/>
      <w:u w:val="single"/>
    </w:rPr>
  </w:style>
  <w:style w:type="paragraph" w:styleId="ad">
    <w:name w:val="Normal (Web)"/>
    <w:basedOn w:val="a1"/>
    <w:uiPriority w:val="99"/>
    <w:pPr>
      <w:spacing w:before="100" w:beforeAutospacing="1" w:after="100" w:afterAutospacing="1"/>
    </w:pPr>
    <w:rPr>
      <w:rFonts w:ascii="Times New Roman" w:hAnsi="Times New Roman"/>
      <w:lang w:val="ru-RU" w:eastAsia="ru-RU"/>
    </w:rPr>
  </w:style>
  <w:style w:type="character" w:customStyle="1" w:styleId="apple-converted-space">
    <w:name w:val="apple-converted-space"/>
    <w:uiPriority w:val="99"/>
  </w:style>
  <w:style w:type="paragraph" w:customStyle="1" w:styleId="western">
    <w:name w:val="western"/>
    <w:basedOn w:val="a1"/>
    <w:pPr>
      <w:spacing w:before="100" w:after="115"/>
    </w:pPr>
    <w:rPr>
      <w:rFonts w:ascii="Times New Roman" w:hAnsi="Times New Roman"/>
      <w:color w:val="000000"/>
      <w:szCs w:val="20"/>
      <w:lang w:val="ru-RU" w:eastAsia="ru-RU"/>
    </w:rPr>
  </w:style>
  <w:style w:type="paragraph" w:customStyle="1" w:styleId="12">
    <w:name w:val="Название1"/>
    <w:uiPriority w:val="99"/>
    <w:qFormat/>
    <w:pPr>
      <w:jc w:val="center"/>
    </w:pPr>
    <w:rPr>
      <w:rFonts w:ascii="Arial" w:hAnsi="Arial"/>
      <w:sz w:val="24"/>
    </w:rPr>
  </w:style>
  <w:style w:type="paragraph" w:customStyle="1" w:styleId="13">
    <w:name w:val="Обычный1"/>
    <w:pPr>
      <w:widowControl w:val="0"/>
      <w:snapToGrid w:val="0"/>
    </w:pPr>
    <w:rPr>
      <w:rFonts w:ascii="Times New Roman" w:hAnsi="Times New Roman"/>
    </w:rPr>
  </w:style>
  <w:style w:type="paragraph" w:customStyle="1" w:styleId="210">
    <w:name w:val="Заголовок 21"/>
    <w:basedOn w:val="13"/>
    <w:next w:val="13"/>
    <w:uiPriority w:val="99"/>
    <w:pPr>
      <w:keepNext/>
      <w:widowControl/>
      <w:snapToGrid/>
      <w:jc w:val="center"/>
      <w:outlineLvl w:val="1"/>
    </w:pPr>
    <w:rPr>
      <w:rFonts w:ascii="Arial" w:hAnsi="Arial"/>
      <w:sz w:val="24"/>
    </w:rPr>
  </w:style>
  <w:style w:type="paragraph" w:styleId="ae">
    <w:name w:val="header"/>
    <w:aliases w:val=" Знак,ВерхКолонтитул"/>
    <w:basedOn w:val="a1"/>
    <w:link w:val="af"/>
    <w:uiPriority w:val="99"/>
    <w:pPr>
      <w:tabs>
        <w:tab w:val="center" w:pos="4677"/>
        <w:tab w:val="right" w:pos="9355"/>
      </w:tabs>
    </w:pPr>
  </w:style>
  <w:style w:type="character" w:customStyle="1" w:styleId="af">
    <w:name w:val="Верхний колонтитул Знак"/>
    <w:aliases w:val=" Знак Знак,ВерхКолонтитул Знак"/>
    <w:basedOn w:val="a2"/>
    <w:link w:val="ae"/>
    <w:uiPriority w:val="99"/>
    <w:locked/>
    <w:rPr>
      <w:rFonts w:cs="Times New Roman"/>
      <w:sz w:val="24"/>
      <w:szCs w:val="24"/>
      <w:lang w:val="en-US" w:eastAsia="en-US"/>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basedOn w:val="a2"/>
    <w:link w:val="af0"/>
    <w:uiPriority w:val="99"/>
    <w:locked/>
    <w:rPr>
      <w:rFonts w:cs="Times New Roman"/>
      <w:sz w:val="24"/>
      <w:szCs w:val="24"/>
      <w:lang w:val="en-US" w:eastAsia="en-US"/>
    </w:rPr>
  </w:style>
  <w:style w:type="paragraph" w:customStyle="1" w:styleId="ConsPlusTitle">
    <w:name w:val="ConsPlusTitle"/>
    <w:pPr>
      <w:widowControl w:val="0"/>
      <w:autoSpaceDE w:val="0"/>
      <w:autoSpaceDN w:val="0"/>
      <w:adjustRightInd w:val="0"/>
    </w:pPr>
    <w:rPr>
      <w:rFonts w:ascii="Times New Roman" w:hAnsi="Times New Roman"/>
      <w:b/>
      <w:bCs/>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link w:val="ConsPlusNormal0"/>
    <w:pPr>
      <w:autoSpaceDE w:val="0"/>
      <w:autoSpaceDN w:val="0"/>
      <w:adjustRightInd w:val="0"/>
    </w:pPr>
    <w:rPr>
      <w:rFonts w:ascii="Arial" w:hAnsi="Arial" w:cs="Arial"/>
    </w:rPr>
  </w:style>
  <w:style w:type="paragraph" w:styleId="af2">
    <w:name w:val="Body Text"/>
    <w:aliases w:val="TabelTekst,Body Text2,Char,Body Text2 Char Char Char Char Char Char Char Char Char,Main text,Body Text Char2 Char,Body Text Char1 Char Char,Body Text Char Char Char Char,TabelTekst Char Char Char Char, Char, Знак1 Знак"/>
    <w:basedOn w:val="a1"/>
    <w:link w:val="af3"/>
    <w:uiPriority w:val="99"/>
    <w:pPr>
      <w:jc w:val="center"/>
    </w:pPr>
    <w:rPr>
      <w:rFonts w:ascii="Times New Roman" w:hAnsi="Times New Roman"/>
      <w:sz w:val="28"/>
      <w:lang w:val="ru-RU" w:eastAsia="ru-RU"/>
    </w:rPr>
  </w:style>
  <w:style w:type="character" w:customStyle="1" w:styleId="af3">
    <w:name w:val="Основной текст Знак"/>
    <w:aliases w:val="TabelTekst Знак,Body Text2 Знак,Char Знак,Body Text2 Char Char Char Char Char Char Char Char Char Знак,Main text Знак,Body Text Char2 Char Знак,Body Text Char1 Char Char Знак,Body Text Char Char Char Char Знак, Char Знак"/>
    <w:basedOn w:val="a2"/>
    <w:link w:val="af2"/>
    <w:uiPriority w:val="99"/>
    <w:locked/>
    <w:rPr>
      <w:rFonts w:ascii="Times New Roman" w:hAnsi="Times New Roman" w:cs="Times New Roman"/>
      <w:sz w:val="24"/>
      <w:szCs w:val="24"/>
    </w:rPr>
  </w:style>
  <w:style w:type="paragraph" w:customStyle="1" w:styleId="Style5">
    <w:name w:val="Style5"/>
    <w:basedOn w:val="a1"/>
    <w:pPr>
      <w:widowControl w:val="0"/>
      <w:autoSpaceDE w:val="0"/>
      <w:autoSpaceDN w:val="0"/>
      <w:adjustRightInd w:val="0"/>
      <w:spacing w:line="324" w:lineRule="exact"/>
      <w:ind w:firstLine="336"/>
    </w:pPr>
    <w:rPr>
      <w:rFonts w:ascii="Times New Roman" w:hAnsi="Times New Roman"/>
      <w:lang w:val="ru-RU" w:eastAsia="ru-RU"/>
    </w:rPr>
  </w:style>
  <w:style w:type="paragraph" w:customStyle="1" w:styleId="Style6">
    <w:name w:val="Style6"/>
    <w:basedOn w:val="a1"/>
    <w:pPr>
      <w:widowControl w:val="0"/>
      <w:autoSpaceDE w:val="0"/>
      <w:autoSpaceDN w:val="0"/>
      <w:adjustRightInd w:val="0"/>
      <w:spacing w:line="323" w:lineRule="exact"/>
      <w:ind w:firstLine="1882"/>
    </w:pPr>
    <w:rPr>
      <w:rFonts w:ascii="Times New Roman" w:hAnsi="Times New Roman"/>
      <w:lang w:val="ru-RU" w:eastAsia="ru-RU"/>
    </w:rPr>
  </w:style>
  <w:style w:type="paragraph" w:customStyle="1" w:styleId="Style7">
    <w:name w:val="Style7"/>
    <w:basedOn w:val="a1"/>
    <w:pPr>
      <w:widowControl w:val="0"/>
      <w:autoSpaceDE w:val="0"/>
      <w:autoSpaceDN w:val="0"/>
      <w:adjustRightInd w:val="0"/>
      <w:spacing w:line="322" w:lineRule="exact"/>
      <w:ind w:firstLine="346"/>
      <w:jc w:val="both"/>
    </w:pPr>
    <w:rPr>
      <w:rFonts w:ascii="Times New Roman" w:hAnsi="Times New Roman"/>
      <w:lang w:val="ru-RU" w:eastAsia="ru-RU"/>
    </w:rPr>
  </w:style>
  <w:style w:type="paragraph" w:customStyle="1" w:styleId="Style8">
    <w:name w:val="Style8"/>
    <w:basedOn w:val="a1"/>
    <w:pPr>
      <w:widowControl w:val="0"/>
      <w:autoSpaceDE w:val="0"/>
      <w:autoSpaceDN w:val="0"/>
      <w:adjustRightInd w:val="0"/>
      <w:spacing w:line="322" w:lineRule="exact"/>
      <w:ind w:hanging="1661"/>
    </w:pPr>
    <w:rPr>
      <w:rFonts w:ascii="Times New Roman" w:hAnsi="Times New Roman"/>
      <w:lang w:val="ru-RU" w:eastAsia="ru-RU"/>
    </w:rPr>
  </w:style>
  <w:style w:type="character" w:customStyle="1" w:styleId="FontStyle11">
    <w:name w:val="Font Style11"/>
    <w:basedOn w:val="a2"/>
    <w:uiPriority w:val="99"/>
    <w:rPr>
      <w:rFonts w:ascii="Times New Roman" w:hAnsi="Times New Roman" w:cs="Times New Roman"/>
      <w:b/>
      <w:bCs/>
      <w:sz w:val="26"/>
      <w:szCs w:val="26"/>
    </w:rPr>
  </w:style>
  <w:style w:type="character" w:customStyle="1" w:styleId="FontStyle13">
    <w:name w:val="Font Style13"/>
    <w:basedOn w:val="a2"/>
    <w:uiPriority w:val="99"/>
    <w:rPr>
      <w:rFonts w:ascii="Times New Roman" w:hAnsi="Times New Roman" w:cs="Times New Roman"/>
      <w:sz w:val="26"/>
      <w:szCs w:val="26"/>
    </w:rPr>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styleId="a">
    <w:name w:val="List Bullet"/>
    <w:basedOn w:val="a1"/>
    <w:pPr>
      <w:numPr>
        <w:numId w:val="1"/>
      </w:numPr>
    </w:pPr>
    <w:rPr>
      <w:rFonts w:ascii="Times New Roman" w:hAnsi="Times New Roman"/>
      <w:lang w:val="ru-RU" w:eastAsia="ru-RU"/>
    </w:rPr>
  </w:style>
  <w:style w:type="paragraph" w:customStyle="1" w:styleId="u">
    <w:name w:val="u"/>
    <w:basedOn w:val="a1"/>
    <w:uiPriority w:val="99"/>
    <w:pPr>
      <w:spacing w:before="100" w:beforeAutospacing="1" w:after="100" w:afterAutospacing="1"/>
    </w:pPr>
    <w:rPr>
      <w:rFonts w:ascii="Times New Roman" w:hAnsi="Times New Roman"/>
      <w:lang w:val="ru-RU" w:eastAsia="ru-RU"/>
    </w:rPr>
  </w:style>
  <w:style w:type="paragraph" w:styleId="af4">
    <w:name w:val="Body Text Indent"/>
    <w:aliases w:val="Мой Заголовок 1,Основной текст 1"/>
    <w:basedOn w:val="a1"/>
    <w:link w:val="af5"/>
    <w:pPr>
      <w:tabs>
        <w:tab w:val="left" w:pos="720"/>
      </w:tabs>
      <w:ind w:firstLine="709"/>
      <w:jc w:val="both"/>
    </w:pPr>
    <w:rPr>
      <w:rFonts w:ascii="Times New Roman" w:hAnsi="Times New Roman"/>
      <w:sz w:val="28"/>
      <w:lang w:val="ru-RU" w:eastAsia="ru-RU"/>
    </w:rPr>
  </w:style>
  <w:style w:type="character" w:customStyle="1" w:styleId="af5">
    <w:name w:val="Основной текст с отступом Знак"/>
    <w:aliases w:val="Мой Заголовок 1 Знак,Основной текст 1 Знак"/>
    <w:basedOn w:val="a2"/>
    <w:link w:val="af4"/>
    <w:locked/>
    <w:rPr>
      <w:rFonts w:ascii="Times New Roman" w:hAnsi="Times New Roman" w:cs="Times New Roman"/>
      <w:sz w:val="24"/>
      <w:szCs w:val="24"/>
    </w:rPr>
  </w:style>
  <w:style w:type="paragraph" w:styleId="22">
    <w:name w:val="Body Text Indent 2"/>
    <w:basedOn w:val="a1"/>
    <w:link w:val="23"/>
    <w:pPr>
      <w:ind w:firstLine="709"/>
      <w:jc w:val="center"/>
    </w:pPr>
    <w:rPr>
      <w:rFonts w:ascii="Times New Roman" w:hAnsi="Times New Roman"/>
      <w:b/>
      <w:sz w:val="28"/>
      <w:lang w:val="ru-RU" w:eastAsia="ru-RU"/>
    </w:rPr>
  </w:style>
  <w:style w:type="character" w:customStyle="1" w:styleId="23">
    <w:name w:val="Основной текст с отступом 2 Знак"/>
    <w:basedOn w:val="a2"/>
    <w:link w:val="22"/>
    <w:locked/>
    <w:rPr>
      <w:rFonts w:ascii="Times New Roman" w:hAnsi="Times New Roman" w:cs="Times New Roman"/>
      <w:b/>
      <w:sz w:val="24"/>
      <w:szCs w:val="24"/>
    </w:rPr>
  </w:style>
  <w:style w:type="character" w:styleId="af6">
    <w:name w:val="page number"/>
    <w:basedOn w:val="a2"/>
    <w:rPr>
      <w:rFonts w:cs="Times New Roman"/>
    </w:rPr>
  </w:style>
  <w:style w:type="paragraph" w:customStyle="1" w:styleId="ConsTitle">
    <w:name w:val="ConsTitle"/>
    <w:pPr>
      <w:ind w:right="19772"/>
    </w:pPr>
    <w:rPr>
      <w:rFonts w:ascii="Arial" w:hAnsi="Arial"/>
      <w:b/>
      <w:sz w:val="16"/>
    </w:rPr>
  </w:style>
  <w:style w:type="paragraph" w:styleId="32">
    <w:name w:val="Body Text Indent 3"/>
    <w:basedOn w:val="a1"/>
    <w:link w:val="33"/>
    <w:pPr>
      <w:tabs>
        <w:tab w:val="left" w:pos="720"/>
      </w:tabs>
      <w:ind w:firstLine="709"/>
      <w:jc w:val="both"/>
    </w:pPr>
    <w:rPr>
      <w:rFonts w:ascii="Times New Roman" w:hAnsi="Times New Roman"/>
      <w:b/>
      <w:color w:val="000000"/>
      <w:sz w:val="28"/>
      <w:lang w:val="ru-RU" w:eastAsia="ru-RU"/>
    </w:rPr>
  </w:style>
  <w:style w:type="character" w:customStyle="1" w:styleId="33">
    <w:name w:val="Основной текст с отступом 3 Знак"/>
    <w:basedOn w:val="a2"/>
    <w:link w:val="32"/>
    <w:locked/>
    <w:rPr>
      <w:rFonts w:ascii="Times New Roman" w:hAnsi="Times New Roman" w:cs="Times New Roman"/>
      <w:b/>
      <w:color w:val="000000"/>
      <w:sz w:val="24"/>
      <w:szCs w:val="24"/>
    </w:rPr>
  </w:style>
  <w:style w:type="paragraph" w:styleId="24">
    <w:name w:val="Body Text 2"/>
    <w:basedOn w:val="a1"/>
    <w:link w:val="25"/>
    <w:uiPriority w:val="99"/>
    <w:pPr>
      <w:tabs>
        <w:tab w:val="left" w:pos="720"/>
      </w:tabs>
      <w:jc w:val="both"/>
    </w:pPr>
    <w:rPr>
      <w:rFonts w:ascii="Times New Roman" w:hAnsi="Times New Roman"/>
      <w:sz w:val="28"/>
      <w:lang w:val="ru-RU" w:eastAsia="ru-RU"/>
    </w:rPr>
  </w:style>
  <w:style w:type="character" w:customStyle="1" w:styleId="25">
    <w:name w:val="Основной текст 2 Знак"/>
    <w:basedOn w:val="a2"/>
    <w:link w:val="24"/>
    <w:locked/>
    <w:rPr>
      <w:rFonts w:ascii="Times New Roman" w:hAnsi="Times New Roman" w:cs="Times New Roman"/>
      <w:sz w:val="24"/>
      <w:szCs w:val="24"/>
    </w:rPr>
  </w:style>
  <w:style w:type="character" w:customStyle="1" w:styleId="FontStyle33">
    <w:name w:val="Font Style33"/>
    <w:rPr>
      <w:rFonts w:ascii="Times New Roman" w:hAnsi="Times New Roman"/>
      <w:sz w:val="24"/>
    </w:rPr>
  </w:style>
  <w:style w:type="character" w:customStyle="1" w:styleId="FontStyle35">
    <w:name w:val="Font Style35"/>
    <w:uiPriority w:val="99"/>
    <w:rPr>
      <w:rFonts w:ascii="Times New Roman" w:hAnsi="Times New Roman"/>
      <w:b/>
      <w:i/>
      <w:sz w:val="24"/>
    </w:rPr>
  </w:style>
  <w:style w:type="paragraph" w:styleId="af7">
    <w:name w:val="footnote text"/>
    <w:aliases w:val="Geneva 9,Font: Geneva 9,Boston 10,f,single space,footn,footn Char Char Char Char,footn Char Char,footn Char Char Char,Table_Footnote_last,Table_Footnote_last Знак Знак Знак,Table_Footnote_last Знак,Текст сноски Знак Знак"/>
    <w:basedOn w:val="a1"/>
    <w:link w:val="af8"/>
    <w:rPr>
      <w:rFonts w:ascii="Times New Roman" w:hAnsi="Times New Roman"/>
      <w:sz w:val="20"/>
      <w:szCs w:val="20"/>
      <w:lang w:val="ru-RU" w:eastAsia="ru-RU"/>
    </w:rPr>
  </w:style>
  <w:style w:type="character" w:customStyle="1" w:styleId="af8">
    <w:name w:val="Текст сноски Знак"/>
    <w:aliases w:val="Geneva 9 Знак,Font: Geneva 9 Знак,Boston 10 Знак,f Знак,single space Знак,footn Знак,footn Char Char Char Char Знак,footn Char Char Знак,footn Char Char Char Знак,Table_Footnote_last Знак1,Table_Footnote_last Знак Знак Знак Знак"/>
    <w:basedOn w:val="a2"/>
    <w:link w:val="af7"/>
    <w:locked/>
    <w:rPr>
      <w:rFonts w:ascii="Times New Roman" w:hAnsi="Times New Roman" w:cs="Times New Roman"/>
    </w:rPr>
  </w:style>
  <w:style w:type="character" w:styleId="af9">
    <w:name w:val="footnote reference"/>
    <w:aliases w:val="Знак сноски-FN"/>
    <w:basedOn w:val="a2"/>
    <w:rPr>
      <w:vertAlign w:val="superscript"/>
    </w:rPr>
  </w:style>
  <w:style w:type="paragraph" w:styleId="afa">
    <w:name w:val="Balloon Text"/>
    <w:basedOn w:val="a1"/>
    <w:link w:val="afb"/>
    <w:uiPriority w:val="99"/>
    <w:rPr>
      <w:rFonts w:ascii="Tahoma" w:hAnsi="Tahoma" w:cs="Tahoma"/>
      <w:sz w:val="16"/>
      <w:szCs w:val="16"/>
      <w:lang w:val="ru-RU" w:eastAsia="ru-RU"/>
    </w:rPr>
  </w:style>
  <w:style w:type="character" w:customStyle="1" w:styleId="afb">
    <w:name w:val="Текст выноски Знак"/>
    <w:basedOn w:val="a2"/>
    <w:link w:val="afa"/>
    <w:uiPriority w:val="99"/>
    <w:locked/>
    <w:rPr>
      <w:rFonts w:ascii="Tahoma" w:hAnsi="Tahoma" w:cs="Tahoma"/>
      <w:sz w:val="16"/>
      <w:szCs w:val="16"/>
    </w:rPr>
  </w:style>
  <w:style w:type="paragraph" w:styleId="afc">
    <w:name w:val="endnote text"/>
    <w:basedOn w:val="a1"/>
    <w:link w:val="afd"/>
    <w:uiPriority w:val="99"/>
    <w:rPr>
      <w:rFonts w:ascii="Times New Roman" w:hAnsi="Times New Roman"/>
      <w:sz w:val="20"/>
      <w:szCs w:val="20"/>
      <w:lang w:val="ru-RU" w:eastAsia="ru-RU"/>
    </w:rPr>
  </w:style>
  <w:style w:type="character" w:customStyle="1" w:styleId="afd">
    <w:name w:val="Текст концевой сноски Знак"/>
    <w:basedOn w:val="a2"/>
    <w:link w:val="afc"/>
    <w:uiPriority w:val="99"/>
    <w:locked/>
    <w:rPr>
      <w:rFonts w:ascii="Times New Roman" w:hAnsi="Times New Roman" w:cs="Times New Roman"/>
    </w:rPr>
  </w:style>
  <w:style w:type="character" w:styleId="afe">
    <w:name w:val="endnote reference"/>
    <w:basedOn w:val="a2"/>
    <w:uiPriority w:val="99"/>
    <w:rPr>
      <w:vertAlign w:val="superscript"/>
    </w:rPr>
  </w:style>
  <w:style w:type="paragraph" w:customStyle="1" w:styleId="aff">
    <w:name w:val="Знак Знак Знак Знак"/>
    <w:basedOn w:val="a1"/>
    <w:pPr>
      <w:spacing w:after="160" w:line="240" w:lineRule="exact"/>
      <w:ind w:firstLine="567"/>
      <w:jc w:val="both"/>
    </w:pPr>
    <w:rPr>
      <w:rFonts w:ascii="Verdana" w:hAnsi="Verdana" w:cs="Verdana"/>
      <w:sz w:val="20"/>
      <w:szCs w:val="20"/>
    </w:rPr>
  </w:style>
  <w:style w:type="paragraph" w:customStyle="1" w:styleId="text">
    <w:name w:val="text"/>
    <w:basedOn w:val="a1"/>
    <w:uiPriority w:val="99"/>
    <w:pPr>
      <w:ind w:firstLine="567"/>
      <w:jc w:val="both"/>
    </w:pPr>
    <w:rPr>
      <w:rFonts w:ascii="Arial" w:hAnsi="Arial" w:cs="Arial"/>
      <w:lang w:val="ru-RU" w:eastAsia="ru-RU"/>
    </w:rPr>
  </w:style>
  <w:style w:type="character" w:customStyle="1" w:styleId="FontStyle22">
    <w:name w:val="Font Style22"/>
    <w:basedOn w:val="a2"/>
    <w:rPr>
      <w:rFonts w:ascii="Sylfaen" w:hAnsi="Sylfaen" w:cs="Sylfaen"/>
      <w:sz w:val="24"/>
      <w:szCs w:val="24"/>
    </w:rPr>
  </w:style>
  <w:style w:type="paragraph" w:customStyle="1" w:styleId="Style10">
    <w:name w:val="Style10"/>
    <w:basedOn w:val="a1"/>
    <w:pPr>
      <w:widowControl w:val="0"/>
      <w:autoSpaceDE w:val="0"/>
      <w:autoSpaceDN w:val="0"/>
      <w:adjustRightInd w:val="0"/>
    </w:pPr>
    <w:rPr>
      <w:rFonts w:ascii="Sylfaen" w:hAnsi="Sylfaen"/>
      <w:lang w:val="ru-RU" w:eastAsia="ru-RU"/>
    </w:rPr>
  </w:style>
  <w:style w:type="paragraph" w:customStyle="1" w:styleId="Style9">
    <w:name w:val="Style9"/>
    <w:basedOn w:val="a1"/>
    <w:pPr>
      <w:widowControl w:val="0"/>
      <w:autoSpaceDE w:val="0"/>
      <w:autoSpaceDN w:val="0"/>
      <w:adjustRightInd w:val="0"/>
      <w:spacing w:line="326" w:lineRule="exact"/>
      <w:jc w:val="right"/>
    </w:pPr>
    <w:rPr>
      <w:rFonts w:ascii="Sylfaen" w:hAnsi="Sylfaen"/>
      <w:lang w:val="ru-RU" w:eastAsia="ru-RU"/>
    </w:rPr>
  </w:style>
  <w:style w:type="paragraph" w:customStyle="1" w:styleId="Style11">
    <w:name w:val="Style11"/>
    <w:basedOn w:val="a1"/>
    <w:pPr>
      <w:widowControl w:val="0"/>
      <w:autoSpaceDE w:val="0"/>
      <w:autoSpaceDN w:val="0"/>
      <w:adjustRightInd w:val="0"/>
      <w:spacing w:line="322" w:lineRule="exact"/>
      <w:ind w:firstLine="336"/>
    </w:pPr>
    <w:rPr>
      <w:rFonts w:ascii="Sylfaen" w:hAnsi="Sylfaen"/>
      <w:lang w:val="ru-RU" w:eastAsia="ru-RU"/>
    </w:rPr>
  </w:style>
  <w:style w:type="paragraph" w:customStyle="1" w:styleId="Style13">
    <w:name w:val="Style13"/>
    <w:basedOn w:val="a1"/>
    <w:pPr>
      <w:widowControl w:val="0"/>
      <w:autoSpaceDE w:val="0"/>
      <w:autoSpaceDN w:val="0"/>
      <w:adjustRightInd w:val="0"/>
      <w:spacing w:line="322" w:lineRule="exact"/>
      <w:ind w:hanging="312"/>
      <w:jc w:val="both"/>
    </w:pPr>
    <w:rPr>
      <w:rFonts w:ascii="Sylfaen" w:hAnsi="Sylfaen"/>
      <w:lang w:val="ru-RU" w:eastAsia="ru-RU"/>
    </w:rPr>
  </w:style>
  <w:style w:type="paragraph" w:customStyle="1" w:styleId="Style14">
    <w:name w:val="Style14"/>
    <w:basedOn w:val="a1"/>
    <w:pPr>
      <w:widowControl w:val="0"/>
      <w:autoSpaceDE w:val="0"/>
      <w:autoSpaceDN w:val="0"/>
      <w:adjustRightInd w:val="0"/>
      <w:spacing w:line="322" w:lineRule="exact"/>
      <w:ind w:firstLine="374"/>
    </w:pPr>
    <w:rPr>
      <w:rFonts w:ascii="Sylfaen" w:hAnsi="Sylfaen"/>
      <w:lang w:val="ru-RU" w:eastAsia="ru-RU"/>
    </w:rPr>
  </w:style>
  <w:style w:type="paragraph" w:customStyle="1" w:styleId="Style15">
    <w:name w:val="Style15"/>
    <w:basedOn w:val="a1"/>
    <w:pPr>
      <w:widowControl w:val="0"/>
      <w:autoSpaceDE w:val="0"/>
      <w:autoSpaceDN w:val="0"/>
      <w:adjustRightInd w:val="0"/>
      <w:spacing w:line="322" w:lineRule="exact"/>
      <w:ind w:firstLine="288"/>
      <w:jc w:val="both"/>
    </w:pPr>
    <w:rPr>
      <w:rFonts w:ascii="Sylfaen" w:hAnsi="Sylfaen"/>
      <w:lang w:val="ru-RU" w:eastAsia="ru-RU"/>
    </w:rPr>
  </w:style>
  <w:style w:type="paragraph" w:customStyle="1" w:styleId="Style17">
    <w:name w:val="Style17"/>
    <w:basedOn w:val="a1"/>
    <w:pPr>
      <w:widowControl w:val="0"/>
      <w:autoSpaceDE w:val="0"/>
      <w:autoSpaceDN w:val="0"/>
      <w:adjustRightInd w:val="0"/>
    </w:pPr>
    <w:rPr>
      <w:rFonts w:ascii="Sylfaen" w:hAnsi="Sylfaen"/>
      <w:lang w:val="ru-RU" w:eastAsia="ru-RU"/>
    </w:rPr>
  </w:style>
  <w:style w:type="paragraph" w:styleId="34">
    <w:name w:val="toc 3"/>
    <w:basedOn w:val="a1"/>
    <w:next w:val="a1"/>
    <w:autoRedefine/>
    <w:uiPriority w:val="39"/>
    <w:qFormat/>
    <w:pPr>
      <w:ind w:left="480"/>
    </w:pPr>
  </w:style>
  <w:style w:type="paragraph" w:styleId="26">
    <w:name w:val="Body Text First Indent 2"/>
    <w:basedOn w:val="af4"/>
    <w:link w:val="27"/>
    <w:uiPriority w:val="99"/>
    <w:pPr>
      <w:tabs>
        <w:tab w:val="clear" w:pos="720"/>
      </w:tabs>
      <w:spacing w:after="120"/>
      <w:ind w:left="283" w:firstLine="210"/>
      <w:jc w:val="left"/>
    </w:pPr>
    <w:rPr>
      <w:rFonts w:ascii="Calibri" w:hAnsi="Calibri"/>
      <w:sz w:val="24"/>
      <w:lang w:val="en-US" w:eastAsia="en-US"/>
    </w:rPr>
  </w:style>
  <w:style w:type="character" w:customStyle="1" w:styleId="27">
    <w:name w:val="Красная строка 2 Знак"/>
    <w:basedOn w:val="af5"/>
    <w:link w:val="26"/>
    <w:uiPriority w:val="99"/>
    <w:locked/>
    <w:rPr>
      <w:lang w:val="en-US" w:eastAsia="en-US"/>
    </w:rPr>
  </w:style>
  <w:style w:type="paragraph" w:styleId="aff0">
    <w:name w:val="Date"/>
    <w:basedOn w:val="a1"/>
    <w:next w:val="a1"/>
    <w:link w:val="aff1"/>
    <w:uiPriority w:val="99"/>
    <w:pPr>
      <w:spacing w:after="60"/>
      <w:jc w:val="both"/>
    </w:pPr>
    <w:rPr>
      <w:rFonts w:ascii="Times New Roman" w:hAnsi="Times New Roman"/>
      <w:szCs w:val="20"/>
      <w:lang w:val="ru-RU" w:eastAsia="ru-RU"/>
    </w:rPr>
  </w:style>
  <w:style w:type="character" w:customStyle="1" w:styleId="aff1">
    <w:name w:val="Дата Знак"/>
    <w:basedOn w:val="a2"/>
    <w:link w:val="aff0"/>
    <w:uiPriority w:val="99"/>
    <w:locked/>
    <w:rPr>
      <w:rFonts w:ascii="Times New Roman" w:hAnsi="Times New Roman" w:cs="Times New Roman"/>
      <w:sz w:val="24"/>
    </w:rPr>
  </w:style>
  <w:style w:type="paragraph" w:customStyle="1" w:styleId="aff2">
    <w:name w:val="Готовый"/>
    <w:basedOn w:val="a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eastAsia="ru-RU"/>
    </w:rPr>
  </w:style>
  <w:style w:type="paragraph" w:customStyle="1" w:styleId="28">
    <w:name w:val="Обычный2"/>
    <w:link w:val="normalChar"/>
    <w:pPr>
      <w:widowControl w:val="0"/>
    </w:pPr>
    <w:rPr>
      <w:rFonts w:ascii="Times New Roman" w:hAnsi="Times New Roman"/>
    </w:rPr>
  </w:style>
  <w:style w:type="paragraph" w:styleId="aff3">
    <w:name w:val="Plain Text"/>
    <w:basedOn w:val="a1"/>
    <w:link w:val="aff4"/>
    <w:rPr>
      <w:rFonts w:ascii="Courier New" w:hAnsi="Courier New" w:cs="Courier New"/>
      <w:sz w:val="20"/>
      <w:szCs w:val="20"/>
      <w:lang w:val="ru-RU" w:eastAsia="ru-RU"/>
    </w:rPr>
  </w:style>
  <w:style w:type="character" w:customStyle="1" w:styleId="aff4">
    <w:name w:val="Текст Знак"/>
    <w:basedOn w:val="a2"/>
    <w:link w:val="aff3"/>
    <w:uiPriority w:val="99"/>
    <w:locked/>
    <w:rPr>
      <w:rFonts w:ascii="Courier New" w:hAnsi="Courier New" w:cs="Courier New"/>
    </w:rPr>
  </w:style>
  <w:style w:type="character" w:customStyle="1" w:styleId="FontStyle14">
    <w:name w:val="Font Style14"/>
    <w:basedOn w:val="a2"/>
    <w:rPr>
      <w:rFonts w:ascii="Times New Roman" w:hAnsi="Times New Roman" w:cs="Times New Roman"/>
      <w:sz w:val="26"/>
      <w:szCs w:val="26"/>
    </w:rPr>
  </w:style>
  <w:style w:type="character" w:customStyle="1" w:styleId="Heading1">
    <w:name w:val="Heading #1_"/>
    <w:basedOn w:val="a2"/>
    <w:link w:val="Heading10"/>
    <w:locked/>
    <w:rPr>
      <w:rFonts w:ascii="Tahoma" w:hAnsi="Tahoma" w:cs="Times New Roman"/>
      <w:spacing w:val="10"/>
      <w:sz w:val="17"/>
      <w:szCs w:val="17"/>
      <w:shd w:val="clear" w:color="auto" w:fill="FFFFFF"/>
    </w:rPr>
  </w:style>
  <w:style w:type="paragraph" w:customStyle="1" w:styleId="Heading10">
    <w:name w:val="Heading #1"/>
    <w:basedOn w:val="a1"/>
    <w:link w:val="Heading1"/>
    <w:pPr>
      <w:widowControl w:val="0"/>
      <w:shd w:val="clear" w:color="auto" w:fill="FFFFFF"/>
      <w:spacing w:after="240" w:line="281" w:lineRule="exact"/>
      <w:outlineLvl w:val="0"/>
    </w:pPr>
    <w:rPr>
      <w:rFonts w:ascii="Tahoma" w:hAnsi="Tahoma"/>
      <w:spacing w:val="10"/>
      <w:sz w:val="17"/>
      <w:szCs w:val="17"/>
      <w:lang w:val="ru-RU" w:eastAsia="ru-RU"/>
    </w:rPr>
  </w:style>
  <w:style w:type="character" w:customStyle="1" w:styleId="Bodytext">
    <w:name w:val="Body text_"/>
    <w:basedOn w:val="a2"/>
    <w:link w:val="Bodytext0"/>
    <w:locked/>
    <w:rPr>
      <w:rFonts w:cs="Times New Roman"/>
      <w:spacing w:val="9"/>
      <w:shd w:val="clear" w:color="auto" w:fill="FFFFFF"/>
    </w:rPr>
  </w:style>
  <w:style w:type="paragraph" w:customStyle="1" w:styleId="Bodytext0">
    <w:name w:val="Body text"/>
    <w:basedOn w:val="a1"/>
    <w:link w:val="Bodytext"/>
    <w:pPr>
      <w:widowControl w:val="0"/>
      <w:shd w:val="clear" w:color="auto" w:fill="FFFFFF"/>
      <w:spacing w:before="240" w:after="240" w:line="240" w:lineRule="atLeast"/>
      <w:jc w:val="center"/>
    </w:pPr>
    <w:rPr>
      <w:spacing w:val="9"/>
      <w:sz w:val="20"/>
      <w:szCs w:val="20"/>
      <w:lang w:val="ru-RU" w:eastAsia="ru-RU"/>
    </w:rPr>
  </w:style>
  <w:style w:type="character" w:customStyle="1" w:styleId="Bodytext2">
    <w:name w:val="Body text (2)_"/>
    <w:basedOn w:val="a2"/>
    <w:link w:val="Bodytext20"/>
    <w:locked/>
    <w:rPr>
      <w:rFonts w:cs="Times New Roman"/>
      <w:i/>
      <w:iCs/>
      <w:spacing w:val="3"/>
      <w:sz w:val="16"/>
      <w:szCs w:val="16"/>
      <w:shd w:val="clear" w:color="auto" w:fill="FFFFFF"/>
    </w:rPr>
  </w:style>
  <w:style w:type="paragraph" w:customStyle="1" w:styleId="Bodytext20">
    <w:name w:val="Body text (2)"/>
    <w:basedOn w:val="a1"/>
    <w:link w:val="Bodytext2"/>
    <w:pPr>
      <w:widowControl w:val="0"/>
      <w:shd w:val="clear" w:color="auto" w:fill="FFFFFF"/>
      <w:spacing w:before="240" w:line="425" w:lineRule="exact"/>
      <w:jc w:val="center"/>
    </w:pPr>
    <w:rPr>
      <w:i/>
      <w:iCs/>
      <w:spacing w:val="3"/>
      <w:sz w:val="16"/>
      <w:szCs w:val="16"/>
      <w:lang w:val="ru-RU" w:eastAsia="ru-RU"/>
    </w:rPr>
  </w:style>
  <w:style w:type="character" w:customStyle="1" w:styleId="BodytextSpacing0pt">
    <w:name w:val="Body text + Spacing 0 pt"/>
    <w:basedOn w:val="Bodytext"/>
    <w:rPr>
      <w:rFonts w:ascii="Times New Roman" w:hAnsi="Times New Roman"/>
      <w:spacing w:val="10"/>
      <w:sz w:val="20"/>
      <w:szCs w:val="20"/>
      <w:u w:val="none"/>
    </w:rPr>
  </w:style>
  <w:style w:type="character" w:customStyle="1" w:styleId="Bodytext2Spacing0pt">
    <w:name w:val="Body text (2) + Spacing 0 pt"/>
    <w:basedOn w:val="Bodytext2"/>
    <w:rPr>
      <w:rFonts w:ascii="Times New Roman" w:hAnsi="Times New Roman"/>
      <w:spacing w:val="4"/>
      <w:u w:val="none"/>
    </w:rPr>
  </w:style>
  <w:style w:type="character" w:customStyle="1" w:styleId="Heading12">
    <w:name w:val="Heading #1 (2)_"/>
    <w:basedOn w:val="a2"/>
    <w:link w:val="Heading120"/>
    <w:locked/>
    <w:rPr>
      <w:rFonts w:ascii="Tahoma" w:hAnsi="Tahoma" w:cs="Times New Roman"/>
      <w:sz w:val="26"/>
      <w:szCs w:val="26"/>
      <w:shd w:val="clear" w:color="auto" w:fill="FFFFFF"/>
    </w:rPr>
  </w:style>
  <w:style w:type="paragraph" w:customStyle="1" w:styleId="Heading120">
    <w:name w:val="Heading #1 (2)"/>
    <w:basedOn w:val="a1"/>
    <w:link w:val="Heading12"/>
    <w:pPr>
      <w:widowControl w:val="0"/>
      <w:shd w:val="clear" w:color="auto" w:fill="FFFFFF"/>
      <w:spacing w:before="180" w:line="240" w:lineRule="atLeast"/>
      <w:jc w:val="both"/>
      <w:outlineLvl w:val="0"/>
    </w:pPr>
    <w:rPr>
      <w:rFonts w:ascii="Tahoma" w:hAnsi="Tahoma"/>
      <w:sz w:val="26"/>
      <w:szCs w:val="26"/>
      <w:lang w:val="ru-RU" w:eastAsia="ru-RU"/>
    </w:rPr>
  </w:style>
  <w:style w:type="character" w:customStyle="1" w:styleId="Bodytext8pt">
    <w:name w:val="Body text + 8 pt"/>
    <w:aliases w:val="Italic,Spacing 0 pt3"/>
    <w:basedOn w:val="Bodytext"/>
    <w:rPr>
      <w:rFonts w:ascii="Times New Roman" w:hAnsi="Times New Roman"/>
      <w:i/>
      <w:iCs/>
      <w:spacing w:val="4"/>
      <w:sz w:val="16"/>
      <w:szCs w:val="16"/>
      <w:u w:val="none"/>
    </w:rPr>
  </w:style>
  <w:style w:type="character" w:customStyle="1" w:styleId="Bodytext4Spacing0pt1">
    <w:name w:val="Body text (4) + Spacing 0 pt1"/>
    <w:basedOn w:val="a2"/>
    <w:rPr>
      <w:rFonts w:ascii="Times New Roman" w:hAnsi="Times New Roman" w:cs="Times New Roman"/>
      <w:i/>
      <w:iCs/>
      <w:spacing w:val="5"/>
      <w:sz w:val="20"/>
      <w:szCs w:val="20"/>
      <w:u w:val="none"/>
      <w:lang w:bidi="ar-SA"/>
    </w:rPr>
  </w:style>
  <w:style w:type="character" w:customStyle="1" w:styleId="BodytextItalic1">
    <w:name w:val="Body text + Italic1"/>
    <w:aliases w:val="Spacing 0 pt2"/>
    <w:basedOn w:val="Bodytext"/>
    <w:rPr>
      <w:rFonts w:ascii="Times New Roman" w:hAnsi="Times New Roman"/>
      <w:i/>
      <w:iCs/>
      <w:spacing w:val="5"/>
      <w:sz w:val="20"/>
      <w:szCs w:val="20"/>
      <w:u w:val="none"/>
    </w:rPr>
  </w:style>
  <w:style w:type="character" w:customStyle="1" w:styleId="Bodytext5">
    <w:name w:val="Body text (5)_"/>
    <w:basedOn w:val="a2"/>
    <w:link w:val="Bodytext50"/>
    <w:locked/>
    <w:rPr>
      <w:rFonts w:cs="Times New Roman"/>
      <w:b/>
      <w:bCs/>
      <w:spacing w:val="7"/>
      <w:sz w:val="15"/>
      <w:szCs w:val="15"/>
      <w:shd w:val="clear" w:color="auto" w:fill="FFFFFF"/>
    </w:rPr>
  </w:style>
  <w:style w:type="paragraph" w:customStyle="1" w:styleId="Bodytext50">
    <w:name w:val="Body text (5)"/>
    <w:basedOn w:val="a1"/>
    <w:link w:val="Bodytext5"/>
    <w:pPr>
      <w:widowControl w:val="0"/>
      <w:shd w:val="clear" w:color="auto" w:fill="FFFFFF"/>
      <w:spacing w:before="180" w:line="212" w:lineRule="exact"/>
      <w:jc w:val="both"/>
    </w:pPr>
    <w:rPr>
      <w:b/>
      <w:bCs/>
      <w:spacing w:val="7"/>
      <w:sz w:val="15"/>
      <w:szCs w:val="15"/>
      <w:lang w:val="ru-RU" w:eastAsia="ru-RU"/>
    </w:rPr>
  </w:style>
  <w:style w:type="character" w:customStyle="1" w:styleId="Bodytext58pt">
    <w:name w:val="Body text (5) + 8 pt"/>
    <w:aliases w:val="Not Bold,Italic1,Spacing 0 pt1"/>
    <w:basedOn w:val="Bodytext5"/>
    <w:rPr>
      <w:i/>
      <w:iCs/>
      <w:spacing w:val="4"/>
      <w:sz w:val="16"/>
      <w:szCs w:val="16"/>
    </w:rPr>
  </w:style>
  <w:style w:type="paragraph" w:customStyle="1" w:styleId="Bodytext1">
    <w:name w:val="Body text1"/>
    <w:basedOn w:val="a1"/>
    <w:uiPriority w:val="99"/>
    <w:pPr>
      <w:widowControl w:val="0"/>
      <w:shd w:val="clear" w:color="auto" w:fill="FFFFFF"/>
      <w:spacing w:line="263" w:lineRule="exact"/>
      <w:jc w:val="right"/>
    </w:pPr>
    <w:rPr>
      <w:rFonts w:ascii="Times New Roman" w:hAnsi="Times New Roman"/>
      <w:spacing w:val="11"/>
      <w:sz w:val="19"/>
      <w:szCs w:val="19"/>
      <w:lang w:val="ru-RU" w:eastAsia="ru-RU"/>
    </w:rPr>
  </w:style>
  <w:style w:type="character" w:customStyle="1" w:styleId="Bodytext21">
    <w:name w:val="Body text2"/>
    <w:basedOn w:val="Bodytext"/>
    <w:rPr>
      <w:rFonts w:ascii="Times New Roman" w:hAnsi="Times New Roman"/>
      <w:spacing w:val="11"/>
      <w:sz w:val="19"/>
      <w:szCs w:val="19"/>
      <w:u w:val="none"/>
    </w:rPr>
  </w:style>
  <w:style w:type="character" w:customStyle="1" w:styleId="Tablecaption">
    <w:name w:val="Table caption_"/>
    <w:basedOn w:val="a2"/>
    <w:link w:val="Tablecaption0"/>
    <w:locked/>
    <w:rPr>
      <w:rFonts w:cs="Times New Roman"/>
      <w:spacing w:val="11"/>
      <w:sz w:val="19"/>
      <w:szCs w:val="19"/>
      <w:shd w:val="clear" w:color="auto" w:fill="FFFFFF"/>
    </w:rPr>
  </w:style>
  <w:style w:type="paragraph" w:customStyle="1" w:styleId="Tablecaption0">
    <w:name w:val="Table caption"/>
    <w:basedOn w:val="a1"/>
    <w:link w:val="Tablecaption"/>
    <w:pPr>
      <w:widowControl w:val="0"/>
      <w:shd w:val="clear" w:color="auto" w:fill="FFFFFF"/>
      <w:spacing w:line="240" w:lineRule="atLeast"/>
    </w:pPr>
    <w:rPr>
      <w:spacing w:val="11"/>
      <w:sz w:val="19"/>
      <w:szCs w:val="19"/>
      <w:lang w:val="ru-RU" w:eastAsia="ru-RU"/>
    </w:rPr>
  </w:style>
  <w:style w:type="character" w:customStyle="1" w:styleId="Bodytext2Spacing0pt1">
    <w:name w:val="Body text (2) + Spacing 0 pt1"/>
    <w:basedOn w:val="Bodytext2"/>
    <w:rPr>
      <w:rFonts w:ascii="Times New Roman" w:hAnsi="Times New Roman"/>
      <w:spacing w:val="4"/>
      <w:u w:val="none"/>
    </w:rPr>
  </w:style>
  <w:style w:type="character" w:customStyle="1" w:styleId="Bodytext3Spacing0pt">
    <w:name w:val="Body text (3) + Spacing 0 pt"/>
    <w:basedOn w:val="a2"/>
    <w:rPr>
      <w:rFonts w:ascii="Times New Roman" w:hAnsi="Times New Roman" w:cs="Times New Roman"/>
      <w:b/>
      <w:bCs/>
      <w:spacing w:val="5"/>
      <w:sz w:val="21"/>
      <w:szCs w:val="21"/>
      <w:u w:val="none"/>
      <w:shd w:val="clear" w:color="auto" w:fill="FFFFFF"/>
    </w:rPr>
  </w:style>
  <w:style w:type="character" w:styleId="aff5">
    <w:name w:val="FollowedHyperlink"/>
    <w:basedOn w:val="a2"/>
    <w:uiPriority w:val="99"/>
    <w:rPr>
      <w:rFonts w:cs="Times New Roman"/>
      <w:color w:val="800080"/>
      <w:u w:val="single"/>
    </w:rPr>
  </w:style>
  <w:style w:type="paragraph" w:customStyle="1" w:styleId="xl66">
    <w:name w:val="xl66"/>
    <w:basedOn w:val="a1"/>
    <w:pPr>
      <w:spacing w:before="100" w:beforeAutospacing="1" w:after="100" w:afterAutospacing="1"/>
    </w:pPr>
    <w:rPr>
      <w:rFonts w:ascii="Arial" w:hAnsi="Arial" w:cs="Arial"/>
      <w:sz w:val="20"/>
      <w:szCs w:val="20"/>
      <w:lang w:val="ru-RU" w:eastAsia="ru-RU"/>
    </w:rPr>
  </w:style>
  <w:style w:type="paragraph" w:customStyle="1" w:styleId="xl67">
    <w:name w:val="xl67"/>
    <w:basedOn w:val="a1"/>
    <w:pPr>
      <w:spacing w:before="100" w:beforeAutospacing="1" w:after="100" w:afterAutospacing="1"/>
    </w:pPr>
    <w:rPr>
      <w:rFonts w:ascii="Arial" w:hAnsi="Arial" w:cs="Arial"/>
      <w:sz w:val="20"/>
      <w:szCs w:val="20"/>
      <w:lang w:val="ru-RU" w:eastAsia="ru-RU"/>
    </w:rPr>
  </w:style>
  <w:style w:type="paragraph" w:customStyle="1" w:styleId="xl68">
    <w:name w:val="xl68"/>
    <w:basedOn w:val="a1"/>
    <w:pPr>
      <w:spacing w:before="100" w:beforeAutospacing="1" w:after="100" w:afterAutospacing="1"/>
    </w:pPr>
    <w:rPr>
      <w:rFonts w:ascii="Arial" w:hAnsi="Arial" w:cs="Arial"/>
      <w:sz w:val="16"/>
      <w:szCs w:val="16"/>
      <w:lang w:val="ru-RU" w:eastAsia="ru-RU"/>
    </w:rPr>
  </w:style>
  <w:style w:type="paragraph" w:customStyle="1" w:styleId="xl69">
    <w:name w:val="xl69"/>
    <w:basedOn w:val="a1"/>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lang w:val="ru-RU" w:eastAsia="ru-RU"/>
    </w:rPr>
  </w:style>
  <w:style w:type="paragraph" w:customStyle="1" w:styleId="xl70">
    <w:name w:val="xl70"/>
    <w:basedOn w:val="a1"/>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lang w:val="ru-RU" w:eastAsia="ru-RU"/>
    </w:rPr>
  </w:style>
  <w:style w:type="paragraph" w:customStyle="1" w:styleId="xl71">
    <w:name w:val="xl71"/>
    <w:basedOn w:val="a1"/>
    <w:pPr>
      <w:spacing w:before="100" w:beforeAutospacing="1" w:after="100" w:afterAutospacing="1"/>
    </w:pPr>
    <w:rPr>
      <w:rFonts w:ascii="Arial" w:hAnsi="Arial" w:cs="Arial"/>
      <w:b/>
      <w:bCs/>
      <w:sz w:val="16"/>
      <w:szCs w:val="16"/>
      <w:lang w:val="ru-RU" w:eastAsia="ru-RU"/>
    </w:rPr>
  </w:style>
  <w:style w:type="paragraph" w:customStyle="1" w:styleId="xl72">
    <w:name w:val="xl72"/>
    <w:basedOn w:val="a1"/>
    <w:pPr>
      <w:pBdr>
        <w:left w:val="single" w:sz="4" w:space="0" w:color="auto"/>
        <w:right w:val="single" w:sz="8" w:space="0" w:color="auto"/>
      </w:pBdr>
      <w:spacing w:before="100" w:beforeAutospacing="1" w:after="100" w:afterAutospacing="1"/>
    </w:pPr>
    <w:rPr>
      <w:rFonts w:ascii="Arial" w:hAnsi="Arial" w:cs="Arial"/>
      <w:b/>
      <w:bCs/>
      <w:sz w:val="16"/>
      <w:szCs w:val="16"/>
      <w:lang w:val="ru-RU" w:eastAsia="ru-RU"/>
    </w:rPr>
  </w:style>
  <w:style w:type="paragraph" w:customStyle="1" w:styleId="xl73">
    <w:name w:val="xl73"/>
    <w:basedOn w:val="a1"/>
    <w:pPr>
      <w:pBdr>
        <w:top w:val="single" w:sz="4" w:space="0" w:color="auto"/>
      </w:pBdr>
      <w:spacing w:before="100" w:beforeAutospacing="1" w:after="100" w:afterAutospacing="1"/>
    </w:pPr>
    <w:rPr>
      <w:rFonts w:ascii="Arial" w:hAnsi="Arial" w:cs="Arial"/>
      <w:sz w:val="16"/>
      <w:szCs w:val="16"/>
      <w:lang w:val="ru-RU" w:eastAsia="ru-RU"/>
    </w:rPr>
  </w:style>
  <w:style w:type="paragraph" w:customStyle="1" w:styleId="xl74">
    <w:name w:val="xl74"/>
    <w:basedOn w:val="a1"/>
    <w:pPr>
      <w:pBdr>
        <w:top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75">
    <w:name w:val="xl75"/>
    <w:basedOn w:val="a1"/>
    <w:pPr>
      <w:pBdr>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76">
    <w:name w:val="xl76"/>
    <w:basedOn w:val="a1"/>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77">
    <w:name w:val="xl77"/>
    <w:basedOn w:val="a1"/>
    <w:pPr>
      <w:pBdr>
        <w:top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78">
    <w:name w:val="xl78"/>
    <w:basedOn w:val="a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79">
    <w:name w:val="xl79"/>
    <w:basedOn w:val="a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rPr>
  </w:style>
  <w:style w:type="paragraph" w:customStyle="1" w:styleId="xl80">
    <w:name w:val="xl80"/>
    <w:basedOn w:val="a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rPr>
  </w:style>
  <w:style w:type="paragraph" w:customStyle="1" w:styleId="xl81">
    <w:name w:val="xl81"/>
    <w:basedOn w:val="a1"/>
    <w:pPr>
      <w:spacing w:before="100" w:beforeAutospacing="1" w:after="100" w:afterAutospacing="1"/>
      <w:jc w:val="center"/>
    </w:pPr>
    <w:rPr>
      <w:rFonts w:ascii="Arial" w:hAnsi="Arial" w:cs="Arial"/>
      <w:b/>
      <w:bCs/>
      <w:sz w:val="16"/>
      <w:szCs w:val="16"/>
      <w:lang w:val="ru-RU" w:eastAsia="ru-RU"/>
    </w:rPr>
  </w:style>
  <w:style w:type="paragraph" w:customStyle="1" w:styleId="xl82">
    <w:name w:val="xl82"/>
    <w:basedOn w:val="a1"/>
    <w:pPr>
      <w:spacing w:before="100" w:beforeAutospacing="1" w:after="100" w:afterAutospacing="1"/>
      <w:jc w:val="right"/>
    </w:pPr>
    <w:rPr>
      <w:rFonts w:ascii="Arial" w:hAnsi="Arial" w:cs="Arial"/>
      <w:sz w:val="16"/>
      <w:szCs w:val="16"/>
      <w:lang w:val="ru-RU" w:eastAsia="ru-RU"/>
    </w:rPr>
  </w:style>
  <w:style w:type="paragraph" w:customStyle="1" w:styleId="xl83">
    <w:name w:val="xl83"/>
    <w:basedOn w:val="a1"/>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4">
    <w:name w:val="xl84"/>
    <w:basedOn w:val="a1"/>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5">
    <w:name w:val="xl85"/>
    <w:basedOn w:val="a1"/>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6">
    <w:name w:val="xl86"/>
    <w:basedOn w:val="a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87">
    <w:name w:val="xl87"/>
    <w:basedOn w:val="a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8">
    <w:name w:val="xl88"/>
    <w:basedOn w:val="a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9">
    <w:name w:val="xl89"/>
    <w:basedOn w:val="a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90">
    <w:name w:val="xl90"/>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91">
    <w:name w:val="xl91"/>
    <w:basedOn w:val="a1"/>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2">
    <w:name w:val="xl92"/>
    <w:basedOn w:val="a1"/>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3">
    <w:name w:val="xl93"/>
    <w:basedOn w:val="a1"/>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4">
    <w:name w:val="xl94"/>
    <w:basedOn w:val="a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95">
    <w:name w:val="xl95"/>
    <w:basedOn w:val="a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6">
    <w:name w:val="xl96"/>
    <w:basedOn w:val="a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7">
    <w:name w:val="xl97"/>
    <w:basedOn w:val="a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8">
    <w:name w:val="xl98"/>
    <w:basedOn w:val="a1"/>
    <w:pPr>
      <w:pBdr>
        <w:left w:val="single" w:sz="8" w:space="0" w:color="auto"/>
      </w:pBdr>
      <w:spacing w:before="100" w:beforeAutospacing="1" w:after="100" w:afterAutospacing="1"/>
    </w:pPr>
    <w:rPr>
      <w:rFonts w:ascii="Arial" w:hAnsi="Arial" w:cs="Arial"/>
      <w:sz w:val="16"/>
      <w:szCs w:val="16"/>
      <w:lang w:val="ru-RU" w:eastAsia="ru-RU"/>
    </w:rPr>
  </w:style>
  <w:style w:type="paragraph" w:customStyle="1" w:styleId="xl99">
    <w:name w:val="xl99"/>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0">
    <w:name w:val="xl100"/>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ru-RU" w:eastAsia="ru-RU"/>
    </w:rPr>
  </w:style>
  <w:style w:type="paragraph" w:customStyle="1" w:styleId="xl101">
    <w:name w:val="xl101"/>
    <w:basedOn w:val="a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2">
    <w:name w:val="xl102"/>
    <w:basedOn w:val="a1"/>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03">
    <w:name w:val="xl103"/>
    <w:basedOn w:val="a1"/>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04">
    <w:name w:val="xl104"/>
    <w:basedOn w:val="a1"/>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05">
    <w:name w:val="xl105"/>
    <w:basedOn w:val="a1"/>
    <w:pPr>
      <w:spacing w:before="100" w:beforeAutospacing="1" w:after="100" w:afterAutospacing="1"/>
    </w:pPr>
    <w:rPr>
      <w:rFonts w:ascii="Arial" w:hAnsi="Arial" w:cs="Arial"/>
      <w:sz w:val="16"/>
      <w:szCs w:val="16"/>
      <w:lang w:val="ru-RU" w:eastAsia="ru-RU"/>
    </w:rPr>
  </w:style>
  <w:style w:type="paragraph" w:customStyle="1" w:styleId="xl106">
    <w:name w:val="xl106"/>
    <w:basedOn w:val="a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7">
    <w:name w:val="xl107"/>
    <w:basedOn w:val="a1"/>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08">
    <w:name w:val="xl108"/>
    <w:basedOn w:val="a1"/>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lang w:val="ru-RU" w:eastAsia="ru-RU"/>
    </w:rPr>
  </w:style>
  <w:style w:type="paragraph" w:customStyle="1" w:styleId="xl109">
    <w:name w:val="xl109"/>
    <w:basedOn w:val="a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10">
    <w:name w:val="xl110"/>
    <w:basedOn w:val="a1"/>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111">
    <w:name w:val="xl111"/>
    <w:basedOn w:val="a1"/>
    <w:pPr>
      <w:spacing w:before="100" w:beforeAutospacing="1" w:after="100" w:afterAutospacing="1"/>
      <w:jc w:val="right"/>
    </w:pPr>
    <w:rPr>
      <w:rFonts w:ascii="Arial" w:hAnsi="Arial" w:cs="Arial"/>
      <w:sz w:val="20"/>
      <w:szCs w:val="20"/>
      <w:lang w:val="ru-RU" w:eastAsia="ru-RU"/>
    </w:rPr>
  </w:style>
  <w:style w:type="paragraph" w:customStyle="1" w:styleId="xl112">
    <w:name w:val="xl112"/>
    <w:basedOn w:val="a1"/>
    <w:pPr>
      <w:spacing w:before="100" w:beforeAutospacing="1" w:after="100" w:afterAutospacing="1"/>
      <w:jc w:val="right"/>
    </w:pPr>
    <w:rPr>
      <w:rFonts w:ascii="Times New Roman" w:hAnsi="Times New Roman"/>
      <w:lang w:val="ru-RU" w:eastAsia="ru-RU"/>
    </w:rPr>
  </w:style>
  <w:style w:type="paragraph" w:customStyle="1" w:styleId="xl113">
    <w:name w:val="xl113"/>
    <w:basedOn w:val="a1"/>
    <w:pPr>
      <w:spacing w:before="100" w:beforeAutospacing="1" w:after="100" w:afterAutospacing="1"/>
      <w:jc w:val="right"/>
    </w:pPr>
    <w:rPr>
      <w:rFonts w:ascii="Times New Roman" w:hAnsi="Times New Roman"/>
      <w:lang w:val="ru-RU" w:eastAsia="ru-RU"/>
    </w:rPr>
  </w:style>
  <w:style w:type="paragraph" w:customStyle="1" w:styleId="xl114">
    <w:name w:val="xl114"/>
    <w:basedOn w:val="a1"/>
    <w:pPr>
      <w:spacing w:before="100" w:beforeAutospacing="1" w:after="100" w:afterAutospacing="1"/>
      <w:jc w:val="center"/>
    </w:pPr>
    <w:rPr>
      <w:rFonts w:ascii="Arial" w:hAnsi="Arial" w:cs="Arial"/>
      <w:sz w:val="20"/>
      <w:szCs w:val="20"/>
      <w:lang w:val="ru-RU" w:eastAsia="ru-RU"/>
    </w:rPr>
  </w:style>
  <w:style w:type="paragraph" w:customStyle="1" w:styleId="xl115">
    <w:name w:val="xl115"/>
    <w:basedOn w:val="a1"/>
    <w:pPr>
      <w:spacing w:before="100" w:beforeAutospacing="1" w:after="100" w:afterAutospacing="1"/>
      <w:jc w:val="center"/>
    </w:pPr>
    <w:rPr>
      <w:rFonts w:ascii="Times New Roman" w:hAnsi="Times New Roman"/>
      <w:lang w:val="ru-RU" w:eastAsia="ru-RU"/>
    </w:rPr>
  </w:style>
  <w:style w:type="paragraph" w:customStyle="1" w:styleId="xl64">
    <w:name w:val="xl64"/>
    <w:basedOn w:val="a1"/>
    <w:pPr>
      <w:spacing w:before="100" w:beforeAutospacing="1" w:after="100" w:afterAutospacing="1"/>
    </w:pPr>
    <w:rPr>
      <w:rFonts w:ascii="Arial" w:hAnsi="Arial" w:cs="Arial"/>
      <w:sz w:val="20"/>
      <w:szCs w:val="20"/>
      <w:lang w:val="ru-RU" w:eastAsia="ru-RU"/>
    </w:rPr>
  </w:style>
  <w:style w:type="paragraph" w:customStyle="1" w:styleId="xl65">
    <w:name w:val="xl65"/>
    <w:basedOn w:val="a1"/>
    <w:pPr>
      <w:spacing w:before="100" w:beforeAutospacing="1" w:after="100" w:afterAutospacing="1"/>
    </w:pPr>
    <w:rPr>
      <w:rFonts w:ascii="Arial" w:hAnsi="Arial" w:cs="Arial"/>
      <w:sz w:val="20"/>
      <w:szCs w:val="20"/>
      <w:lang w:val="ru-RU" w:eastAsia="ru-RU"/>
    </w:rPr>
  </w:style>
  <w:style w:type="paragraph" w:customStyle="1" w:styleId="xl116">
    <w:name w:val="xl116"/>
    <w:basedOn w:val="a1"/>
    <w:pPr>
      <w:pBdr>
        <w:top w:val="single" w:sz="4" w:space="0" w:color="auto"/>
        <w:left w:val="single" w:sz="8" w:space="0" w:color="auto"/>
      </w:pBdr>
      <w:spacing w:before="100" w:beforeAutospacing="1" w:after="100" w:afterAutospacing="1"/>
    </w:pPr>
    <w:rPr>
      <w:rFonts w:ascii="Arial" w:hAnsi="Arial" w:cs="Arial"/>
      <w:sz w:val="16"/>
      <w:szCs w:val="16"/>
      <w:lang w:val="ru-RU" w:eastAsia="ru-RU"/>
    </w:rPr>
  </w:style>
  <w:style w:type="paragraph" w:customStyle="1" w:styleId="ConsPlusCell">
    <w:name w:val="ConsPlusCell"/>
    <w:pPr>
      <w:widowControl w:val="0"/>
      <w:autoSpaceDE w:val="0"/>
      <w:autoSpaceDN w:val="0"/>
      <w:adjustRightInd w:val="0"/>
    </w:pPr>
    <w:rPr>
      <w:rFonts w:cs="Calibri"/>
      <w:sz w:val="22"/>
      <w:szCs w:val="22"/>
    </w:rPr>
  </w:style>
  <w:style w:type="character" w:styleId="aff6">
    <w:name w:val="annotation reference"/>
    <w:basedOn w:val="a2"/>
    <w:uiPriority w:val="99"/>
    <w:rPr>
      <w:sz w:val="16"/>
    </w:rPr>
  </w:style>
  <w:style w:type="paragraph" w:styleId="aff7">
    <w:name w:val="annotation text"/>
    <w:aliases w:val="!Равноширинный текст документа"/>
    <w:basedOn w:val="a1"/>
    <w:link w:val="aff8"/>
    <w:uiPriority w:val="99"/>
    <w:semiHidden/>
    <w:pPr>
      <w:spacing w:after="200" w:line="276" w:lineRule="auto"/>
    </w:pPr>
    <w:rPr>
      <w:sz w:val="20"/>
      <w:szCs w:val="20"/>
    </w:rPr>
  </w:style>
  <w:style w:type="character" w:customStyle="1" w:styleId="aff8">
    <w:name w:val="Текст примечания Знак"/>
    <w:aliases w:val="!Равноширинный текст документа Знак"/>
    <w:basedOn w:val="a2"/>
    <w:link w:val="aff7"/>
    <w:uiPriority w:val="99"/>
    <w:locked/>
    <w:rPr>
      <w:rFonts w:eastAsia="Times New Roman" w:cs="Times New Roman"/>
      <w:lang w:eastAsia="en-US"/>
    </w:rPr>
  </w:style>
  <w:style w:type="paragraph" w:styleId="aff9">
    <w:name w:val="annotation subject"/>
    <w:basedOn w:val="aff7"/>
    <w:next w:val="aff7"/>
    <w:link w:val="affa"/>
    <w:uiPriority w:val="99"/>
    <w:rPr>
      <w:b/>
      <w:bCs/>
    </w:rPr>
  </w:style>
  <w:style w:type="character" w:customStyle="1" w:styleId="affa">
    <w:name w:val="Тема примечания Знак"/>
    <w:basedOn w:val="aff8"/>
    <w:link w:val="aff9"/>
    <w:uiPriority w:val="99"/>
    <w:locked/>
    <w:rPr>
      <w:b/>
      <w:bCs/>
    </w:rPr>
  </w:style>
  <w:style w:type="paragraph" w:customStyle="1" w:styleId="Revision">
    <w:name w:val="Revision"/>
    <w:hidden/>
    <w:semiHidden/>
    <w:rPr>
      <w:sz w:val="22"/>
      <w:szCs w:val="22"/>
      <w:lang w:eastAsia="en-US"/>
    </w:rPr>
  </w:style>
  <w:style w:type="paragraph" w:customStyle="1" w:styleId="headertext">
    <w:name w:val="headertext"/>
    <w:basedOn w:val="a1"/>
    <w:uiPriority w:val="99"/>
    <w:pPr>
      <w:spacing w:before="100" w:beforeAutospacing="1" w:after="100" w:afterAutospacing="1"/>
    </w:pPr>
    <w:rPr>
      <w:rFonts w:ascii="Times New Roman" w:hAnsi="Times New Roman"/>
      <w:lang w:val="ru-RU" w:eastAsia="ru-RU"/>
    </w:rPr>
  </w:style>
  <w:style w:type="paragraph" w:customStyle="1" w:styleId="formattext">
    <w:name w:val="formattext"/>
    <w:basedOn w:val="a1"/>
    <w:uiPriority w:val="99"/>
    <w:pPr>
      <w:spacing w:before="100" w:beforeAutospacing="1" w:after="100" w:afterAutospacing="1"/>
    </w:pPr>
    <w:rPr>
      <w:rFonts w:ascii="Times New Roman" w:hAnsi="Times New Roman"/>
      <w:lang w:val="ru-RU" w:eastAsia="ru-RU"/>
    </w:rPr>
  </w:style>
  <w:style w:type="character" w:customStyle="1" w:styleId="affb">
    <w:name w:val="Основной текст_"/>
    <w:basedOn w:val="a2"/>
    <w:link w:val="14"/>
    <w:locked/>
    <w:rPr>
      <w:rFonts w:cs="Times New Roman"/>
      <w:sz w:val="22"/>
      <w:szCs w:val="22"/>
      <w:shd w:val="clear" w:color="auto" w:fill="FFFFFF"/>
    </w:rPr>
  </w:style>
  <w:style w:type="paragraph" w:customStyle="1" w:styleId="14">
    <w:name w:val="Основной текст1"/>
    <w:basedOn w:val="a1"/>
    <w:link w:val="affb"/>
    <w:pPr>
      <w:widowControl w:val="0"/>
      <w:shd w:val="clear" w:color="auto" w:fill="FFFFFF"/>
      <w:spacing w:after="480" w:line="278" w:lineRule="exact"/>
    </w:pPr>
    <w:rPr>
      <w:sz w:val="22"/>
      <w:szCs w:val="22"/>
      <w:lang w:val="ru-RU" w:eastAsia="ru-RU"/>
    </w:rPr>
  </w:style>
  <w:style w:type="paragraph" w:customStyle="1" w:styleId="Style2">
    <w:name w:val="Style2"/>
    <w:basedOn w:val="a1"/>
    <w:pPr>
      <w:widowControl w:val="0"/>
      <w:autoSpaceDE w:val="0"/>
      <w:autoSpaceDN w:val="0"/>
      <w:adjustRightInd w:val="0"/>
      <w:spacing w:line="235" w:lineRule="exact"/>
      <w:jc w:val="right"/>
    </w:pPr>
    <w:rPr>
      <w:rFonts w:ascii="Garamond" w:hAnsi="Garamond"/>
      <w:lang w:val="ru-RU" w:eastAsia="ru-RU"/>
    </w:rPr>
  </w:style>
  <w:style w:type="paragraph" w:customStyle="1" w:styleId="Style4">
    <w:name w:val="Style4"/>
    <w:basedOn w:val="a1"/>
    <w:pPr>
      <w:widowControl w:val="0"/>
      <w:autoSpaceDE w:val="0"/>
      <w:autoSpaceDN w:val="0"/>
      <w:adjustRightInd w:val="0"/>
    </w:pPr>
    <w:rPr>
      <w:rFonts w:ascii="Garamond" w:hAnsi="Garamond"/>
      <w:lang w:val="ru-RU" w:eastAsia="ru-RU"/>
    </w:rPr>
  </w:style>
  <w:style w:type="character" w:customStyle="1" w:styleId="FontStyle12">
    <w:name w:val="Font Style12"/>
    <w:basedOn w:val="a2"/>
    <w:uiPriority w:val="99"/>
    <w:rPr>
      <w:rFonts w:ascii="Times New Roman" w:hAnsi="Times New Roman" w:cs="Times New Roman"/>
      <w:b/>
      <w:bCs/>
      <w:sz w:val="26"/>
      <w:szCs w:val="26"/>
    </w:rPr>
  </w:style>
  <w:style w:type="paragraph" w:customStyle="1" w:styleId="Style1">
    <w:name w:val="Style1"/>
    <w:basedOn w:val="a1"/>
    <w:uiPriority w:val="99"/>
    <w:pPr>
      <w:widowControl w:val="0"/>
      <w:autoSpaceDE w:val="0"/>
      <w:autoSpaceDN w:val="0"/>
      <w:adjustRightInd w:val="0"/>
      <w:spacing w:line="324" w:lineRule="exact"/>
      <w:ind w:firstLine="542"/>
      <w:jc w:val="both"/>
    </w:pPr>
    <w:rPr>
      <w:rFonts w:ascii="Times New Roman" w:hAnsi="Times New Roman"/>
      <w:lang w:val="ru-RU" w:eastAsia="ru-RU"/>
    </w:rPr>
  </w:style>
  <w:style w:type="paragraph" w:customStyle="1" w:styleId="p1">
    <w:name w:val="p1"/>
    <w:basedOn w:val="a1"/>
    <w:uiPriority w:val="99"/>
    <w:pPr>
      <w:spacing w:before="100" w:beforeAutospacing="1" w:after="100" w:afterAutospacing="1"/>
    </w:pPr>
    <w:rPr>
      <w:rFonts w:ascii="Times New Roman" w:hAnsi="Times New Roman"/>
      <w:lang w:val="ru-RU" w:eastAsia="ru-RU"/>
    </w:rPr>
  </w:style>
  <w:style w:type="paragraph" w:customStyle="1" w:styleId="p2">
    <w:name w:val="p2"/>
    <w:basedOn w:val="a1"/>
    <w:uiPriority w:val="99"/>
    <w:pPr>
      <w:spacing w:before="100" w:beforeAutospacing="1" w:after="100" w:afterAutospacing="1"/>
    </w:pPr>
    <w:rPr>
      <w:rFonts w:ascii="Times New Roman" w:hAnsi="Times New Roman"/>
      <w:lang w:val="ru-RU" w:eastAsia="ru-RU"/>
    </w:rPr>
  </w:style>
  <w:style w:type="paragraph" w:customStyle="1" w:styleId="p3">
    <w:name w:val="p3"/>
    <w:basedOn w:val="a1"/>
    <w:pPr>
      <w:spacing w:before="100" w:beforeAutospacing="1" w:after="100" w:afterAutospacing="1"/>
    </w:pPr>
    <w:rPr>
      <w:rFonts w:ascii="Times New Roman" w:hAnsi="Times New Roman"/>
      <w:lang w:val="ru-RU" w:eastAsia="ru-RU"/>
    </w:rPr>
  </w:style>
  <w:style w:type="paragraph" w:customStyle="1" w:styleId="p4">
    <w:name w:val="p4"/>
    <w:basedOn w:val="a1"/>
    <w:pPr>
      <w:spacing w:before="100" w:beforeAutospacing="1" w:after="100" w:afterAutospacing="1"/>
    </w:pPr>
    <w:rPr>
      <w:rFonts w:ascii="Times New Roman" w:hAnsi="Times New Roman"/>
      <w:lang w:val="ru-RU" w:eastAsia="ru-RU"/>
    </w:rPr>
  </w:style>
  <w:style w:type="paragraph" w:customStyle="1" w:styleId="p5">
    <w:name w:val="p5"/>
    <w:basedOn w:val="a1"/>
    <w:pPr>
      <w:spacing w:before="100" w:beforeAutospacing="1" w:after="100" w:afterAutospacing="1"/>
    </w:pPr>
    <w:rPr>
      <w:rFonts w:ascii="Times New Roman" w:hAnsi="Times New Roman"/>
      <w:lang w:val="ru-RU" w:eastAsia="ru-RU"/>
    </w:rPr>
  </w:style>
  <w:style w:type="paragraph" w:customStyle="1" w:styleId="p6">
    <w:name w:val="p6"/>
    <w:basedOn w:val="a1"/>
    <w:pPr>
      <w:spacing w:before="100" w:beforeAutospacing="1" w:after="100" w:afterAutospacing="1"/>
    </w:pPr>
    <w:rPr>
      <w:rFonts w:ascii="Times New Roman" w:hAnsi="Times New Roman"/>
      <w:lang w:val="ru-RU" w:eastAsia="ru-RU"/>
    </w:rPr>
  </w:style>
  <w:style w:type="paragraph" w:customStyle="1" w:styleId="p8">
    <w:name w:val="p8"/>
    <w:basedOn w:val="a1"/>
    <w:pPr>
      <w:spacing w:before="100" w:beforeAutospacing="1" w:after="100" w:afterAutospacing="1"/>
    </w:pPr>
    <w:rPr>
      <w:rFonts w:ascii="Times New Roman" w:hAnsi="Times New Roman"/>
      <w:lang w:val="ru-RU" w:eastAsia="ru-RU"/>
    </w:rPr>
  </w:style>
  <w:style w:type="paragraph" w:customStyle="1" w:styleId="xl117">
    <w:name w:val="xl117"/>
    <w:basedOn w:val="a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18">
    <w:name w:val="xl118"/>
    <w:basedOn w:val="a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19">
    <w:name w:val="xl119"/>
    <w:basedOn w:val="a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0">
    <w:name w:val="xl120"/>
    <w:basedOn w:val="a1"/>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121">
    <w:name w:val="xl121"/>
    <w:basedOn w:val="a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2">
    <w:name w:val="xl122"/>
    <w:basedOn w:val="a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3">
    <w:name w:val="xl123"/>
    <w:basedOn w:val="a1"/>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lang w:val="ru-RU" w:eastAsia="ru-RU"/>
    </w:rPr>
  </w:style>
  <w:style w:type="paragraph" w:customStyle="1" w:styleId="xl124">
    <w:name w:val="xl124"/>
    <w:basedOn w:val="a1"/>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lang w:val="ru-RU" w:eastAsia="ru-RU"/>
    </w:rPr>
  </w:style>
  <w:style w:type="paragraph" w:customStyle="1" w:styleId="xl125">
    <w:name w:val="xl125"/>
    <w:basedOn w:val="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ru-RU" w:eastAsia="ru-RU"/>
    </w:rPr>
  </w:style>
  <w:style w:type="paragraph" w:customStyle="1" w:styleId="xl126">
    <w:name w:val="xl126"/>
    <w:basedOn w:val="a1"/>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6"/>
      <w:szCs w:val="16"/>
      <w:lang w:val="ru-RU" w:eastAsia="ru-RU"/>
    </w:rPr>
  </w:style>
  <w:style w:type="paragraph" w:customStyle="1" w:styleId="xl127">
    <w:name w:val="xl127"/>
    <w:basedOn w:val="a1"/>
    <w:pPr>
      <w:spacing w:before="100" w:beforeAutospacing="1" w:after="100" w:afterAutospacing="1"/>
      <w:jc w:val="right"/>
      <w:textAlignment w:val="top"/>
    </w:pPr>
    <w:rPr>
      <w:rFonts w:ascii="Arial" w:hAnsi="Arial" w:cs="Arial"/>
      <w:color w:val="000000"/>
      <w:sz w:val="20"/>
      <w:szCs w:val="20"/>
      <w:lang w:val="ru-RU" w:eastAsia="ru-RU"/>
    </w:rPr>
  </w:style>
  <w:style w:type="paragraph" w:customStyle="1" w:styleId="xl128">
    <w:name w:val="xl128"/>
    <w:basedOn w:val="a1"/>
    <w:pPr>
      <w:spacing w:before="100" w:beforeAutospacing="1" w:after="100" w:afterAutospacing="1"/>
    </w:pPr>
    <w:rPr>
      <w:rFonts w:ascii="Arial" w:hAnsi="Arial" w:cs="Arial"/>
      <w:b/>
      <w:bCs/>
      <w:sz w:val="20"/>
      <w:szCs w:val="20"/>
      <w:lang w:val="ru-RU" w:eastAsia="ru-RU"/>
    </w:rPr>
  </w:style>
  <w:style w:type="paragraph" w:customStyle="1" w:styleId="xl129">
    <w:name w:val="xl129"/>
    <w:basedOn w:val="a1"/>
    <w:pPr>
      <w:spacing w:before="100" w:beforeAutospacing="1" w:after="100" w:afterAutospacing="1"/>
      <w:jc w:val="center"/>
    </w:pPr>
    <w:rPr>
      <w:rFonts w:ascii="Arial" w:hAnsi="Arial" w:cs="Arial"/>
      <w:sz w:val="20"/>
      <w:szCs w:val="20"/>
      <w:lang w:val="ru-RU" w:eastAsia="ru-RU"/>
    </w:rPr>
  </w:style>
  <w:style w:type="paragraph" w:customStyle="1" w:styleId="xl130">
    <w:name w:val="xl130"/>
    <w:basedOn w:val="a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31">
    <w:name w:val="xl131"/>
    <w:basedOn w:val="a1"/>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32">
    <w:name w:val="xl132"/>
    <w:basedOn w:val="a1"/>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33">
    <w:name w:val="xl133"/>
    <w:basedOn w:val="a1"/>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34">
    <w:name w:val="xl134"/>
    <w:basedOn w:val="a1"/>
    <w:pPr>
      <w:spacing w:before="100" w:beforeAutospacing="1" w:after="100" w:afterAutospacing="1"/>
      <w:jc w:val="center"/>
    </w:pPr>
    <w:rPr>
      <w:rFonts w:ascii="Arial" w:hAnsi="Arial" w:cs="Arial"/>
      <w:sz w:val="20"/>
      <w:szCs w:val="20"/>
      <w:lang w:val="ru-RU" w:eastAsia="ru-RU"/>
    </w:rPr>
  </w:style>
  <w:style w:type="paragraph" w:customStyle="1" w:styleId="xl135">
    <w:name w:val="xl135"/>
    <w:basedOn w:val="a1"/>
    <w:pPr>
      <w:spacing w:before="100" w:beforeAutospacing="1" w:after="100" w:afterAutospacing="1"/>
    </w:pPr>
    <w:rPr>
      <w:rFonts w:ascii="Times New Roman" w:hAnsi="Times New Roman"/>
      <w:color w:val="000000"/>
      <w:sz w:val="20"/>
      <w:szCs w:val="20"/>
      <w:lang w:val="ru-RU" w:eastAsia="ru-RU"/>
    </w:rPr>
  </w:style>
  <w:style w:type="paragraph" w:customStyle="1" w:styleId="xl136">
    <w:name w:val="xl136"/>
    <w:basedOn w:val="a1"/>
    <w:pPr>
      <w:spacing w:before="100" w:beforeAutospacing="1" w:after="100" w:afterAutospacing="1"/>
      <w:jc w:val="right"/>
    </w:pPr>
    <w:rPr>
      <w:rFonts w:ascii="Arial" w:hAnsi="Arial" w:cs="Arial"/>
      <w:b/>
      <w:bCs/>
      <w:sz w:val="20"/>
      <w:szCs w:val="20"/>
      <w:lang w:val="ru-RU" w:eastAsia="ru-RU"/>
    </w:rPr>
  </w:style>
  <w:style w:type="paragraph" w:customStyle="1" w:styleId="xl137">
    <w:name w:val="xl137"/>
    <w:basedOn w:val="a1"/>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38">
    <w:name w:val="xl138"/>
    <w:basedOn w:val="a1"/>
    <w:pPr>
      <w:pBdr>
        <w:top w:val="single" w:sz="4" w:space="0" w:color="auto"/>
        <w:bottom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39">
    <w:name w:val="xl139"/>
    <w:basedOn w:val="a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40">
    <w:name w:val="xl140"/>
    <w:basedOn w:val="a1"/>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1">
    <w:name w:val="xl141"/>
    <w:basedOn w:val="a1"/>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2">
    <w:name w:val="xl142"/>
    <w:basedOn w:val="a1"/>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43">
    <w:name w:val="xl143"/>
    <w:basedOn w:val="a1"/>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44">
    <w:name w:val="xl144"/>
    <w:basedOn w:val="a1"/>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45">
    <w:name w:val="xl145"/>
    <w:basedOn w:val="a1"/>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6">
    <w:name w:val="xl146"/>
    <w:basedOn w:val="a1"/>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7">
    <w:name w:val="xl147"/>
    <w:basedOn w:val="a1"/>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48">
    <w:name w:val="xl148"/>
    <w:basedOn w:val="a1"/>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9">
    <w:name w:val="xl149"/>
    <w:basedOn w:val="a1"/>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50">
    <w:name w:val="xl150"/>
    <w:basedOn w:val="a1"/>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1">
    <w:name w:val="xl151"/>
    <w:basedOn w:val="a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lang w:val="ru-RU" w:eastAsia="ru-RU"/>
    </w:rPr>
  </w:style>
  <w:style w:type="paragraph" w:customStyle="1" w:styleId="xl152">
    <w:name w:val="xl152"/>
    <w:basedOn w:val="a1"/>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lang w:val="ru-RU" w:eastAsia="ru-RU"/>
    </w:rPr>
  </w:style>
  <w:style w:type="paragraph" w:customStyle="1" w:styleId="xl153">
    <w:name w:val="xl15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4">
    <w:name w:val="xl154"/>
    <w:basedOn w:val="a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5">
    <w:name w:val="xl155"/>
    <w:basedOn w:val="a1"/>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character" w:customStyle="1" w:styleId="s1">
    <w:name w:val="s1"/>
    <w:basedOn w:val="a2"/>
    <w:rPr>
      <w:rFonts w:cs="Times New Roman"/>
    </w:rPr>
  </w:style>
  <w:style w:type="paragraph" w:customStyle="1" w:styleId="p7">
    <w:name w:val="p7"/>
    <w:basedOn w:val="a1"/>
    <w:pPr>
      <w:spacing w:before="100" w:beforeAutospacing="1" w:after="100" w:afterAutospacing="1"/>
    </w:pPr>
    <w:rPr>
      <w:rFonts w:ascii="Times New Roman" w:hAnsi="Times New Roman"/>
      <w:lang w:val="ru-RU" w:eastAsia="ru-RU"/>
    </w:rPr>
  </w:style>
  <w:style w:type="paragraph" w:styleId="affc">
    <w:name w:val="List Paragraph"/>
    <w:basedOn w:val="a1"/>
    <w:link w:val="affd"/>
    <w:uiPriority w:val="34"/>
    <w:qFormat/>
    <w:pPr>
      <w:spacing w:after="200" w:line="276" w:lineRule="auto"/>
      <w:ind w:left="720"/>
      <w:contextualSpacing/>
    </w:pPr>
    <w:rPr>
      <w:rFonts w:eastAsia="Calibri"/>
      <w:sz w:val="22"/>
      <w:szCs w:val="22"/>
      <w:lang/>
    </w:rPr>
  </w:style>
  <w:style w:type="paragraph" w:customStyle="1" w:styleId="BodyTextIndent3">
    <w:name w:val="Body Text Indent 3"/>
    <w:basedOn w:val="a1"/>
    <w:pPr>
      <w:ind w:firstLine="709"/>
      <w:jc w:val="both"/>
    </w:pPr>
    <w:rPr>
      <w:rFonts w:ascii="Times New Roman" w:hAnsi="Times New Roman"/>
      <w:sz w:val="26"/>
      <w:szCs w:val="26"/>
      <w:lang w:val="ru-RU" w:eastAsia="ru-RU"/>
    </w:rPr>
  </w:style>
  <w:style w:type="paragraph" w:styleId="affe">
    <w:name w:val="No Spacing"/>
    <w:link w:val="afff"/>
    <w:uiPriority w:val="1"/>
    <w:qFormat/>
    <w:rPr>
      <w:rFonts w:eastAsia="Calibri"/>
      <w:sz w:val="22"/>
      <w:szCs w:val="22"/>
      <w:lang w:eastAsia="en-US"/>
    </w:rPr>
  </w:style>
  <w:style w:type="paragraph" w:customStyle="1" w:styleId="15">
    <w:name w:val="Абзац списка1"/>
    <w:basedOn w:val="a1"/>
    <w:uiPriority w:val="99"/>
    <w:qFormat/>
    <w:pPr>
      <w:spacing w:after="200" w:line="276" w:lineRule="auto"/>
      <w:ind w:left="720"/>
    </w:pPr>
    <w:rPr>
      <w:sz w:val="22"/>
      <w:szCs w:val="22"/>
      <w:lang w:val="ru-RU" w:eastAsia="ru-RU"/>
    </w:rPr>
  </w:style>
  <w:style w:type="table" w:customStyle="1" w:styleId="16">
    <w:name w:val="Сетка таблицы1"/>
    <w:basedOn w:val="a3"/>
    <w:next w:val="1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pPr>
      <w:autoSpaceDE w:val="0"/>
      <w:autoSpaceDN w:val="0"/>
      <w:adjustRightInd w:val="0"/>
    </w:pPr>
    <w:rPr>
      <w:rFonts w:ascii="Arial" w:hAnsi="Arial" w:cs="Arial"/>
      <w:b/>
      <w:bCs/>
      <w:sz w:val="22"/>
      <w:szCs w:val="22"/>
    </w:rPr>
  </w:style>
  <w:style w:type="paragraph" w:styleId="afff0">
    <w:name w:val="Block Text"/>
    <w:basedOn w:val="a1"/>
    <w:pPr>
      <w:overflowPunct w:val="0"/>
      <w:autoSpaceDE w:val="0"/>
      <w:autoSpaceDN w:val="0"/>
      <w:adjustRightInd w:val="0"/>
      <w:spacing w:after="200" w:line="276" w:lineRule="auto"/>
      <w:ind w:left="1134" w:right="1132"/>
      <w:jc w:val="center"/>
      <w:textAlignment w:val="baseline"/>
    </w:pPr>
    <w:rPr>
      <w:rFonts w:eastAsia="Calibri"/>
      <w:b/>
      <w:sz w:val="28"/>
      <w:szCs w:val="22"/>
      <w:lang w:val="ru-RU"/>
    </w:rPr>
  </w:style>
  <w:style w:type="paragraph" w:styleId="afff1">
    <w:name w:val="Revision"/>
    <w:hidden/>
    <w:uiPriority w:val="99"/>
    <w:semiHidden/>
    <w:rPr>
      <w:sz w:val="24"/>
      <w:szCs w:val="24"/>
      <w:lang w:val="en-US" w:eastAsia="en-US"/>
    </w:rPr>
  </w:style>
  <w:style w:type="paragraph" w:customStyle="1" w:styleId="headertexttopleveltextcentertext">
    <w:name w:val="headertext topleveltext centertext"/>
    <w:basedOn w:val="a1"/>
    <w:uiPriority w:val="99"/>
    <w:pPr>
      <w:spacing w:before="100" w:beforeAutospacing="1" w:after="100" w:afterAutospacing="1"/>
    </w:pPr>
    <w:rPr>
      <w:rFonts w:ascii="Times New Roman" w:hAnsi="Times New Roman"/>
      <w:lang w:val="ru-RU" w:eastAsia="ru-RU"/>
    </w:rPr>
  </w:style>
  <w:style w:type="paragraph" w:customStyle="1" w:styleId="formattexttopleveltextcentertext">
    <w:name w:val="formattext topleveltext centertext"/>
    <w:basedOn w:val="a1"/>
    <w:uiPriority w:val="99"/>
    <w:pPr>
      <w:spacing w:before="100" w:beforeAutospacing="1" w:after="100" w:afterAutospacing="1"/>
    </w:pPr>
    <w:rPr>
      <w:rFonts w:ascii="Times New Roman" w:hAnsi="Times New Roman"/>
      <w:lang w:val="ru-RU" w:eastAsia="ru-RU"/>
    </w:rPr>
  </w:style>
  <w:style w:type="character" w:customStyle="1" w:styleId="s2">
    <w:name w:val="s2"/>
    <w:basedOn w:val="a2"/>
  </w:style>
  <w:style w:type="paragraph" w:customStyle="1" w:styleId="Title">
    <w:name w:val="Title"/>
    <w:pPr>
      <w:jc w:val="center"/>
    </w:pPr>
    <w:rPr>
      <w:rFonts w:ascii="Arial" w:hAnsi="Arial"/>
      <w:sz w:val="24"/>
    </w:rPr>
  </w:style>
  <w:style w:type="paragraph" w:customStyle="1" w:styleId="Normal">
    <w:name w:val="Normal"/>
    <w:pPr>
      <w:widowControl w:val="0"/>
      <w:snapToGrid w:val="0"/>
    </w:pPr>
    <w:rPr>
      <w:rFonts w:ascii="Times New Roman" w:hAnsi="Times New Roman"/>
    </w:rPr>
  </w:style>
  <w:style w:type="paragraph" w:customStyle="1" w:styleId="heading2">
    <w:name w:val="heading 2"/>
    <w:basedOn w:val="Normal"/>
    <w:next w:val="Normal"/>
    <w:pPr>
      <w:keepNext/>
      <w:widowControl/>
      <w:snapToGrid/>
      <w:jc w:val="center"/>
      <w:outlineLvl w:val="1"/>
    </w:pPr>
    <w:rPr>
      <w:rFonts w:ascii="Arial" w:hAnsi="Arial"/>
      <w:sz w:val="24"/>
    </w:rPr>
  </w:style>
  <w:style w:type="character" w:customStyle="1" w:styleId="s3">
    <w:name w:val="s3"/>
    <w:basedOn w:val="a2"/>
  </w:style>
  <w:style w:type="paragraph" w:customStyle="1" w:styleId="p10">
    <w:name w:val="p10"/>
    <w:basedOn w:val="a1"/>
    <w:uiPriority w:val="99"/>
    <w:pPr>
      <w:spacing w:before="100" w:beforeAutospacing="1" w:after="100" w:afterAutospacing="1"/>
    </w:pPr>
    <w:rPr>
      <w:rFonts w:ascii="Times New Roman" w:hAnsi="Times New Roman"/>
      <w:lang w:val="ru-RU" w:eastAsia="ru-RU"/>
    </w:rPr>
  </w:style>
  <w:style w:type="paragraph" w:customStyle="1" w:styleId="p11">
    <w:name w:val="p11"/>
    <w:basedOn w:val="a1"/>
    <w:pPr>
      <w:spacing w:before="100" w:beforeAutospacing="1" w:after="100" w:afterAutospacing="1"/>
    </w:pPr>
    <w:rPr>
      <w:rFonts w:ascii="Times New Roman" w:hAnsi="Times New Roman"/>
      <w:lang w:val="ru-RU" w:eastAsia="ru-RU"/>
    </w:rPr>
  </w:style>
  <w:style w:type="character" w:customStyle="1" w:styleId="s4">
    <w:name w:val="s4"/>
    <w:basedOn w:val="a2"/>
  </w:style>
  <w:style w:type="paragraph" w:customStyle="1" w:styleId="p12">
    <w:name w:val="p12"/>
    <w:basedOn w:val="a1"/>
    <w:pPr>
      <w:spacing w:before="100" w:beforeAutospacing="1" w:after="100" w:afterAutospacing="1"/>
    </w:pPr>
    <w:rPr>
      <w:rFonts w:ascii="Times New Roman" w:hAnsi="Times New Roman"/>
      <w:lang w:val="ru-RU" w:eastAsia="ru-RU"/>
    </w:rPr>
  </w:style>
  <w:style w:type="paragraph" w:customStyle="1" w:styleId="p13">
    <w:name w:val="p13"/>
    <w:basedOn w:val="a1"/>
    <w:pPr>
      <w:spacing w:before="100" w:beforeAutospacing="1" w:after="100" w:afterAutospacing="1"/>
    </w:pPr>
    <w:rPr>
      <w:rFonts w:ascii="Times New Roman" w:hAnsi="Times New Roman"/>
      <w:lang w:val="ru-RU" w:eastAsia="ru-RU"/>
    </w:rPr>
  </w:style>
  <w:style w:type="paragraph" w:customStyle="1" w:styleId="p15">
    <w:name w:val="p15"/>
    <w:basedOn w:val="a1"/>
    <w:pPr>
      <w:spacing w:before="100" w:beforeAutospacing="1" w:after="100" w:afterAutospacing="1"/>
    </w:pPr>
    <w:rPr>
      <w:rFonts w:ascii="Times New Roman" w:hAnsi="Times New Roman"/>
      <w:lang w:val="ru-RU" w:eastAsia="ru-RU"/>
    </w:rPr>
  </w:style>
  <w:style w:type="paragraph" w:customStyle="1" w:styleId="default0">
    <w:name w:val="default"/>
    <w:basedOn w:val="a1"/>
    <w:uiPriority w:val="99"/>
    <w:pPr>
      <w:spacing w:before="100" w:beforeAutospacing="1" w:after="100" w:afterAutospacing="1"/>
    </w:pPr>
    <w:rPr>
      <w:rFonts w:ascii="Times New Roman" w:hAnsi="Times New Roman"/>
      <w:lang w:val="ru-RU" w:eastAsia="ru-RU"/>
    </w:rPr>
  </w:style>
  <w:style w:type="paragraph" w:customStyle="1" w:styleId="Style3">
    <w:name w:val="Style3"/>
    <w:basedOn w:val="a1"/>
    <w:pPr>
      <w:widowControl w:val="0"/>
      <w:autoSpaceDE w:val="0"/>
      <w:autoSpaceDN w:val="0"/>
      <w:adjustRightInd w:val="0"/>
      <w:spacing w:line="314" w:lineRule="exact"/>
      <w:ind w:firstLine="701"/>
      <w:jc w:val="both"/>
    </w:pPr>
    <w:rPr>
      <w:rFonts w:ascii="Times New Roman" w:hAnsi="Times New Roman"/>
      <w:lang w:val="ru-RU" w:eastAsia="ru-RU"/>
    </w:rPr>
  </w:style>
  <w:style w:type="paragraph" w:customStyle="1" w:styleId="Style12">
    <w:name w:val="Style12"/>
    <w:basedOn w:val="a1"/>
    <w:pPr>
      <w:widowControl w:val="0"/>
      <w:autoSpaceDE w:val="0"/>
      <w:autoSpaceDN w:val="0"/>
      <w:adjustRightInd w:val="0"/>
      <w:spacing w:line="311" w:lineRule="exact"/>
      <w:ind w:firstLine="432"/>
      <w:jc w:val="both"/>
    </w:pPr>
    <w:rPr>
      <w:rFonts w:ascii="Times New Roman" w:hAnsi="Times New Roman"/>
      <w:lang w:val="ru-RU" w:eastAsia="ru-RU"/>
    </w:rPr>
  </w:style>
  <w:style w:type="character" w:customStyle="1" w:styleId="FontStyle17">
    <w:name w:val="Font Style17"/>
    <w:basedOn w:val="a2"/>
    <w:uiPriority w:val="99"/>
    <w:rPr>
      <w:rFonts w:ascii="Times New Roman" w:hAnsi="Times New Roman" w:cs="Times New Roman"/>
      <w:sz w:val="26"/>
      <w:szCs w:val="26"/>
    </w:rPr>
  </w:style>
  <w:style w:type="paragraph" w:customStyle="1" w:styleId="Noparagraphstyle">
    <w:name w:val="[No paragraph style]"/>
    <w:uiPriority w:val="99"/>
    <w:pPr>
      <w:autoSpaceDE w:val="0"/>
      <w:autoSpaceDN w:val="0"/>
      <w:adjustRightInd w:val="0"/>
      <w:spacing w:line="288" w:lineRule="auto"/>
    </w:pPr>
    <w:rPr>
      <w:rFonts w:ascii="Times New Roman" w:hAnsi="Times New Roman"/>
      <w:color w:val="000000"/>
      <w:sz w:val="24"/>
      <w:szCs w:val="24"/>
    </w:rPr>
  </w:style>
  <w:style w:type="paragraph" w:customStyle="1" w:styleId="MainStyl">
    <w:name w:val="MainStyl"/>
    <w:basedOn w:val="Noparagraphstyle"/>
    <w:pPr>
      <w:spacing w:line="246" w:lineRule="atLeast"/>
      <w:ind w:firstLine="283"/>
      <w:jc w:val="both"/>
    </w:pPr>
    <w:rPr>
      <w:rFonts w:ascii="NewtonC" w:hAnsi="NewtonC"/>
      <w:sz w:val="21"/>
      <w:szCs w:val="21"/>
    </w:rPr>
  </w:style>
  <w:style w:type="paragraph" w:customStyle="1" w:styleId="FR1">
    <w:name w:val="FR1"/>
    <w:uiPriority w:val="99"/>
    <w:pPr>
      <w:widowControl w:val="0"/>
      <w:snapToGrid w:val="0"/>
      <w:ind w:left="2120" w:right="2000"/>
      <w:jc w:val="center"/>
    </w:pPr>
    <w:rPr>
      <w:rFonts w:ascii="Times New Roman" w:hAnsi="Times New Roman"/>
      <w:b/>
      <w:sz w:val="32"/>
    </w:rPr>
  </w:style>
  <w:style w:type="character" w:styleId="HTML">
    <w:name w:val="HTML Variable"/>
    <w:aliases w:val="!Ссылки в документе"/>
    <w:basedOn w:val="a2"/>
    <w:rPr>
      <w:rFonts w:ascii="Arial" w:hAnsi="Arial"/>
      <w:b w:val="0"/>
      <w:i w:val="0"/>
      <w:iCs/>
      <w:color w:val="0000FF"/>
      <w:sz w:val="24"/>
      <w:u w:val="none"/>
    </w:rPr>
  </w:style>
  <w:style w:type="paragraph" w:customStyle="1" w:styleId="Title0">
    <w:name w:val="Title!Название НПА"/>
    <w:basedOn w:val="a1"/>
    <w:uiPriority w:val="99"/>
    <w:pPr>
      <w:spacing w:before="240" w:after="60"/>
      <w:ind w:firstLine="567"/>
      <w:jc w:val="center"/>
      <w:outlineLvl w:val="0"/>
    </w:pPr>
    <w:rPr>
      <w:rFonts w:ascii="Arial" w:hAnsi="Arial" w:cs="Arial"/>
      <w:b/>
      <w:bCs/>
      <w:kern w:val="28"/>
      <w:sz w:val="32"/>
      <w:szCs w:val="32"/>
      <w:lang w:val="ru-RU" w:eastAsia="ru-RU"/>
    </w:rPr>
  </w:style>
  <w:style w:type="paragraph" w:customStyle="1" w:styleId="Application">
    <w:name w:val="Application!Приложение"/>
    <w:uiPriority w:val="99"/>
    <w:pPr>
      <w:spacing w:before="120" w:after="120"/>
      <w:jc w:val="right"/>
    </w:pPr>
    <w:rPr>
      <w:rFonts w:ascii="Arial" w:hAnsi="Arial" w:cs="Arial"/>
      <w:b/>
      <w:bCs/>
      <w:kern w:val="28"/>
      <w:sz w:val="32"/>
      <w:szCs w:val="32"/>
    </w:rPr>
  </w:style>
  <w:style w:type="paragraph" w:customStyle="1" w:styleId="Table">
    <w:name w:val="Table!Таблица"/>
    <w:uiPriority w:val="99"/>
    <w:rPr>
      <w:rFonts w:ascii="Arial" w:hAnsi="Arial" w:cs="Arial"/>
      <w:bCs/>
      <w:kern w:val="28"/>
      <w:sz w:val="24"/>
      <w:szCs w:val="32"/>
    </w:rPr>
  </w:style>
  <w:style w:type="paragraph" w:customStyle="1" w:styleId="Table0">
    <w:name w:val="Table!"/>
    <w:next w:val="Table"/>
    <w:uiPriority w:val="99"/>
    <w:pPr>
      <w:jc w:val="center"/>
    </w:pPr>
    <w:rPr>
      <w:rFonts w:ascii="Arial" w:hAnsi="Arial" w:cs="Arial"/>
      <w:b/>
      <w:bCs/>
      <w:kern w:val="28"/>
      <w:sz w:val="24"/>
      <w:szCs w:val="32"/>
    </w:rPr>
  </w:style>
  <w:style w:type="paragraph" w:customStyle="1" w:styleId="NumberAndDate">
    <w:name w:val="NumberAndDate"/>
    <w:aliases w:val="!Дата и Номер"/>
    <w:uiPriority w:val="99"/>
    <w:qFormat/>
    <w:pPr>
      <w:jc w:val="center"/>
    </w:pPr>
    <w:rPr>
      <w:rFonts w:ascii="Arial" w:hAnsi="Arial" w:cs="Arial"/>
      <w:bCs/>
      <w:kern w:val="28"/>
      <w:sz w:val="24"/>
      <w:szCs w:val="32"/>
    </w:rPr>
  </w:style>
  <w:style w:type="paragraph" w:customStyle="1" w:styleId="Institution">
    <w:name w:val="Institution!Орган принятия"/>
    <w:basedOn w:val="NumberAndDate"/>
    <w:next w:val="a1"/>
    <w:uiPriority w:val="99"/>
    <w:rPr>
      <w:sz w:val="28"/>
    </w:rPr>
  </w:style>
  <w:style w:type="character" w:customStyle="1" w:styleId="afff2">
    <w:name w:val="Знак Знак"/>
    <w:basedOn w:val="a2"/>
    <w:uiPriority w:val="99"/>
    <w:rPr>
      <w:rFonts w:cs="Times New Roman"/>
      <w:lang w:val="ru-RU" w:eastAsia="ru-RU" w:bidi="ar-SA"/>
    </w:rPr>
  </w:style>
  <w:style w:type="paragraph" w:customStyle="1" w:styleId="font5">
    <w:name w:val="font5"/>
    <w:basedOn w:val="a1"/>
    <w:pPr>
      <w:spacing w:before="100" w:beforeAutospacing="1" w:after="100" w:afterAutospacing="1"/>
    </w:pPr>
    <w:rPr>
      <w:rFonts w:ascii="Arial" w:hAnsi="Arial" w:cs="Arial"/>
      <w:sz w:val="16"/>
      <w:szCs w:val="16"/>
      <w:lang w:val="ru-RU" w:eastAsia="ru-RU"/>
    </w:rPr>
  </w:style>
  <w:style w:type="paragraph" w:customStyle="1" w:styleId="0">
    <w:name w:val="Стиль0"/>
    <w:uiPriority w:val="99"/>
    <w:pPr>
      <w:jc w:val="both"/>
    </w:pPr>
    <w:rPr>
      <w:rFonts w:ascii="Arial" w:hAnsi="Arial" w:cs="Arial"/>
      <w:sz w:val="22"/>
      <w:szCs w:val="22"/>
    </w:rPr>
  </w:style>
  <w:style w:type="paragraph" w:customStyle="1" w:styleId="afff3">
    <w:name w:val="Абзац"/>
    <w:basedOn w:val="a1"/>
    <w:uiPriority w:val="99"/>
    <w:qFormat/>
    <w:pPr>
      <w:widowControl w:val="0"/>
      <w:spacing w:before="120" w:after="120"/>
      <w:ind w:firstLine="720"/>
      <w:jc w:val="both"/>
    </w:pPr>
    <w:rPr>
      <w:rFonts w:ascii="Times New Roman" w:hAnsi="Times New Roman"/>
      <w:sz w:val="28"/>
      <w:szCs w:val="28"/>
      <w:lang w:val="ru-RU" w:eastAsia="ru-RU"/>
    </w:rPr>
  </w:style>
  <w:style w:type="numbering" w:customStyle="1" w:styleId="17">
    <w:name w:val="Нет списка1"/>
    <w:next w:val="a4"/>
    <w:uiPriority w:val="99"/>
    <w:semiHidden/>
    <w:unhideWhenUsed/>
  </w:style>
  <w:style w:type="character" w:customStyle="1" w:styleId="18">
    <w:name w:val="Просмотренная гиперссылка1"/>
    <w:basedOn w:val="a2"/>
    <w:uiPriority w:val="99"/>
    <w:semiHidden/>
    <w:unhideWhenUsed/>
    <w:rPr>
      <w:color w:val="954F72"/>
      <w:u w:val="single"/>
    </w:rPr>
  </w:style>
  <w:style w:type="paragraph" w:customStyle="1" w:styleId="ConsPlusDocList">
    <w:name w:val="ConsPlusDocList"/>
    <w:pPr>
      <w:widowControl w:val="0"/>
      <w:autoSpaceDE w:val="0"/>
      <w:autoSpaceDN w:val="0"/>
      <w:adjustRightInd w:val="0"/>
    </w:pPr>
    <w:rPr>
      <w:rFonts w:ascii="Courier New" w:hAnsi="Courier New" w:cs="Courier New"/>
    </w:rPr>
  </w:style>
  <w:style w:type="paragraph" w:customStyle="1" w:styleId="ConsPlusTitlePage">
    <w:name w:val="ConsPlusTitlePage"/>
    <w:pPr>
      <w:widowControl w:val="0"/>
      <w:autoSpaceDE w:val="0"/>
      <w:autoSpaceDN w:val="0"/>
      <w:adjustRightInd w:val="0"/>
    </w:pPr>
    <w:rPr>
      <w:rFonts w:ascii="Tahoma" w:hAnsi="Tahoma" w:cs="Tahoma"/>
    </w:rPr>
  </w:style>
  <w:style w:type="paragraph" w:customStyle="1" w:styleId="ConsPlusJurTerm">
    <w:name w:val="ConsPlusJurTerm"/>
    <w:pPr>
      <w:widowControl w:val="0"/>
      <w:autoSpaceDE w:val="0"/>
      <w:autoSpaceDN w:val="0"/>
      <w:adjustRightInd w:val="0"/>
    </w:pPr>
    <w:rPr>
      <w:rFonts w:ascii="Tahoma" w:hAnsi="Tahoma" w:cs="Tahoma"/>
      <w:sz w:val="26"/>
      <w:szCs w:val="26"/>
    </w:rPr>
  </w:style>
  <w:style w:type="paragraph" w:customStyle="1" w:styleId="ConsPlusTextList">
    <w:name w:val="ConsPlusTextList"/>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customStyle="1" w:styleId="Pa3">
    <w:name w:val="Pa3"/>
    <w:basedOn w:val="a1"/>
    <w:next w:val="a1"/>
    <w:uiPriority w:val="99"/>
    <w:pPr>
      <w:autoSpaceDE w:val="0"/>
      <w:autoSpaceDN w:val="0"/>
      <w:adjustRightInd w:val="0"/>
      <w:spacing w:line="221" w:lineRule="atLeast"/>
    </w:pPr>
    <w:rPr>
      <w:rFonts w:ascii="OctavaC" w:hAnsi="OctavaC"/>
      <w:lang w:val="ru-RU" w:eastAsia="ru-RU"/>
    </w:rPr>
  </w:style>
  <w:style w:type="paragraph" w:customStyle="1" w:styleId="Pa14">
    <w:name w:val="Pa14"/>
    <w:basedOn w:val="a1"/>
    <w:next w:val="a1"/>
    <w:uiPriority w:val="99"/>
    <w:pPr>
      <w:autoSpaceDE w:val="0"/>
      <w:autoSpaceDN w:val="0"/>
      <w:adjustRightInd w:val="0"/>
      <w:spacing w:line="221" w:lineRule="atLeast"/>
    </w:pPr>
    <w:rPr>
      <w:rFonts w:ascii="OctavaC" w:hAnsi="OctavaC"/>
      <w:lang w:val="ru-RU" w:eastAsia="ru-RU"/>
    </w:rPr>
  </w:style>
  <w:style w:type="paragraph" w:customStyle="1" w:styleId="Pa16">
    <w:name w:val="Pa16"/>
    <w:basedOn w:val="a1"/>
    <w:next w:val="a1"/>
    <w:uiPriority w:val="99"/>
    <w:pPr>
      <w:autoSpaceDE w:val="0"/>
      <w:autoSpaceDN w:val="0"/>
      <w:adjustRightInd w:val="0"/>
      <w:spacing w:line="181" w:lineRule="atLeast"/>
    </w:pPr>
    <w:rPr>
      <w:rFonts w:ascii="OctavaC" w:hAnsi="OctavaC"/>
      <w:lang w:val="ru-RU" w:eastAsia="ru-RU"/>
    </w:rPr>
  </w:style>
  <w:style w:type="table" w:customStyle="1" w:styleId="TableNormal">
    <w:name w:val="Table Normal"/>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styleId="afff4">
    <w:name w:val="TOC Heading"/>
    <w:basedOn w:val="10"/>
    <w:next w:val="a1"/>
    <w:uiPriority w:val="39"/>
    <w:unhideWhenUsed/>
    <w:qFormat/>
    <w:pPr>
      <w:keepLines/>
      <w:spacing w:after="0" w:line="259" w:lineRule="auto"/>
      <w:ind w:left="432" w:hanging="432"/>
      <w:outlineLvl w:val="9"/>
    </w:pPr>
    <w:rPr>
      <w:rFonts w:ascii="Calibri Light" w:hAnsi="Calibri Light"/>
      <w:b w:val="0"/>
      <w:bCs w:val="0"/>
      <w:color w:val="2E74B5"/>
      <w:kern w:val="0"/>
      <w:lang w:val="ru-RU" w:eastAsia="ru-RU"/>
    </w:rPr>
  </w:style>
  <w:style w:type="paragraph" w:styleId="29">
    <w:name w:val="toc 2"/>
    <w:basedOn w:val="a1"/>
    <w:next w:val="a1"/>
    <w:autoRedefine/>
    <w:uiPriority w:val="39"/>
    <w:unhideWhenUsed/>
    <w:qFormat/>
    <w:pPr>
      <w:spacing w:after="100" w:line="259" w:lineRule="auto"/>
      <w:ind w:left="220"/>
    </w:pPr>
    <w:rPr>
      <w:sz w:val="22"/>
      <w:szCs w:val="22"/>
      <w:lang w:val="ru-RU" w:eastAsia="ru-RU"/>
    </w:rPr>
  </w:style>
  <w:style w:type="paragraph" w:styleId="19">
    <w:name w:val="toc 1"/>
    <w:aliases w:val="заголовок"/>
    <w:basedOn w:val="a1"/>
    <w:next w:val="a1"/>
    <w:autoRedefine/>
    <w:uiPriority w:val="39"/>
    <w:unhideWhenUsed/>
    <w:qFormat/>
    <w:pPr>
      <w:tabs>
        <w:tab w:val="left" w:pos="440"/>
        <w:tab w:val="right" w:leader="dot" w:pos="10197"/>
      </w:tabs>
      <w:spacing w:after="100" w:line="259" w:lineRule="auto"/>
      <w:jc w:val="both"/>
    </w:pPr>
    <w:rPr>
      <w:sz w:val="22"/>
      <w:szCs w:val="22"/>
      <w:lang w:val="ru-RU" w:eastAsia="ru-RU"/>
    </w:rPr>
  </w:style>
  <w:style w:type="paragraph" w:customStyle="1" w:styleId="gmail-msolistparagraph">
    <w:name w:val="gmail-msolistparagraph"/>
    <w:basedOn w:val="a1"/>
    <w:uiPriority w:val="99"/>
    <w:pPr>
      <w:spacing w:before="100" w:beforeAutospacing="1" w:after="100" w:afterAutospacing="1"/>
    </w:pPr>
    <w:rPr>
      <w:rFonts w:ascii="Times New Roman" w:eastAsia="Calibri" w:hAnsi="Times New Roman"/>
      <w:lang w:val="ru-RU" w:eastAsia="ru-RU"/>
    </w:rPr>
  </w:style>
  <w:style w:type="paragraph" w:customStyle="1" w:styleId="afff5">
    <w:name w:val="Комментарий"/>
    <w:basedOn w:val="a1"/>
    <w:next w:val="a1"/>
    <w:pPr>
      <w:autoSpaceDE w:val="0"/>
      <w:autoSpaceDN w:val="0"/>
      <w:adjustRightInd w:val="0"/>
      <w:ind w:left="170"/>
      <w:jc w:val="both"/>
    </w:pPr>
    <w:rPr>
      <w:rFonts w:ascii="Arial" w:hAnsi="Arial"/>
      <w:i/>
      <w:iCs/>
      <w:color w:val="800080"/>
      <w:sz w:val="22"/>
      <w:szCs w:val="22"/>
      <w:lang w:val="ru-RU" w:eastAsia="ru-RU"/>
    </w:rPr>
  </w:style>
  <w:style w:type="paragraph" w:customStyle="1" w:styleId="afff6">
    <w:name w:val="Таблицы (моноширинный)"/>
    <w:basedOn w:val="a1"/>
    <w:next w:val="a1"/>
    <w:uiPriority w:val="99"/>
    <w:pPr>
      <w:autoSpaceDE w:val="0"/>
      <w:autoSpaceDN w:val="0"/>
      <w:adjustRightInd w:val="0"/>
      <w:jc w:val="both"/>
    </w:pPr>
    <w:rPr>
      <w:rFonts w:ascii="Courier New" w:hAnsi="Courier New" w:cs="Courier New"/>
      <w:sz w:val="20"/>
      <w:szCs w:val="20"/>
      <w:lang w:val="ru-RU" w:eastAsia="ru-RU"/>
    </w:rPr>
  </w:style>
  <w:style w:type="character" w:customStyle="1" w:styleId="grame">
    <w:name w:val="grame"/>
    <w:basedOn w:val="a2"/>
    <w:uiPriority w:val="99"/>
  </w:style>
  <w:style w:type="paragraph" w:customStyle="1" w:styleId="consplustitle0">
    <w:name w:val="consplustitle"/>
    <w:basedOn w:val="a1"/>
    <w:pPr>
      <w:spacing w:before="100" w:beforeAutospacing="1" w:after="100" w:afterAutospacing="1"/>
    </w:pPr>
    <w:rPr>
      <w:rFonts w:ascii="Times New Roman" w:hAnsi="Times New Roman"/>
      <w:lang w:val="ru-RU" w:eastAsia="ru-RU"/>
    </w:rPr>
  </w:style>
  <w:style w:type="paragraph" w:customStyle="1" w:styleId="consplusnormal1">
    <w:name w:val="consplusnormal"/>
    <w:basedOn w:val="a1"/>
    <w:pPr>
      <w:spacing w:before="100" w:beforeAutospacing="1" w:after="100" w:afterAutospacing="1"/>
    </w:pPr>
    <w:rPr>
      <w:rFonts w:ascii="Times New Roman" w:hAnsi="Times New Roman"/>
      <w:lang w:val="ru-RU" w:eastAsia="ru-RU"/>
    </w:rPr>
  </w:style>
  <w:style w:type="character" w:customStyle="1" w:styleId="ConsPlusNormal0">
    <w:name w:val="ConsPlusNormal Знак"/>
    <w:link w:val="ConsPlusNormal"/>
    <w:locked/>
    <w:rPr>
      <w:rFonts w:ascii="Arial" w:hAnsi="Arial" w:cs="Arial"/>
      <w:lang w:val="ru-RU" w:eastAsia="ru-RU" w:bidi="ar-SA"/>
    </w:rPr>
  </w:style>
  <w:style w:type="character" w:customStyle="1" w:styleId="2a">
    <w:name w:val="Основной текст (2)_"/>
    <w:basedOn w:val="a2"/>
    <w:link w:val="2b"/>
    <w:rPr>
      <w:rFonts w:ascii="Times New Roman" w:hAnsi="Times New Roman"/>
      <w:sz w:val="26"/>
      <w:szCs w:val="26"/>
      <w:shd w:val="clear" w:color="auto" w:fill="FFFFFF"/>
    </w:rPr>
  </w:style>
  <w:style w:type="paragraph" w:customStyle="1" w:styleId="2b">
    <w:name w:val="Основной текст (2)"/>
    <w:basedOn w:val="a1"/>
    <w:link w:val="2a"/>
    <w:pPr>
      <w:widowControl w:val="0"/>
      <w:shd w:val="clear" w:color="auto" w:fill="FFFFFF"/>
      <w:spacing w:before="600" w:after="600" w:line="0" w:lineRule="atLeast"/>
      <w:jc w:val="center"/>
    </w:pPr>
    <w:rPr>
      <w:rFonts w:ascii="Times New Roman" w:hAnsi="Times New Roman"/>
      <w:sz w:val="26"/>
      <w:szCs w:val="26"/>
      <w:lang w:val="ru-RU" w:eastAsia="ru-RU"/>
    </w:rPr>
  </w:style>
  <w:style w:type="character" w:customStyle="1" w:styleId="23pt">
    <w:name w:val="Основной текст (2) + Интервал 3 pt"/>
    <w:basedOn w:val="2a"/>
    <w:rPr>
      <w:b w:val="0"/>
      <w:bCs w:val="0"/>
      <w:i w:val="0"/>
      <w:iCs w:val="0"/>
      <w:smallCaps w:val="0"/>
      <w:strike w:val="0"/>
      <w:color w:val="000000"/>
      <w:spacing w:val="70"/>
      <w:w w:val="100"/>
      <w:position w:val="0"/>
      <w:u w:val="none"/>
      <w:lang w:val="ru-RU" w:eastAsia="ru-RU" w:bidi="ru-RU"/>
    </w:rPr>
  </w:style>
  <w:style w:type="character" w:customStyle="1" w:styleId="35">
    <w:name w:val="Основной текст (3)_"/>
    <w:basedOn w:val="a2"/>
    <w:link w:val="36"/>
    <w:rPr>
      <w:rFonts w:ascii="Times New Roman" w:hAnsi="Times New Roman"/>
      <w:b/>
      <w:bCs/>
      <w:sz w:val="28"/>
      <w:szCs w:val="28"/>
      <w:shd w:val="clear" w:color="auto" w:fill="FFFFFF"/>
    </w:rPr>
  </w:style>
  <w:style w:type="character" w:customStyle="1" w:styleId="2c">
    <w:name w:val="Колонтитул (2)_"/>
    <w:basedOn w:val="a2"/>
    <w:link w:val="2d"/>
    <w:rPr>
      <w:rFonts w:ascii="Times New Roman" w:hAnsi="Times New Roman"/>
      <w:shd w:val="clear" w:color="auto" w:fill="FFFFFF"/>
    </w:rPr>
  </w:style>
  <w:style w:type="character" w:customStyle="1" w:styleId="213pt">
    <w:name w:val="Колонтитул (2) + 13 pt"/>
    <w:basedOn w:val="2c"/>
    <w:rPr>
      <w:color w:val="000000"/>
      <w:spacing w:val="0"/>
      <w:w w:val="100"/>
      <w:position w:val="0"/>
      <w:sz w:val="26"/>
      <w:szCs w:val="26"/>
      <w:lang w:val="ru-RU" w:eastAsia="ru-RU" w:bidi="ru-RU"/>
    </w:rPr>
  </w:style>
  <w:style w:type="character" w:customStyle="1" w:styleId="41">
    <w:name w:val="Основной текст (4)_"/>
    <w:basedOn w:val="a2"/>
    <w:link w:val="42"/>
    <w:rPr>
      <w:rFonts w:ascii="Times New Roman" w:hAnsi="Times New Roman"/>
      <w:sz w:val="28"/>
      <w:szCs w:val="28"/>
      <w:shd w:val="clear" w:color="auto" w:fill="FFFFFF"/>
    </w:rPr>
  </w:style>
  <w:style w:type="character" w:customStyle="1" w:styleId="412pt">
    <w:name w:val="Основной текст (4) + 12 pt"/>
    <w:basedOn w:val="41"/>
    <w:rPr>
      <w:color w:val="000000"/>
      <w:spacing w:val="0"/>
      <w:w w:val="100"/>
      <w:position w:val="0"/>
      <w:sz w:val="24"/>
      <w:szCs w:val="24"/>
      <w:lang w:val="ru-RU" w:eastAsia="ru-RU" w:bidi="ru-RU"/>
    </w:rPr>
  </w:style>
  <w:style w:type="character" w:customStyle="1" w:styleId="51">
    <w:name w:val="Основной текст (5)_"/>
    <w:basedOn w:val="a2"/>
    <w:link w:val="52"/>
    <w:rPr>
      <w:rFonts w:ascii="Times New Roman" w:hAnsi="Times New Roman"/>
      <w:b/>
      <w:bCs/>
      <w:shd w:val="clear" w:color="auto" w:fill="FFFFFF"/>
    </w:rPr>
  </w:style>
  <w:style w:type="character" w:customStyle="1" w:styleId="2e">
    <w:name w:val="Основной текст (2) + Малые прописные"/>
    <w:basedOn w:val="2a"/>
    <w:rPr>
      <w:rFonts w:eastAsia="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53">
    <w:name w:val="Основной текст (5) + Не полужирный"/>
    <w:basedOn w:val="51"/>
    <w:rPr>
      <w:color w:val="000000"/>
      <w:spacing w:val="0"/>
      <w:w w:val="100"/>
      <w:position w:val="0"/>
      <w:sz w:val="24"/>
      <w:szCs w:val="24"/>
      <w:lang w:val="ru-RU" w:eastAsia="ru-RU" w:bidi="ru-RU"/>
    </w:rPr>
  </w:style>
  <w:style w:type="character" w:customStyle="1" w:styleId="214pt">
    <w:name w:val="Основной текст (2) + 14 pt"/>
    <w:basedOn w:val="2a"/>
    <w:rPr>
      <w:rFonts w:eastAsia="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a">
    <w:name w:val="Заголовок №1_"/>
    <w:basedOn w:val="a2"/>
    <w:rPr>
      <w:rFonts w:ascii="Times New Roman" w:eastAsia="Times New Roman" w:hAnsi="Times New Roman" w:cs="Times New Roman"/>
      <w:b/>
      <w:bCs/>
      <w:i w:val="0"/>
      <w:iCs w:val="0"/>
      <w:smallCaps w:val="0"/>
      <w:strike w:val="0"/>
      <w:u w:val="none"/>
    </w:rPr>
  </w:style>
  <w:style w:type="character" w:customStyle="1" w:styleId="11pt">
    <w:name w:val="Заголовок №1 + Интервал 1 pt"/>
    <w:basedOn w:val="1a"/>
    <w:rPr>
      <w:color w:val="000000"/>
      <w:spacing w:val="30"/>
      <w:w w:val="100"/>
      <w:position w:val="0"/>
      <w:sz w:val="24"/>
      <w:szCs w:val="24"/>
      <w:lang w:val="ru-RU" w:eastAsia="ru-RU" w:bidi="ru-RU"/>
    </w:rPr>
  </w:style>
  <w:style w:type="character" w:customStyle="1" w:styleId="21pt">
    <w:name w:val="Основной текст (2) + Полужирный;Интервал 1 pt"/>
    <w:basedOn w:val="2a"/>
    <w:rPr>
      <w:rFonts w:eastAsia="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b">
    <w:name w:val="Заголовок №1 + Не полужирный"/>
    <w:basedOn w:val="1a"/>
    <w:rPr>
      <w:color w:val="000000"/>
      <w:spacing w:val="0"/>
      <w:w w:val="100"/>
      <w:position w:val="0"/>
      <w:sz w:val="24"/>
      <w:szCs w:val="24"/>
      <w:lang w:val="ru-RU" w:eastAsia="ru-RU" w:bidi="ru-RU"/>
    </w:rPr>
  </w:style>
  <w:style w:type="character" w:customStyle="1" w:styleId="1c">
    <w:name w:val="Номер заголовка №1_"/>
    <w:basedOn w:val="a2"/>
    <w:link w:val="1d"/>
    <w:rPr>
      <w:rFonts w:ascii="Times New Roman" w:hAnsi="Times New Roman"/>
      <w:b/>
      <w:bCs/>
      <w:shd w:val="clear" w:color="auto" w:fill="FFFFFF"/>
    </w:rPr>
  </w:style>
  <w:style w:type="character" w:customStyle="1" w:styleId="11pt0">
    <w:name w:val="Номер заголовка №1 + Интервал 1 pt"/>
    <w:basedOn w:val="1c"/>
    <w:rPr>
      <w:color w:val="000000"/>
      <w:spacing w:val="30"/>
      <w:w w:val="100"/>
      <w:position w:val="0"/>
      <w:sz w:val="24"/>
      <w:szCs w:val="24"/>
      <w:lang w:val="ru-RU" w:eastAsia="ru-RU" w:bidi="ru-RU"/>
    </w:rPr>
  </w:style>
  <w:style w:type="character" w:customStyle="1" w:styleId="2f">
    <w:name w:val="Основной текст (2) + Полужирный"/>
    <w:aliases w:val="Интервал 1 pt"/>
    <w:basedOn w:val="2a"/>
    <w:rPr>
      <w:rFonts w:eastAsia="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7">
    <w:name w:val="Подпись к таблице_"/>
    <w:basedOn w:val="a2"/>
    <w:link w:val="afff8"/>
    <w:rPr>
      <w:rFonts w:ascii="Times New Roman" w:hAnsi="Times New Roman"/>
      <w:shd w:val="clear" w:color="auto" w:fill="FFFFFF"/>
    </w:rPr>
  </w:style>
  <w:style w:type="character" w:customStyle="1" w:styleId="1e">
    <w:name w:val="Заголовок №1"/>
    <w:basedOn w:val="a2"/>
    <w:rPr>
      <w:rFonts w:ascii="Times New Roman" w:eastAsia="Times New Roman" w:hAnsi="Times New Roman" w:cs="Times New Roman"/>
      <w:b/>
      <w:bCs/>
      <w:i w:val="0"/>
      <w:iCs w:val="0"/>
      <w:smallCaps w:val="0"/>
      <w:strike w:val="0"/>
      <w:u w:val="none"/>
    </w:rPr>
  </w:style>
  <w:style w:type="paragraph" w:customStyle="1" w:styleId="36">
    <w:name w:val="Основной текст (3)"/>
    <w:basedOn w:val="a1"/>
    <w:link w:val="35"/>
    <w:pPr>
      <w:widowControl w:val="0"/>
      <w:shd w:val="clear" w:color="auto" w:fill="FFFFFF"/>
      <w:spacing w:line="322" w:lineRule="exact"/>
      <w:jc w:val="center"/>
    </w:pPr>
    <w:rPr>
      <w:rFonts w:ascii="Times New Roman" w:hAnsi="Times New Roman"/>
      <w:b/>
      <w:bCs/>
      <w:sz w:val="28"/>
      <w:szCs w:val="28"/>
      <w:lang w:val="ru-RU" w:eastAsia="ru-RU"/>
    </w:rPr>
  </w:style>
  <w:style w:type="paragraph" w:customStyle="1" w:styleId="2d">
    <w:name w:val="Колонтитул (2)"/>
    <w:basedOn w:val="a1"/>
    <w:link w:val="2c"/>
    <w:pPr>
      <w:widowControl w:val="0"/>
      <w:shd w:val="clear" w:color="auto" w:fill="FFFFFF"/>
      <w:spacing w:line="274" w:lineRule="exact"/>
    </w:pPr>
    <w:rPr>
      <w:rFonts w:ascii="Times New Roman" w:hAnsi="Times New Roman"/>
      <w:sz w:val="20"/>
      <w:szCs w:val="20"/>
      <w:lang w:val="ru-RU" w:eastAsia="ru-RU"/>
    </w:rPr>
  </w:style>
  <w:style w:type="paragraph" w:customStyle="1" w:styleId="42">
    <w:name w:val="Основной текст (4)"/>
    <w:basedOn w:val="a1"/>
    <w:link w:val="41"/>
    <w:pPr>
      <w:widowControl w:val="0"/>
      <w:shd w:val="clear" w:color="auto" w:fill="FFFFFF"/>
      <w:spacing w:line="0" w:lineRule="atLeast"/>
      <w:jc w:val="both"/>
    </w:pPr>
    <w:rPr>
      <w:rFonts w:ascii="Times New Roman" w:hAnsi="Times New Roman"/>
      <w:sz w:val="28"/>
      <w:szCs w:val="28"/>
      <w:lang w:val="ru-RU" w:eastAsia="ru-RU"/>
    </w:rPr>
  </w:style>
  <w:style w:type="paragraph" w:customStyle="1" w:styleId="52">
    <w:name w:val="Основной текст (5)"/>
    <w:basedOn w:val="a1"/>
    <w:link w:val="51"/>
    <w:pPr>
      <w:widowControl w:val="0"/>
      <w:shd w:val="clear" w:color="auto" w:fill="FFFFFF"/>
      <w:spacing w:line="0" w:lineRule="atLeast"/>
      <w:ind w:hanging="1720"/>
      <w:jc w:val="both"/>
    </w:pPr>
    <w:rPr>
      <w:rFonts w:ascii="Times New Roman" w:hAnsi="Times New Roman"/>
      <w:b/>
      <w:bCs/>
      <w:sz w:val="20"/>
      <w:szCs w:val="20"/>
      <w:lang w:val="ru-RU" w:eastAsia="ru-RU"/>
    </w:rPr>
  </w:style>
  <w:style w:type="paragraph" w:customStyle="1" w:styleId="1d">
    <w:name w:val="Номер заголовка №1"/>
    <w:basedOn w:val="a1"/>
    <w:link w:val="1c"/>
    <w:pPr>
      <w:widowControl w:val="0"/>
      <w:shd w:val="clear" w:color="auto" w:fill="FFFFFF"/>
      <w:spacing w:line="274" w:lineRule="exact"/>
      <w:jc w:val="center"/>
      <w:outlineLvl w:val="0"/>
    </w:pPr>
    <w:rPr>
      <w:rFonts w:ascii="Times New Roman" w:hAnsi="Times New Roman"/>
      <w:b/>
      <w:bCs/>
      <w:sz w:val="20"/>
      <w:szCs w:val="20"/>
      <w:lang w:val="ru-RU" w:eastAsia="ru-RU"/>
    </w:rPr>
  </w:style>
  <w:style w:type="paragraph" w:customStyle="1" w:styleId="afff8">
    <w:name w:val="Подпись к таблице"/>
    <w:basedOn w:val="a1"/>
    <w:link w:val="afff7"/>
    <w:pPr>
      <w:widowControl w:val="0"/>
      <w:shd w:val="clear" w:color="auto" w:fill="FFFFFF"/>
      <w:spacing w:line="0" w:lineRule="atLeast"/>
      <w:jc w:val="both"/>
    </w:pPr>
    <w:rPr>
      <w:rFonts w:ascii="Times New Roman" w:hAnsi="Times New Roman"/>
      <w:sz w:val="20"/>
      <w:szCs w:val="20"/>
      <w:lang w:val="ru-RU" w:eastAsia="ru-RU"/>
    </w:rPr>
  </w:style>
  <w:style w:type="paragraph" w:styleId="37">
    <w:name w:val="Body Text 3"/>
    <w:basedOn w:val="a1"/>
    <w:link w:val="38"/>
    <w:pPr>
      <w:spacing w:after="120"/>
    </w:pPr>
    <w:rPr>
      <w:sz w:val="16"/>
      <w:szCs w:val="16"/>
    </w:rPr>
  </w:style>
  <w:style w:type="character" w:customStyle="1" w:styleId="38">
    <w:name w:val="Основной текст 3 Знак"/>
    <w:basedOn w:val="a2"/>
    <w:link w:val="37"/>
    <w:rPr>
      <w:sz w:val="16"/>
      <w:szCs w:val="16"/>
      <w:lang w:val="en-US" w:eastAsia="en-US"/>
    </w:rPr>
  </w:style>
  <w:style w:type="paragraph" w:customStyle="1" w:styleId="xl24">
    <w:name w:val="xl24"/>
    <w:basedOn w:val="a1"/>
    <w:pPr>
      <w:pBdr>
        <w:bottom w:val="single" w:sz="4" w:space="0" w:color="auto"/>
        <w:right w:val="single" w:sz="4" w:space="0" w:color="auto"/>
      </w:pBdr>
      <w:spacing w:before="100" w:beforeAutospacing="1" w:after="100" w:afterAutospacing="1"/>
      <w:jc w:val="right"/>
    </w:pPr>
    <w:rPr>
      <w:rFonts w:ascii="Times New Roman" w:eastAsia="Arial Unicode MS" w:hAnsi="Times New Roman"/>
      <w:b/>
      <w:bCs/>
      <w:sz w:val="28"/>
      <w:szCs w:val="28"/>
      <w:lang w:val="ru-RU" w:eastAsia="ru-RU"/>
    </w:rPr>
  </w:style>
  <w:style w:type="paragraph" w:customStyle="1" w:styleId="xl26">
    <w:name w:val="xl26"/>
    <w:basedOn w:val="a1"/>
    <w:pPr>
      <w:pBdr>
        <w:bottom w:val="single" w:sz="4" w:space="0" w:color="auto"/>
        <w:right w:val="single" w:sz="4" w:space="0" w:color="auto"/>
      </w:pBdr>
      <w:spacing w:before="100" w:beforeAutospacing="1" w:after="100" w:afterAutospacing="1"/>
      <w:jc w:val="right"/>
    </w:pPr>
    <w:rPr>
      <w:rFonts w:ascii="Times New Roman" w:eastAsia="Arial Unicode MS" w:hAnsi="Times New Roman"/>
      <w:i/>
      <w:iCs/>
      <w:sz w:val="28"/>
      <w:szCs w:val="28"/>
      <w:lang w:val="ru-RU" w:eastAsia="ru-RU"/>
    </w:rPr>
  </w:style>
  <w:style w:type="paragraph" w:customStyle="1" w:styleId="Standard">
    <w:name w:val="Standard"/>
    <w:uiPriority w:val="99"/>
    <w:pPr>
      <w:suppressAutoHyphens/>
      <w:autoSpaceDN w:val="0"/>
      <w:spacing w:after="200" w:line="276" w:lineRule="auto"/>
      <w:textAlignment w:val="baseline"/>
    </w:pPr>
    <w:rPr>
      <w:rFonts w:eastAsia="SimSun" w:cs="F"/>
      <w:kern w:val="3"/>
      <w:sz w:val="22"/>
      <w:szCs w:val="22"/>
      <w:lang w:eastAsia="en-US"/>
    </w:rPr>
  </w:style>
  <w:style w:type="paragraph" w:customStyle="1" w:styleId="table1">
    <w:name w:val="table"/>
    <w:basedOn w:val="a1"/>
    <w:uiPriority w:val="99"/>
    <w:pPr>
      <w:spacing w:before="100" w:beforeAutospacing="1" w:after="100" w:afterAutospacing="1"/>
    </w:pPr>
    <w:rPr>
      <w:rFonts w:ascii="Times New Roman" w:hAnsi="Times New Roman"/>
      <w:lang w:val="ru-RU" w:eastAsia="ru-RU"/>
    </w:rPr>
  </w:style>
  <w:style w:type="character" w:customStyle="1" w:styleId="1f">
    <w:name w:val="Гиперссылка1"/>
    <w:basedOn w:val="a2"/>
  </w:style>
  <w:style w:type="character" w:customStyle="1" w:styleId="afff9">
    <w:name w:val="Цветовое выделение"/>
    <w:uiPriority w:val="99"/>
    <w:rPr>
      <w:b/>
      <w:bCs/>
      <w:color w:val="26282F"/>
    </w:rPr>
  </w:style>
  <w:style w:type="character" w:customStyle="1" w:styleId="afffa">
    <w:name w:val="Гипертекстовая ссылка"/>
    <w:basedOn w:val="afff9"/>
    <w:uiPriority w:val="99"/>
    <w:rPr>
      <w:color w:val="106BBE"/>
    </w:rPr>
  </w:style>
  <w:style w:type="paragraph" w:customStyle="1" w:styleId="1f0">
    <w:name w:val="Без интервала1"/>
    <w:qFormat/>
    <w:rPr>
      <w:rFonts w:eastAsia="Calibri" w:cs="Calibri"/>
      <w:sz w:val="22"/>
      <w:szCs w:val="22"/>
      <w:lang w:eastAsia="en-US"/>
    </w:rPr>
  </w:style>
  <w:style w:type="paragraph" w:customStyle="1" w:styleId="s10">
    <w:name w:val="s_1"/>
    <w:basedOn w:val="a1"/>
    <w:link w:val="s11"/>
    <w:pPr>
      <w:spacing w:before="100" w:beforeAutospacing="1" w:after="100" w:afterAutospacing="1"/>
    </w:pPr>
    <w:rPr>
      <w:rFonts w:ascii="Times New Roman" w:hAnsi="Times New Roman"/>
      <w:lang w:val="ru-RU" w:eastAsia="ru-RU"/>
    </w:rPr>
  </w:style>
  <w:style w:type="character" w:customStyle="1" w:styleId="CharStyle7">
    <w:name w:val="Char Style 7"/>
    <w:link w:val="Style60"/>
    <w:uiPriority w:val="99"/>
    <w:rPr>
      <w:sz w:val="17"/>
      <w:szCs w:val="17"/>
      <w:shd w:val="clear" w:color="auto" w:fill="FFFFFF"/>
    </w:rPr>
  </w:style>
  <w:style w:type="paragraph" w:customStyle="1" w:styleId="Style60">
    <w:name w:val="Style 6"/>
    <w:basedOn w:val="a1"/>
    <w:link w:val="CharStyle7"/>
    <w:uiPriority w:val="99"/>
    <w:pPr>
      <w:widowControl w:val="0"/>
      <w:shd w:val="clear" w:color="auto" w:fill="FFFFFF"/>
      <w:spacing w:line="223" w:lineRule="exact"/>
      <w:jc w:val="both"/>
    </w:pPr>
    <w:rPr>
      <w:sz w:val="17"/>
      <w:szCs w:val="17"/>
      <w:lang/>
    </w:rPr>
  </w:style>
  <w:style w:type="character" w:customStyle="1" w:styleId="FontStyle15">
    <w:name w:val="Font Style15"/>
    <w:uiPriority w:val="99"/>
    <w:rPr>
      <w:rFonts w:ascii="Arial" w:hAnsi="Arial" w:cs="Arial"/>
      <w:sz w:val="22"/>
      <w:szCs w:val="22"/>
    </w:rPr>
  </w:style>
  <w:style w:type="character" w:customStyle="1" w:styleId="FontStyle16">
    <w:name w:val="Font Style16"/>
    <w:rPr>
      <w:rFonts w:ascii="Arial" w:hAnsi="Arial" w:cs="Arial"/>
      <w:b/>
      <w:bCs/>
      <w:sz w:val="22"/>
      <w:szCs w:val="22"/>
    </w:rPr>
  </w:style>
  <w:style w:type="character" w:customStyle="1" w:styleId="FontStyle57">
    <w:name w:val="Font Style57"/>
    <w:uiPriority w:val="99"/>
    <w:rPr>
      <w:rFonts w:ascii="Cambria" w:hAnsi="Cambria" w:cs="Cambria"/>
      <w:sz w:val="20"/>
      <w:szCs w:val="20"/>
    </w:rPr>
  </w:style>
  <w:style w:type="character" w:customStyle="1" w:styleId="afffb">
    <w:name w:val="Основной текст + Полужирный"/>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39">
    <w:name w:val="Основной текст3"/>
    <w:basedOn w:val="a1"/>
    <w:uiPriority w:val="99"/>
    <w:pPr>
      <w:widowControl w:val="0"/>
      <w:shd w:val="clear" w:color="auto" w:fill="FFFFFF"/>
      <w:spacing w:before="600" w:after="480" w:line="312" w:lineRule="exact"/>
      <w:jc w:val="both"/>
    </w:pPr>
    <w:rPr>
      <w:rFonts w:ascii="Times New Roman" w:hAnsi="Times New Roman"/>
      <w:sz w:val="25"/>
      <w:szCs w:val="25"/>
      <w:lang/>
    </w:rPr>
  </w:style>
  <w:style w:type="character" w:customStyle="1" w:styleId="FontStyle30">
    <w:name w:val="Font Style30"/>
    <w:rPr>
      <w:rFonts w:ascii="Times New Roman" w:hAnsi="Times New Roman" w:cs="Times New Roman"/>
      <w:spacing w:val="-10"/>
      <w:sz w:val="26"/>
      <w:szCs w:val="26"/>
    </w:rPr>
  </w:style>
  <w:style w:type="character" w:customStyle="1" w:styleId="FontStyle38">
    <w:name w:val="Font Style38"/>
    <w:rPr>
      <w:rFonts w:ascii="Times New Roman" w:hAnsi="Times New Roman" w:cs="Times New Roman"/>
      <w:sz w:val="26"/>
      <w:szCs w:val="26"/>
    </w:rPr>
  </w:style>
  <w:style w:type="character" w:customStyle="1" w:styleId="FontStyle31">
    <w:name w:val="Font Style31"/>
    <w:rPr>
      <w:rFonts w:ascii="Times New Roman" w:hAnsi="Times New Roman" w:cs="Times New Roman"/>
      <w:spacing w:val="-10"/>
      <w:sz w:val="28"/>
      <w:szCs w:val="28"/>
    </w:rPr>
  </w:style>
  <w:style w:type="character" w:customStyle="1" w:styleId="FontStyle26">
    <w:name w:val="Font Style26"/>
    <w:rPr>
      <w:rFonts w:ascii="Times New Roman" w:hAnsi="Times New Roman" w:cs="Times New Roman"/>
      <w:b/>
      <w:bCs/>
      <w:sz w:val="26"/>
      <w:szCs w:val="26"/>
    </w:rPr>
  </w:style>
  <w:style w:type="paragraph" w:customStyle="1" w:styleId="BodyTextIndent">
    <w:name w:val="Body Text Indent"/>
    <w:basedOn w:val="a1"/>
    <w:pPr>
      <w:snapToGrid w:val="0"/>
      <w:ind w:firstLine="720"/>
      <w:jc w:val="both"/>
    </w:pPr>
    <w:rPr>
      <w:rFonts w:ascii="Arial" w:hAnsi="Arial"/>
      <w:sz w:val="28"/>
      <w:lang w:val="ru-RU" w:eastAsia="ru-RU"/>
    </w:rPr>
  </w:style>
  <w:style w:type="paragraph" w:customStyle="1" w:styleId="pc">
    <w:name w:val="pc"/>
    <w:basedOn w:val="a1"/>
    <w:pPr>
      <w:spacing w:before="100" w:beforeAutospacing="1" w:after="100" w:afterAutospacing="1"/>
    </w:pPr>
    <w:rPr>
      <w:rFonts w:ascii="Times New Roman" w:hAnsi="Times New Roman"/>
      <w:lang w:val="ru-RU" w:eastAsia="ru-RU"/>
    </w:rPr>
  </w:style>
  <w:style w:type="character" w:customStyle="1" w:styleId="afff">
    <w:name w:val="Без интервала Знак"/>
    <w:link w:val="affe"/>
    <w:uiPriority w:val="1"/>
    <w:locked/>
    <w:rPr>
      <w:rFonts w:eastAsia="Calibri"/>
      <w:sz w:val="22"/>
      <w:szCs w:val="22"/>
      <w:lang w:eastAsia="en-US" w:bidi="ar-SA"/>
    </w:rPr>
  </w:style>
  <w:style w:type="character" w:customStyle="1" w:styleId="1f1">
    <w:name w:val="Название Знак1"/>
    <w:basedOn w:val="a2"/>
    <w:uiPriority w:val="10"/>
    <w:rPr>
      <w:rFonts w:ascii="Cambria" w:eastAsia="Times New Roman" w:hAnsi="Cambria" w:cs="Times New Roman"/>
      <w:color w:val="17365D"/>
      <w:spacing w:val="5"/>
      <w:kern w:val="28"/>
      <w:sz w:val="52"/>
      <w:szCs w:val="52"/>
    </w:rPr>
  </w:style>
  <w:style w:type="paragraph" w:customStyle="1" w:styleId="FORMATTEXT0">
    <w:name w:val=".FORMATTEXT"/>
    <w:pPr>
      <w:widowControl w:val="0"/>
      <w:autoSpaceDE w:val="0"/>
      <w:autoSpaceDN w:val="0"/>
      <w:adjustRightInd w:val="0"/>
    </w:pPr>
    <w:rPr>
      <w:rFonts w:ascii="Arial" w:hAnsi="Arial" w:cs="Arial"/>
    </w:rPr>
  </w:style>
  <w:style w:type="paragraph" w:customStyle="1" w:styleId="HEADERTEXT0">
    <w:name w:val=".HEADERTEXT"/>
    <w:pPr>
      <w:widowControl w:val="0"/>
      <w:autoSpaceDE w:val="0"/>
      <w:autoSpaceDN w:val="0"/>
      <w:adjustRightInd w:val="0"/>
    </w:pPr>
    <w:rPr>
      <w:rFonts w:ascii="Arial" w:hAnsi="Arial" w:cs="Arial"/>
      <w:color w:val="2B4279"/>
    </w:rPr>
  </w:style>
  <w:style w:type="paragraph" w:customStyle="1" w:styleId="UNFORMATTEXT">
    <w:name w:val=".UNFORMATTEXT"/>
    <w:pPr>
      <w:widowControl w:val="0"/>
      <w:autoSpaceDE w:val="0"/>
      <w:autoSpaceDN w:val="0"/>
      <w:adjustRightInd w:val="0"/>
    </w:pPr>
    <w:rPr>
      <w:rFonts w:ascii="Courier New" w:hAnsi="Courier New" w:cs="Courier New"/>
    </w:rPr>
  </w:style>
  <w:style w:type="paragraph" w:customStyle="1" w:styleId="Pa12">
    <w:name w:val="Pa12"/>
    <w:basedOn w:val="a1"/>
    <w:next w:val="a1"/>
    <w:uiPriority w:val="99"/>
    <w:pPr>
      <w:autoSpaceDE w:val="0"/>
      <w:autoSpaceDN w:val="0"/>
      <w:adjustRightInd w:val="0"/>
      <w:spacing w:line="221" w:lineRule="atLeast"/>
    </w:pPr>
    <w:rPr>
      <w:rFonts w:ascii="OctavaC" w:eastAsia="Calibri" w:hAnsi="OctavaC"/>
      <w:lang w:val="ru-RU"/>
    </w:rPr>
  </w:style>
  <w:style w:type="paragraph" w:customStyle="1" w:styleId="Pa1">
    <w:name w:val="Pa1"/>
    <w:basedOn w:val="a1"/>
    <w:next w:val="a1"/>
    <w:uiPriority w:val="99"/>
    <w:pPr>
      <w:autoSpaceDE w:val="0"/>
      <w:autoSpaceDN w:val="0"/>
      <w:adjustRightInd w:val="0"/>
      <w:spacing w:line="221" w:lineRule="atLeast"/>
    </w:pPr>
    <w:rPr>
      <w:rFonts w:ascii="OctavaC" w:eastAsia="Calibri" w:hAnsi="OctavaC"/>
      <w:lang w:val="ru-RU"/>
    </w:rPr>
  </w:style>
  <w:style w:type="paragraph" w:customStyle="1" w:styleId="Pa0">
    <w:name w:val="Pa0"/>
    <w:basedOn w:val="Default"/>
    <w:next w:val="Default"/>
    <w:uiPriority w:val="99"/>
    <w:pPr>
      <w:spacing w:line="221" w:lineRule="atLeast"/>
    </w:pPr>
    <w:rPr>
      <w:rFonts w:ascii="OctavaC" w:eastAsia="Calibri" w:hAnsi="OctavaC"/>
      <w:color w:val="auto"/>
      <w:lang w:eastAsia="en-US"/>
    </w:rPr>
  </w:style>
  <w:style w:type="character" w:customStyle="1" w:styleId="110">
    <w:name w:val="Заголовок 1 Знак1"/>
    <w:aliases w:val="!Части документа Знак1"/>
    <w:basedOn w:val="a2"/>
    <w:rPr>
      <w:rFonts w:ascii="Cambria" w:eastAsia="Times New Roman" w:hAnsi="Cambria" w:cs="Times New Roman"/>
      <w:b/>
      <w:bCs/>
      <w:color w:val="365F91"/>
      <w:sz w:val="28"/>
      <w:szCs w:val="28"/>
      <w:lang w:val="en-US" w:eastAsia="en-US"/>
    </w:rPr>
  </w:style>
  <w:style w:type="character" w:customStyle="1" w:styleId="211">
    <w:name w:val="Заголовок 2 Знак1"/>
    <w:aliases w:val="!Разделы документа Знак1"/>
    <w:basedOn w:val="a2"/>
    <w:semiHidden/>
    <w:rPr>
      <w:rFonts w:ascii="Cambria" w:eastAsia="Times New Roman" w:hAnsi="Cambria" w:cs="Times New Roman"/>
      <w:b/>
      <w:bCs/>
      <w:color w:val="4F81BD"/>
      <w:sz w:val="26"/>
      <w:szCs w:val="26"/>
      <w:lang w:val="en-US" w:eastAsia="en-US"/>
    </w:rPr>
  </w:style>
  <w:style w:type="character" w:customStyle="1" w:styleId="310">
    <w:name w:val="Заголовок 3 Знак1"/>
    <w:aliases w:val="!Главы документа Знак1"/>
    <w:basedOn w:val="a2"/>
    <w:semiHidden/>
    <w:rPr>
      <w:rFonts w:ascii="Cambria" w:eastAsia="Times New Roman" w:hAnsi="Cambria" w:cs="Times New Roman"/>
      <w:b/>
      <w:bCs/>
      <w:color w:val="4F81BD"/>
      <w:sz w:val="24"/>
      <w:szCs w:val="24"/>
      <w:lang w:val="en-US" w:eastAsia="en-US"/>
    </w:rPr>
  </w:style>
  <w:style w:type="character" w:customStyle="1" w:styleId="410">
    <w:name w:val="Заголовок 4 Знак1"/>
    <w:aliases w:val="!Параграфы/Статьи документа Знак1"/>
    <w:basedOn w:val="a2"/>
    <w:semiHidden/>
    <w:rPr>
      <w:rFonts w:ascii="Cambria" w:eastAsia="Times New Roman" w:hAnsi="Cambria" w:cs="Times New Roman"/>
      <w:b/>
      <w:bCs/>
      <w:i/>
      <w:iCs/>
      <w:color w:val="4F81BD"/>
      <w:sz w:val="24"/>
      <w:szCs w:val="24"/>
      <w:lang w:val="en-US" w:eastAsia="en-US"/>
    </w:rPr>
  </w:style>
  <w:style w:type="character" w:customStyle="1" w:styleId="1f2">
    <w:name w:val="Текст примечания Знак1"/>
    <w:aliases w:val="!Равноширинный текст документа Знак1"/>
    <w:basedOn w:val="a2"/>
    <w:uiPriority w:val="99"/>
    <w:semiHidden/>
    <w:rPr>
      <w:rFonts w:ascii="Calibri" w:eastAsia="Times New Roman" w:hAnsi="Calibri" w:cs="Times New Roman"/>
      <w:sz w:val="20"/>
      <w:szCs w:val="20"/>
      <w:lang w:val="en-US"/>
    </w:rPr>
  </w:style>
  <w:style w:type="paragraph" w:customStyle="1" w:styleId="212">
    <w:name w:val="Цитата 21"/>
    <w:basedOn w:val="a1"/>
    <w:next w:val="a1"/>
    <w:rPr>
      <w:rFonts w:eastAsia="Calibri"/>
      <w:i/>
    </w:rPr>
  </w:style>
  <w:style w:type="paragraph" w:customStyle="1" w:styleId="1f3">
    <w:name w:val="Выделенная цитата1"/>
    <w:basedOn w:val="a1"/>
    <w:next w:val="a1"/>
    <w:pPr>
      <w:ind w:left="720" w:right="720"/>
    </w:pPr>
    <w:rPr>
      <w:rFonts w:eastAsia="Calibri"/>
      <w:b/>
      <w:i/>
      <w:szCs w:val="22"/>
    </w:rPr>
  </w:style>
  <w:style w:type="paragraph" w:customStyle="1" w:styleId="1f4">
    <w:name w:val="Заголовок оглавления1"/>
    <w:basedOn w:val="10"/>
    <w:next w:val="a1"/>
    <w:pPr>
      <w:outlineLvl w:val="9"/>
    </w:pPr>
  </w:style>
  <w:style w:type="paragraph" w:customStyle="1" w:styleId="1f5">
    <w:name w:val="Рецензия1"/>
    <w:uiPriority w:val="99"/>
    <w:semiHidden/>
    <w:rPr>
      <w:sz w:val="22"/>
      <w:szCs w:val="22"/>
      <w:lang w:eastAsia="en-US"/>
    </w:rPr>
  </w:style>
  <w:style w:type="paragraph" w:customStyle="1" w:styleId="311">
    <w:name w:val="Основной текст с отступом 31"/>
    <w:basedOn w:val="a1"/>
    <w:uiPriority w:val="99"/>
    <w:pPr>
      <w:ind w:firstLine="709"/>
      <w:jc w:val="both"/>
    </w:pPr>
    <w:rPr>
      <w:rFonts w:ascii="Times New Roman" w:hAnsi="Times New Roman"/>
      <w:sz w:val="26"/>
      <w:szCs w:val="26"/>
      <w:lang w:val="ru-RU" w:eastAsia="ru-RU"/>
    </w:rPr>
  </w:style>
  <w:style w:type="paragraph" w:customStyle="1" w:styleId="2f0">
    <w:name w:val="Название2"/>
    <w:uiPriority w:val="99"/>
    <w:pPr>
      <w:jc w:val="center"/>
    </w:pPr>
    <w:rPr>
      <w:rFonts w:ascii="Arial" w:hAnsi="Arial"/>
      <w:sz w:val="24"/>
    </w:rPr>
  </w:style>
  <w:style w:type="paragraph" w:customStyle="1" w:styleId="3a">
    <w:name w:val="Обычный3"/>
    <w:uiPriority w:val="99"/>
    <w:pPr>
      <w:widowControl w:val="0"/>
      <w:snapToGrid w:val="0"/>
    </w:pPr>
    <w:rPr>
      <w:rFonts w:ascii="Times New Roman" w:hAnsi="Times New Roman"/>
    </w:rPr>
  </w:style>
  <w:style w:type="paragraph" w:customStyle="1" w:styleId="220">
    <w:name w:val="Заголовок 22"/>
    <w:basedOn w:val="3a"/>
    <w:next w:val="3a"/>
    <w:uiPriority w:val="99"/>
    <w:pPr>
      <w:keepNext/>
      <w:widowControl/>
      <w:snapToGrid/>
      <w:jc w:val="center"/>
      <w:outlineLvl w:val="1"/>
    </w:pPr>
    <w:rPr>
      <w:rFonts w:ascii="Arial" w:hAnsi="Arial"/>
      <w:sz w:val="24"/>
    </w:rPr>
  </w:style>
  <w:style w:type="character" w:customStyle="1" w:styleId="1f6">
    <w:name w:val="Слабое выделение1"/>
    <w:rPr>
      <w:i/>
      <w:iCs w:val="0"/>
      <w:color w:val="5A5A5A"/>
    </w:rPr>
  </w:style>
  <w:style w:type="character" w:customStyle="1" w:styleId="1f7">
    <w:name w:val="Сильное выделение1"/>
    <w:basedOn w:val="a2"/>
    <w:rPr>
      <w:rFonts w:ascii="Times New Roman" w:hAnsi="Times New Roman" w:cs="Times New Roman" w:hint="default"/>
      <w:b/>
      <w:bCs w:val="0"/>
      <w:i/>
      <w:iCs w:val="0"/>
      <w:sz w:val="24"/>
      <w:szCs w:val="24"/>
      <w:u w:val="single"/>
    </w:rPr>
  </w:style>
  <w:style w:type="character" w:customStyle="1" w:styleId="1f8">
    <w:name w:val="Слабая ссылка1"/>
    <w:basedOn w:val="a2"/>
    <w:rPr>
      <w:rFonts w:ascii="Times New Roman" w:hAnsi="Times New Roman" w:cs="Times New Roman" w:hint="default"/>
      <w:sz w:val="24"/>
      <w:szCs w:val="24"/>
      <w:u w:val="single"/>
    </w:rPr>
  </w:style>
  <w:style w:type="character" w:customStyle="1" w:styleId="1f9">
    <w:name w:val="Сильная ссылка1"/>
    <w:basedOn w:val="a2"/>
    <w:rPr>
      <w:rFonts w:ascii="Times New Roman" w:hAnsi="Times New Roman" w:cs="Times New Roman" w:hint="default"/>
      <w:b/>
      <w:bCs w:val="0"/>
      <w:sz w:val="24"/>
      <w:u w:val="single"/>
    </w:rPr>
  </w:style>
  <w:style w:type="character" w:customStyle="1" w:styleId="1fa">
    <w:name w:val="Название книги1"/>
    <w:basedOn w:val="a2"/>
    <w:rPr>
      <w:rFonts w:ascii="Cambria" w:hAnsi="Cambria" w:cs="Times New Roman" w:hint="default"/>
      <w:b/>
      <w:bCs w:val="0"/>
      <w:i/>
      <w:iCs w:val="0"/>
      <w:sz w:val="24"/>
      <w:szCs w:val="24"/>
    </w:rPr>
  </w:style>
  <w:style w:type="paragraph" w:customStyle="1" w:styleId="msonospacing0">
    <w:name w:val="msonospacing"/>
    <w:basedOn w:val="a1"/>
    <w:pPr>
      <w:spacing w:before="100" w:beforeAutospacing="1" w:after="100" w:afterAutospacing="1"/>
    </w:pPr>
    <w:rPr>
      <w:rFonts w:ascii="Times New Roman" w:eastAsia="Calibri" w:hAnsi="Times New Roman"/>
      <w:lang w:val="ru-RU" w:eastAsia="ru-RU"/>
    </w:rPr>
  </w:style>
  <w:style w:type="paragraph" w:customStyle="1" w:styleId="afffc">
    <w:name w:val="Нормальный (таблица)"/>
    <w:basedOn w:val="a1"/>
    <w:next w:val="a1"/>
    <w:uiPriority w:val="99"/>
    <w:pPr>
      <w:widowControl w:val="0"/>
      <w:autoSpaceDE w:val="0"/>
      <w:autoSpaceDN w:val="0"/>
      <w:adjustRightInd w:val="0"/>
      <w:jc w:val="both"/>
    </w:pPr>
    <w:rPr>
      <w:rFonts w:ascii="Times New Roman CYR" w:hAnsi="Times New Roman CYR" w:cs="Times New Roman CYR"/>
      <w:lang w:val="ru-RU" w:eastAsia="ru-RU"/>
    </w:rPr>
  </w:style>
  <w:style w:type="paragraph" w:customStyle="1" w:styleId="afffd">
    <w:name w:val="Прижатый влево"/>
    <w:basedOn w:val="a1"/>
    <w:next w:val="a1"/>
    <w:uiPriority w:val="99"/>
    <w:pPr>
      <w:widowControl w:val="0"/>
      <w:autoSpaceDE w:val="0"/>
      <w:autoSpaceDN w:val="0"/>
      <w:adjustRightInd w:val="0"/>
    </w:pPr>
    <w:rPr>
      <w:rFonts w:ascii="Times New Roman CYR" w:hAnsi="Times New Roman CYR" w:cs="Times New Roman CYR"/>
      <w:lang w:val="ru-RU" w:eastAsia="ru-RU"/>
    </w:rPr>
  </w:style>
  <w:style w:type="paragraph" w:customStyle="1" w:styleId="afffe">
    <w:name w:val="Сноска"/>
    <w:basedOn w:val="a1"/>
    <w:next w:val="a1"/>
    <w:uiPriority w:val="99"/>
    <w:pPr>
      <w:widowControl w:val="0"/>
      <w:autoSpaceDE w:val="0"/>
      <w:autoSpaceDN w:val="0"/>
      <w:adjustRightInd w:val="0"/>
      <w:ind w:firstLine="720"/>
      <w:jc w:val="both"/>
    </w:pPr>
    <w:rPr>
      <w:rFonts w:ascii="Times New Roman CYR" w:hAnsi="Times New Roman CYR" w:cs="Times New Roman CYR"/>
      <w:sz w:val="20"/>
      <w:szCs w:val="20"/>
      <w:lang w:val="ru-RU" w:eastAsia="ru-RU"/>
    </w:rPr>
  </w:style>
  <w:style w:type="character" w:customStyle="1" w:styleId="affff">
    <w:name w:val="Цветовое выделение для Текст"/>
    <w:uiPriority w:val="99"/>
    <w:rPr>
      <w:rFonts w:ascii="Times New Roman CYR" w:hAnsi="Times New Roman CYR" w:cs="Times New Roman CYR"/>
    </w:rPr>
  </w:style>
  <w:style w:type="paragraph" w:customStyle="1" w:styleId="bodytext4">
    <w:name w:val="bodytext4"/>
    <w:basedOn w:val="a1"/>
    <w:pPr>
      <w:spacing w:before="100" w:beforeAutospacing="1" w:after="150"/>
      <w:jc w:val="both"/>
    </w:pPr>
    <w:rPr>
      <w:color w:val="949494"/>
      <w:lang w:val="ru-RU" w:eastAsia="ru-RU"/>
    </w:rPr>
  </w:style>
  <w:style w:type="paragraph" w:customStyle="1" w:styleId="111">
    <w:name w:val="Абзац списка11"/>
    <w:basedOn w:val="a1"/>
    <w:uiPriority w:val="99"/>
    <w:pPr>
      <w:widowControl w:val="0"/>
      <w:adjustRightInd w:val="0"/>
      <w:spacing w:before="120" w:after="120"/>
      <w:jc w:val="both"/>
    </w:pPr>
    <w:rPr>
      <w:spacing w:val="-5"/>
      <w:sz w:val="28"/>
      <w:szCs w:val="22"/>
      <w:lang w:val="ru-RU"/>
    </w:rPr>
  </w:style>
  <w:style w:type="paragraph" w:customStyle="1" w:styleId="1fb">
    <w:name w:val="Обычный (веб)1"/>
    <w:aliases w:val="Обычный (Web)1,Обычный (Web),Обычный (веб) Знак Знак,Обычный (Web) Знак Знак Знак,Знак Знак2"/>
    <w:basedOn w:val="a1"/>
    <w:link w:val="affff0"/>
    <w:pPr>
      <w:spacing w:before="100" w:beforeAutospacing="1" w:after="100" w:afterAutospacing="1"/>
      <w:ind w:firstLine="300"/>
      <w:jc w:val="both"/>
    </w:pPr>
    <w:rPr>
      <w:rFonts w:ascii="Arial" w:hAnsi="Arial"/>
      <w:color w:val="252525"/>
      <w:sz w:val="18"/>
      <w:szCs w:val="20"/>
      <w:lang/>
    </w:rPr>
  </w:style>
  <w:style w:type="paragraph" w:customStyle="1" w:styleId="1fc">
    <w:name w:val="Знак Знак Знак1 Знак Знак Знак"/>
    <w:basedOn w:val="a1"/>
    <w:pPr>
      <w:jc w:val="both"/>
    </w:pPr>
    <w:rPr>
      <w:rFonts w:ascii="Verdana" w:hAnsi="Verdana" w:cs="Verdana"/>
      <w:sz w:val="20"/>
      <w:szCs w:val="20"/>
    </w:rPr>
  </w:style>
  <w:style w:type="paragraph" w:customStyle="1" w:styleId="112">
    <w:name w:val="Знак Знак Знак1 Знак Знак Знак1"/>
    <w:basedOn w:val="a1"/>
    <w:pPr>
      <w:jc w:val="both"/>
    </w:pPr>
    <w:rPr>
      <w:rFonts w:ascii="Verdana" w:hAnsi="Verdana" w:cs="Verdana"/>
      <w:sz w:val="20"/>
      <w:szCs w:val="20"/>
    </w:rPr>
  </w:style>
  <w:style w:type="character" w:customStyle="1" w:styleId="1fd">
    <w:name w:val="Верхний колонтитул Знак1"/>
    <w:semiHidden/>
    <w:rPr>
      <w:rFonts w:eastAsia="Times New Roman"/>
      <w:lang w:eastAsia="ru-RU"/>
    </w:rPr>
  </w:style>
  <w:style w:type="character" w:customStyle="1" w:styleId="HeaderChar">
    <w:name w:val="Header Char"/>
    <w:locked/>
    <w:rPr>
      <w:rFonts w:cs="Times New Roman"/>
    </w:rPr>
  </w:style>
  <w:style w:type="character" w:customStyle="1" w:styleId="1fe">
    <w:name w:val="Нижний колонтитул Знак1"/>
    <w:semiHidden/>
    <w:rPr>
      <w:rFonts w:eastAsia="Times New Roman"/>
      <w:lang w:eastAsia="ru-RU"/>
    </w:rPr>
  </w:style>
  <w:style w:type="character" w:customStyle="1" w:styleId="FooterChar">
    <w:name w:val="Footer Char"/>
    <w:locked/>
    <w:rPr>
      <w:rFonts w:cs="Times New Roman"/>
    </w:rPr>
  </w:style>
  <w:style w:type="character" w:customStyle="1" w:styleId="213">
    <w:name w:val="Основной текст 2 Знак1"/>
    <w:rPr>
      <w:rFonts w:eastAsia="Times New Roman"/>
      <w:lang w:eastAsia="ru-RU"/>
    </w:rPr>
  </w:style>
  <w:style w:type="character" w:customStyle="1" w:styleId="googqs-tidbit-0">
    <w:name w:val="goog_qs-tidbit-0"/>
  </w:style>
  <w:style w:type="paragraph" w:customStyle="1" w:styleId="FR2">
    <w:name w:val="FR2"/>
    <w:uiPriority w:val="99"/>
    <w:pPr>
      <w:widowControl w:val="0"/>
      <w:autoSpaceDE w:val="0"/>
      <w:autoSpaceDN w:val="0"/>
      <w:adjustRightInd w:val="0"/>
      <w:spacing w:line="480" w:lineRule="auto"/>
      <w:ind w:left="1240" w:hanging="420"/>
      <w:jc w:val="both"/>
    </w:pPr>
    <w:rPr>
      <w:sz w:val="18"/>
      <w:szCs w:val="18"/>
    </w:rPr>
  </w:style>
  <w:style w:type="paragraph" w:customStyle="1" w:styleId="3b">
    <w:name w:val="Знак Знак Знак3 Знак Знак Знак Знак"/>
    <w:basedOn w:val="a1"/>
    <w:pPr>
      <w:jc w:val="both"/>
    </w:pPr>
    <w:rPr>
      <w:rFonts w:ascii="Verdana" w:hAnsi="Verdana" w:cs="Verdana"/>
      <w:sz w:val="20"/>
      <w:szCs w:val="20"/>
    </w:rPr>
  </w:style>
  <w:style w:type="paragraph" w:styleId="affff1">
    <w:name w:val="caption"/>
    <w:aliases w:val="Char1,Знак1,Таблица - Название объекта,!! Object Novogor !!,Caption Char,Caption Char1 Char1 Char Char,Caption Char Char2 Char1 Char Char,Caption Char Char Char Char Char1 Char1 Char Char1 Char,Caption Char Char Char1 Char Char Char,Cha"/>
    <w:basedOn w:val="a1"/>
    <w:next w:val="a1"/>
    <w:link w:val="affff2"/>
    <w:uiPriority w:val="35"/>
    <w:qFormat/>
    <w:locked/>
    <w:pPr>
      <w:ind w:firstLine="284"/>
      <w:jc w:val="both"/>
    </w:pPr>
    <w:rPr>
      <w:b/>
      <w:sz w:val="28"/>
      <w:szCs w:val="20"/>
      <w:lang/>
    </w:rPr>
  </w:style>
  <w:style w:type="paragraph" w:customStyle="1" w:styleId="affff3">
    <w:name w:val="Содержимое таблицы"/>
    <w:basedOn w:val="a1"/>
    <w:uiPriority w:val="99"/>
    <w:pPr>
      <w:suppressLineNumbers/>
      <w:suppressAutoHyphens/>
      <w:jc w:val="both"/>
    </w:pPr>
    <w:rPr>
      <w:sz w:val="28"/>
      <w:lang w:val="ru-RU" w:eastAsia="ar-SA"/>
    </w:rPr>
  </w:style>
  <w:style w:type="paragraph" w:customStyle="1" w:styleId="affff4">
    <w:name w:val="текст примечания"/>
    <w:basedOn w:val="a1"/>
    <w:pPr>
      <w:jc w:val="both"/>
    </w:pPr>
    <w:rPr>
      <w:lang w:val="ru-RU" w:eastAsia="ru-RU"/>
    </w:rPr>
  </w:style>
  <w:style w:type="paragraph" w:customStyle="1" w:styleId="ConsCell">
    <w:name w:val="ConsCell"/>
    <w:pPr>
      <w:widowControl w:val="0"/>
      <w:autoSpaceDE w:val="0"/>
      <w:autoSpaceDN w:val="0"/>
      <w:adjustRightInd w:val="0"/>
      <w:ind w:right="19772"/>
      <w:jc w:val="both"/>
    </w:pPr>
    <w:rPr>
      <w:rFonts w:ascii="Arial" w:hAnsi="Arial" w:cs="Arial"/>
    </w:rPr>
  </w:style>
  <w:style w:type="paragraph" w:styleId="affff5">
    <w:name w:val="Document Map"/>
    <w:basedOn w:val="a1"/>
    <w:link w:val="affff6"/>
    <w:pPr>
      <w:jc w:val="both"/>
    </w:pPr>
    <w:rPr>
      <w:rFonts w:ascii="Tahoma" w:hAnsi="Tahoma"/>
      <w:sz w:val="16"/>
      <w:szCs w:val="20"/>
      <w:lang w:val="ru-RU" w:eastAsia="ru-RU"/>
    </w:rPr>
  </w:style>
  <w:style w:type="character" w:customStyle="1" w:styleId="affff6">
    <w:name w:val="Схема документа Знак"/>
    <w:basedOn w:val="a2"/>
    <w:link w:val="affff5"/>
    <w:rPr>
      <w:rFonts w:ascii="Tahoma" w:hAnsi="Tahoma"/>
      <w:sz w:val="16"/>
    </w:rPr>
  </w:style>
  <w:style w:type="paragraph" w:customStyle="1" w:styleId="xl63">
    <w:name w:val="xl63"/>
    <w:basedOn w:val="a1"/>
    <w:pPr>
      <w:spacing w:before="100" w:beforeAutospacing="1" w:after="100" w:afterAutospacing="1"/>
      <w:jc w:val="both"/>
    </w:pPr>
    <w:rPr>
      <w:b/>
      <w:bCs/>
      <w:lang w:val="ru-RU" w:eastAsia="ru-RU"/>
    </w:rPr>
  </w:style>
  <w:style w:type="paragraph" w:styleId="HTML0">
    <w:name w:val="HTML Preformatted"/>
    <w:basedOn w:val="a1"/>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ru-RU" w:eastAsia="ru-RU"/>
    </w:rPr>
  </w:style>
  <w:style w:type="character" w:customStyle="1" w:styleId="HTML1">
    <w:name w:val="Стандартный HTML Знак"/>
    <w:basedOn w:val="a2"/>
    <w:link w:val="HTML0"/>
    <w:rPr>
      <w:rFonts w:ascii="Courier New" w:hAnsi="Courier New"/>
    </w:rPr>
  </w:style>
  <w:style w:type="paragraph" w:styleId="43">
    <w:name w:val="toc 4"/>
    <w:basedOn w:val="a1"/>
    <w:next w:val="a1"/>
    <w:autoRedefine/>
    <w:uiPriority w:val="39"/>
    <w:pPr>
      <w:spacing w:line="276" w:lineRule="auto"/>
      <w:ind w:left="440"/>
      <w:jc w:val="both"/>
    </w:pPr>
    <w:rPr>
      <w:sz w:val="20"/>
      <w:szCs w:val="20"/>
      <w:lang w:val="ru-RU" w:eastAsia="ru-RU"/>
    </w:rPr>
  </w:style>
  <w:style w:type="paragraph" w:styleId="54">
    <w:name w:val="toc 5"/>
    <w:basedOn w:val="a1"/>
    <w:next w:val="a1"/>
    <w:autoRedefine/>
    <w:uiPriority w:val="39"/>
    <w:pPr>
      <w:spacing w:line="276" w:lineRule="auto"/>
      <w:ind w:left="660"/>
      <w:jc w:val="both"/>
    </w:pPr>
    <w:rPr>
      <w:sz w:val="20"/>
      <w:szCs w:val="20"/>
      <w:lang w:val="ru-RU" w:eastAsia="ru-RU"/>
    </w:rPr>
  </w:style>
  <w:style w:type="paragraph" w:styleId="61">
    <w:name w:val="toc 6"/>
    <w:basedOn w:val="a1"/>
    <w:next w:val="a1"/>
    <w:autoRedefine/>
    <w:uiPriority w:val="39"/>
    <w:pPr>
      <w:spacing w:line="276" w:lineRule="auto"/>
      <w:ind w:left="880"/>
      <w:jc w:val="both"/>
    </w:pPr>
    <w:rPr>
      <w:sz w:val="20"/>
      <w:szCs w:val="20"/>
      <w:lang w:val="ru-RU" w:eastAsia="ru-RU"/>
    </w:rPr>
  </w:style>
  <w:style w:type="paragraph" w:styleId="71">
    <w:name w:val="toc 7"/>
    <w:basedOn w:val="a1"/>
    <w:next w:val="a1"/>
    <w:autoRedefine/>
    <w:uiPriority w:val="39"/>
    <w:pPr>
      <w:spacing w:line="276" w:lineRule="auto"/>
      <w:ind w:left="1100"/>
      <w:jc w:val="both"/>
    </w:pPr>
    <w:rPr>
      <w:sz w:val="20"/>
      <w:szCs w:val="20"/>
      <w:lang w:val="ru-RU" w:eastAsia="ru-RU"/>
    </w:rPr>
  </w:style>
  <w:style w:type="paragraph" w:styleId="81">
    <w:name w:val="toc 8"/>
    <w:basedOn w:val="a1"/>
    <w:next w:val="a1"/>
    <w:autoRedefine/>
    <w:uiPriority w:val="39"/>
    <w:pPr>
      <w:spacing w:line="276" w:lineRule="auto"/>
      <w:ind w:left="1320"/>
      <w:jc w:val="both"/>
    </w:pPr>
    <w:rPr>
      <w:sz w:val="20"/>
      <w:szCs w:val="20"/>
      <w:lang w:val="ru-RU" w:eastAsia="ru-RU"/>
    </w:rPr>
  </w:style>
  <w:style w:type="paragraph" w:styleId="91">
    <w:name w:val="toc 9"/>
    <w:basedOn w:val="a1"/>
    <w:next w:val="a1"/>
    <w:autoRedefine/>
    <w:uiPriority w:val="39"/>
    <w:pPr>
      <w:spacing w:line="276" w:lineRule="auto"/>
      <w:ind w:left="1540"/>
      <w:jc w:val="both"/>
    </w:pPr>
    <w:rPr>
      <w:sz w:val="20"/>
      <w:szCs w:val="20"/>
      <w:lang w:val="ru-RU" w:eastAsia="ru-RU"/>
    </w:rPr>
  </w:style>
  <w:style w:type="character" w:customStyle="1" w:styleId="FontStyle79">
    <w:name w:val="Font Style79"/>
    <w:rPr>
      <w:rFonts w:ascii="Times New Roman" w:hAnsi="Times New Roman"/>
      <w:sz w:val="22"/>
    </w:rPr>
  </w:style>
  <w:style w:type="paragraph" w:customStyle="1" w:styleId="Style18">
    <w:name w:val="Style18"/>
    <w:basedOn w:val="a1"/>
    <w:pPr>
      <w:widowControl w:val="0"/>
      <w:autoSpaceDE w:val="0"/>
      <w:autoSpaceDN w:val="0"/>
      <w:adjustRightInd w:val="0"/>
      <w:spacing w:line="230" w:lineRule="exact"/>
      <w:jc w:val="both"/>
    </w:pPr>
    <w:rPr>
      <w:rFonts w:ascii="Cambria" w:hAnsi="Cambria"/>
      <w:lang w:val="ru-RU" w:eastAsia="ru-RU"/>
    </w:rPr>
  </w:style>
  <w:style w:type="paragraph" w:customStyle="1" w:styleId="Style30">
    <w:name w:val="Style30"/>
    <w:basedOn w:val="a1"/>
    <w:pPr>
      <w:widowControl w:val="0"/>
      <w:autoSpaceDE w:val="0"/>
      <w:autoSpaceDN w:val="0"/>
      <w:adjustRightInd w:val="0"/>
      <w:spacing w:line="245" w:lineRule="exact"/>
      <w:jc w:val="center"/>
    </w:pPr>
    <w:rPr>
      <w:rFonts w:ascii="Cambria" w:hAnsi="Cambria"/>
      <w:lang w:val="ru-RU" w:eastAsia="ru-RU"/>
    </w:rPr>
  </w:style>
  <w:style w:type="paragraph" w:customStyle="1" w:styleId="Style31">
    <w:name w:val="Style31"/>
    <w:basedOn w:val="a1"/>
    <w:pPr>
      <w:widowControl w:val="0"/>
      <w:autoSpaceDE w:val="0"/>
      <w:autoSpaceDN w:val="0"/>
      <w:adjustRightInd w:val="0"/>
      <w:spacing w:line="230" w:lineRule="exact"/>
      <w:jc w:val="center"/>
    </w:pPr>
    <w:rPr>
      <w:rFonts w:ascii="Cambria" w:hAnsi="Cambria"/>
      <w:lang w:val="ru-RU" w:eastAsia="ru-RU"/>
    </w:rPr>
  </w:style>
  <w:style w:type="paragraph" w:customStyle="1" w:styleId="Style35">
    <w:name w:val="Style35"/>
    <w:basedOn w:val="a1"/>
    <w:pPr>
      <w:widowControl w:val="0"/>
      <w:autoSpaceDE w:val="0"/>
      <w:autoSpaceDN w:val="0"/>
      <w:adjustRightInd w:val="0"/>
      <w:spacing w:line="456" w:lineRule="exact"/>
      <w:ind w:hanging="1632"/>
      <w:jc w:val="both"/>
    </w:pPr>
    <w:rPr>
      <w:rFonts w:ascii="Cambria" w:hAnsi="Cambria"/>
      <w:lang w:val="ru-RU" w:eastAsia="ru-RU"/>
    </w:rPr>
  </w:style>
  <w:style w:type="paragraph" w:customStyle="1" w:styleId="Style36">
    <w:name w:val="Style36"/>
    <w:basedOn w:val="a1"/>
    <w:pPr>
      <w:widowControl w:val="0"/>
      <w:autoSpaceDE w:val="0"/>
      <w:autoSpaceDN w:val="0"/>
      <w:adjustRightInd w:val="0"/>
      <w:jc w:val="both"/>
    </w:pPr>
    <w:rPr>
      <w:rFonts w:ascii="Cambria" w:hAnsi="Cambria"/>
      <w:lang w:val="ru-RU" w:eastAsia="ru-RU"/>
    </w:rPr>
  </w:style>
  <w:style w:type="paragraph" w:customStyle="1" w:styleId="Style38">
    <w:name w:val="Style38"/>
    <w:basedOn w:val="a1"/>
    <w:pPr>
      <w:widowControl w:val="0"/>
      <w:autoSpaceDE w:val="0"/>
      <w:autoSpaceDN w:val="0"/>
      <w:adjustRightInd w:val="0"/>
      <w:spacing w:line="374" w:lineRule="exact"/>
      <w:jc w:val="center"/>
    </w:pPr>
    <w:rPr>
      <w:rFonts w:ascii="Cambria" w:hAnsi="Cambria"/>
      <w:lang w:val="ru-RU" w:eastAsia="ru-RU"/>
    </w:rPr>
  </w:style>
  <w:style w:type="paragraph" w:customStyle="1" w:styleId="Style41">
    <w:name w:val="Style41"/>
    <w:basedOn w:val="a1"/>
    <w:pPr>
      <w:widowControl w:val="0"/>
      <w:autoSpaceDE w:val="0"/>
      <w:autoSpaceDN w:val="0"/>
      <w:adjustRightInd w:val="0"/>
      <w:spacing w:line="350" w:lineRule="exact"/>
      <w:jc w:val="center"/>
    </w:pPr>
    <w:rPr>
      <w:rFonts w:ascii="Cambria" w:hAnsi="Cambria"/>
      <w:lang w:val="ru-RU" w:eastAsia="ru-RU"/>
    </w:rPr>
  </w:style>
  <w:style w:type="character" w:customStyle="1" w:styleId="FontStyle73">
    <w:name w:val="Font Style73"/>
    <w:rPr>
      <w:rFonts w:ascii="Times New Roman" w:hAnsi="Times New Roman"/>
      <w:sz w:val="18"/>
    </w:rPr>
  </w:style>
  <w:style w:type="character" w:customStyle="1" w:styleId="FontStyle78">
    <w:name w:val="Font Style78"/>
    <w:rPr>
      <w:rFonts w:ascii="Cambria" w:hAnsi="Cambria"/>
      <w:i/>
      <w:sz w:val="18"/>
    </w:rPr>
  </w:style>
  <w:style w:type="character" w:customStyle="1" w:styleId="FontStyle81">
    <w:name w:val="Font Style81"/>
    <w:rPr>
      <w:rFonts w:ascii="Times New Roman" w:hAnsi="Times New Roman"/>
      <w:b/>
      <w:sz w:val="22"/>
    </w:rPr>
  </w:style>
  <w:style w:type="character" w:customStyle="1" w:styleId="FontStyle83">
    <w:name w:val="Font Style83"/>
    <w:rPr>
      <w:rFonts w:ascii="Times New Roman" w:hAnsi="Times New Roman"/>
      <w:sz w:val="22"/>
    </w:rPr>
  </w:style>
  <w:style w:type="paragraph" w:customStyle="1" w:styleId="Style37">
    <w:name w:val="Style37"/>
    <w:basedOn w:val="a1"/>
    <w:pPr>
      <w:widowControl w:val="0"/>
      <w:autoSpaceDE w:val="0"/>
      <w:autoSpaceDN w:val="0"/>
      <w:adjustRightInd w:val="0"/>
      <w:spacing w:line="230" w:lineRule="exact"/>
      <w:ind w:firstLine="86"/>
      <w:jc w:val="both"/>
    </w:pPr>
    <w:rPr>
      <w:rFonts w:ascii="Cambria" w:hAnsi="Cambria"/>
      <w:lang w:val="ru-RU" w:eastAsia="ru-RU"/>
    </w:rPr>
  </w:style>
  <w:style w:type="paragraph" w:customStyle="1" w:styleId="Style33">
    <w:name w:val="Style33"/>
    <w:basedOn w:val="a1"/>
    <w:pPr>
      <w:widowControl w:val="0"/>
      <w:autoSpaceDE w:val="0"/>
      <w:autoSpaceDN w:val="0"/>
      <w:adjustRightInd w:val="0"/>
      <w:spacing w:line="317" w:lineRule="exact"/>
      <w:jc w:val="both"/>
    </w:pPr>
    <w:rPr>
      <w:rFonts w:ascii="Cambria" w:hAnsi="Cambria"/>
      <w:lang w:val="ru-RU" w:eastAsia="ru-RU"/>
    </w:rPr>
  </w:style>
  <w:style w:type="paragraph" w:customStyle="1" w:styleId="Style54">
    <w:name w:val="Style54"/>
    <w:basedOn w:val="a1"/>
    <w:pPr>
      <w:widowControl w:val="0"/>
      <w:autoSpaceDE w:val="0"/>
      <w:autoSpaceDN w:val="0"/>
      <w:adjustRightInd w:val="0"/>
      <w:spacing w:line="317" w:lineRule="exact"/>
      <w:ind w:hanging="360"/>
      <w:jc w:val="both"/>
    </w:pPr>
    <w:rPr>
      <w:rFonts w:ascii="Cambria" w:hAnsi="Cambria"/>
      <w:lang w:val="ru-RU" w:eastAsia="ru-RU"/>
    </w:rPr>
  </w:style>
  <w:style w:type="paragraph" w:customStyle="1" w:styleId="Style23">
    <w:name w:val="Style23"/>
    <w:basedOn w:val="a1"/>
    <w:pPr>
      <w:widowControl w:val="0"/>
      <w:autoSpaceDE w:val="0"/>
      <w:autoSpaceDN w:val="0"/>
      <w:adjustRightInd w:val="0"/>
      <w:spacing w:line="317" w:lineRule="exact"/>
      <w:jc w:val="both"/>
    </w:pPr>
    <w:rPr>
      <w:rFonts w:ascii="Cambria" w:hAnsi="Cambria"/>
      <w:lang w:val="ru-RU" w:eastAsia="ru-RU"/>
    </w:rPr>
  </w:style>
  <w:style w:type="paragraph" w:customStyle="1" w:styleId="72">
    <w:name w:val="Основной текст7"/>
    <w:basedOn w:val="a1"/>
    <w:pPr>
      <w:widowControl w:val="0"/>
      <w:shd w:val="clear" w:color="auto" w:fill="FFFFFF"/>
      <w:spacing w:after="1920" w:line="274" w:lineRule="exact"/>
      <w:ind w:hanging="360"/>
      <w:jc w:val="right"/>
    </w:pPr>
    <w:rPr>
      <w:rFonts w:ascii="Arial Unicode MS" w:eastAsia="Arial Unicode MS" w:hAnsi="Arial Unicode MS"/>
      <w:sz w:val="23"/>
      <w:szCs w:val="20"/>
      <w:shd w:val="clear" w:color="auto" w:fill="FFFFFF"/>
      <w:lang w:val="ru-RU" w:eastAsia="ru-RU"/>
    </w:rPr>
  </w:style>
  <w:style w:type="paragraph" w:customStyle="1" w:styleId="Style22">
    <w:name w:val="Style22"/>
    <w:basedOn w:val="a1"/>
    <w:pPr>
      <w:widowControl w:val="0"/>
      <w:autoSpaceDE w:val="0"/>
      <w:autoSpaceDN w:val="0"/>
      <w:adjustRightInd w:val="0"/>
      <w:spacing w:line="314" w:lineRule="exact"/>
      <w:ind w:firstLine="696"/>
      <w:jc w:val="both"/>
    </w:pPr>
    <w:rPr>
      <w:rFonts w:ascii="Cambria" w:hAnsi="Cambria"/>
      <w:lang w:val="ru-RU" w:eastAsia="ru-RU"/>
    </w:rPr>
  </w:style>
  <w:style w:type="paragraph" w:customStyle="1" w:styleId="214">
    <w:name w:val="Основной текст 21"/>
    <w:basedOn w:val="a1"/>
    <w:uiPriority w:val="99"/>
    <w:pPr>
      <w:overflowPunct w:val="0"/>
      <w:autoSpaceDE w:val="0"/>
      <w:autoSpaceDN w:val="0"/>
      <w:adjustRightInd w:val="0"/>
      <w:ind w:firstLine="709"/>
      <w:jc w:val="both"/>
      <w:textAlignment w:val="baseline"/>
    </w:pPr>
    <w:rPr>
      <w:sz w:val="28"/>
      <w:szCs w:val="20"/>
      <w:lang w:val="ru-RU" w:eastAsia="ru-RU"/>
    </w:rPr>
  </w:style>
  <w:style w:type="character" w:customStyle="1" w:styleId="FontStyle107">
    <w:name w:val="Font Style107"/>
    <w:rPr>
      <w:rFonts w:ascii="Times New Roman" w:hAnsi="Times New Roman"/>
      <w:sz w:val="20"/>
    </w:rPr>
  </w:style>
  <w:style w:type="character" w:customStyle="1" w:styleId="FontStyle173">
    <w:name w:val="Font Style173"/>
    <w:rPr>
      <w:rFonts w:ascii="Times New Roman" w:hAnsi="Times New Roman"/>
      <w:b/>
      <w:sz w:val="18"/>
    </w:rPr>
  </w:style>
  <w:style w:type="paragraph" w:customStyle="1" w:styleId="Style75">
    <w:name w:val="Style75"/>
    <w:basedOn w:val="a1"/>
    <w:pPr>
      <w:widowControl w:val="0"/>
      <w:autoSpaceDE w:val="0"/>
      <w:autoSpaceDN w:val="0"/>
      <w:adjustRightInd w:val="0"/>
      <w:jc w:val="both"/>
    </w:pPr>
    <w:rPr>
      <w:lang w:val="ru-RU" w:eastAsia="ru-RU"/>
    </w:rPr>
  </w:style>
  <w:style w:type="character" w:customStyle="1" w:styleId="FontStyle150">
    <w:name w:val="Font Style150"/>
    <w:rPr>
      <w:rFonts w:ascii="Times New Roman" w:hAnsi="Times New Roman"/>
      <w:spacing w:val="10"/>
      <w:sz w:val="16"/>
    </w:rPr>
  </w:style>
  <w:style w:type="paragraph" w:customStyle="1" w:styleId="Style86">
    <w:name w:val="Style86"/>
    <w:basedOn w:val="a1"/>
    <w:pPr>
      <w:widowControl w:val="0"/>
      <w:autoSpaceDE w:val="0"/>
      <w:autoSpaceDN w:val="0"/>
      <w:adjustRightInd w:val="0"/>
      <w:jc w:val="both"/>
    </w:pPr>
    <w:rPr>
      <w:lang w:val="ru-RU" w:eastAsia="ru-RU"/>
    </w:rPr>
  </w:style>
  <w:style w:type="paragraph" w:customStyle="1" w:styleId="Style89">
    <w:name w:val="Style89"/>
    <w:basedOn w:val="a1"/>
    <w:pPr>
      <w:widowControl w:val="0"/>
      <w:autoSpaceDE w:val="0"/>
      <w:autoSpaceDN w:val="0"/>
      <w:adjustRightInd w:val="0"/>
      <w:jc w:val="both"/>
    </w:pPr>
    <w:rPr>
      <w:lang w:val="ru-RU" w:eastAsia="ru-RU"/>
    </w:rPr>
  </w:style>
  <w:style w:type="character" w:customStyle="1" w:styleId="FontStyle118">
    <w:name w:val="Font Style118"/>
    <w:rPr>
      <w:rFonts w:ascii="Times New Roman" w:hAnsi="Times New Roman"/>
      <w:b/>
      <w:i/>
      <w:sz w:val="20"/>
    </w:rPr>
  </w:style>
  <w:style w:type="character" w:customStyle="1" w:styleId="FontStyle120">
    <w:name w:val="Font Style120"/>
    <w:rPr>
      <w:rFonts w:ascii="Trebuchet MS" w:hAnsi="Trebuchet MS"/>
      <w:b/>
      <w:sz w:val="18"/>
    </w:rPr>
  </w:style>
  <w:style w:type="character" w:customStyle="1" w:styleId="FontStyle121">
    <w:name w:val="Font Style121"/>
    <w:rPr>
      <w:rFonts w:ascii="Book Antiqua" w:hAnsi="Book Antiqua"/>
      <w:b/>
      <w:spacing w:val="20"/>
      <w:sz w:val="16"/>
    </w:rPr>
  </w:style>
  <w:style w:type="paragraph" w:customStyle="1" w:styleId="Style44">
    <w:name w:val="Style44"/>
    <w:basedOn w:val="a1"/>
    <w:pPr>
      <w:widowControl w:val="0"/>
      <w:autoSpaceDE w:val="0"/>
      <w:autoSpaceDN w:val="0"/>
      <w:adjustRightInd w:val="0"/>
      <w:jc w:val="both"/>
    </w:pPr>
    <w:rPr>
      <w:lang w:val="ru-RU" w:eastAsia="ru-RU"/>
    </w:rPr>
  </w:style>
  <w:style w:type="paragraph" w:customStyle="1" w:styleId="Style49">
    <w:name w:val="Style49"/>
    <w:basedOn w:val="a1"/>
    <w:pPr>
      <w:widowControl w:val="0"/>
      <w:autoSpaceDE w:val="0"/>
      <w:autoSpaceDN w:val="0"/>
      <w:adjustRightInd w:val="0"/>
      <w:jc w:val="both"/>
    </w:pPr>
    <w:rPr>
      <w:lang w:val="ru-RU" w:eastAsia="ru-RU"/>
    </w:rPr>
  </w:style>
  <w:style w:type="paragraph" w:customStyle="1" w:styleId="Style50">
    <w:name w:val="Style50"/>
    <w:basedOn w:val="a1"/>
    <w:pPr>
      <w:widowControl w:val="0"/>
      <w:autoSpaceDE w:val="0"/>
      <w:autoSpaceDN w:val="0"/>
      <w:adjustRightInd w:val="0"/>
      <w:jc w:val="both"/>
    </w:pPr>
    <w:rPr>
      <w:lang w:val="ru-RU" w:eastAsia="ru-RU"/>
    </w:rPr>
  </w:style>
  <w:style w:type="paragraph" w:customStyle="1" w:styleId="Style51">
    <w:name w:val="Style51"/>
    <w:basedOn w:val="a1"/>
    <w:pPr>
      <w:widowControl w:val="0"/>
      <w:autoSpaceDE w:val="0"/>
      <w:autoSpaceDN w:val="0"/>
      <w:adjustRightInd w:val="0"/>
      <w:jc w:val="both"/>
    </w:pPr>
    <w:rPr>
      <w:lang w:val="ru-RU" w:eastAsia="ru-RU"/>
    </w:rPr>
  </w:style>
  <w:style w:type="paragraph" w:customStyle="1" w:styleId="Style53">
    <w:name w:val="Style53"/>
    <w:basedOn w:val="a1"/>
    <w:pPr>
      <w:widowControl w:val="0"/>
      <w:autoSpaceDE w:val="0"/>
      <w:autoSpaceDN w:val="0"/>
      <w:adjustRightInd w:val="0"/>
      <w:jc w:val="both"/>
    </w:pPr>
    <w:rPr>
      <w:lang w:val="ru-RU" w:eastAsia="ru-RU"/>
    </w:rPr>
  </w:style>
  <w:style w:type="paragraph" w:customStyle="1" w:styleId="Style55">
    <w:name w:val="Style55"/>
    <w:basedOn w:val="a1"/>
    <w:pPr>
      <w:widowControl w:val="0"/>
      <w:autoSpaceDE w:val="0"/>
      <w:autoSpaceDN w:val="0"/>
      <w:adjustRightInd w:val="0"/>
      <w:jc w:val="both"/>
    </w:pPr>
    <w:rPr>
      <w:lang w:val="ru-RU" w:eastAsia="ru-RU"/>
    </w:rPr>
  </w:style>
  <w:style w:type="paragraph" w:customStyle="1" w:styleId="Style56">
    <w:name w:val="Style56"/>
    <w:basedOn w:val="a1"/>
    <w:pPr>
      <w:widowControl w:val="0"/>
      <w:autoSpaceDE w:val="0"/>
      <w:autoSpaceDN w:val="0"/>
      <w:adjustRightInd w:val="0"/>
      <w:jc w:val="both"/>
    </w:pPr>
    <w:rPr>
      <w:lang w:val="ru-RU" w:eastAsia="ru-RU"/>
    </w:rPr>
  </w:style>
  <w:style w:type="paragraph" w:customStyle="1" w:styleId="Style57">
    <w:name w:val="Style57"/>
    <w:basedOn w:val="a1"/>
    <w:pPr>
      <w:widowControl w:val="0"/>
      <w:autoSpaceDE w:val="0"/>
      <w:autoSpaceDN w:val="0"/>
      <w:adjustRightInd w:val="0"/>
      <w:jc w:val="both"/>
    </w:pPr>
    <w:rPr>
      <w:lang w:val="ru-RU" w:eastAsia="ru-RU"/>
    </w:rPr>
  </w:style>
  <w:style w:type="paragraph" w:customStyle="1" w:styleId="Style58">
    <w:name w:val="Style58"/>
    <w:basedOn w:val="a1"/>
    <w:pPr>
      <w:widowControl w:val="0"/>
      <w:autoSpaceDE w:val="0"/>
      <w:autoSpaceDN w:val="0"/>
      <w:adjustRightInd w:val="0"/>
      <w:jc w:val="both"/>
    </w:pPr>
    <w:rPr>
      <w:lang w:val="ru-RU" w:eastAsia="ru-RU"/>
    </w:rPr>
  </w:style>
  <w:style w:type="paragraph" w:customStyle="1" w:styleId="Style59">
    <w:name w:val="Style59"/>
    <w:basedOn w:val="a1"/>
    <w:pPr>
      <w:widowControl w:val="0"/>
      <w:autoSpaceDE w:val="0"/>
      <w:autoSpaceDN w:val="0"/>
      <w:adjustRightInd w:val="0"/>
      <w:jc w:val="both"/>
    </w:pPr>
    <w:rPr>
      <w:lang w:val="ru-RU" w:eastAsia="ru-RU"/>
    </w:rPr>
  </w:style>
  <w:style w:type="paragraph" w:customStyle="1" w:styleId="Style600">
    <w:name w:val="Style60"/>
    <w:basedOn w:val="a1"/>
    <w:pPr>
      <w:widowControl w:val="0"/>
      <w:autoSpaceDE w:val="0"/>
      <w:autoSpaceDN w:val="0"/>
      <w:adjustRightInd w:val="0"/>
      <w:jc w:val="both"/>
    </w:pPr>
    <w:rPr>
      <w:lang w:val="ru-RU" w:eastAsia="ru-RU"/>
    </w:rPr>
  </w:style>
  <w:style w:type="paragraph" w:customStyle="1" w:styleId="Style62">
    <w:name w:val="Style62"/>
    <w:basedOn w:val="a1"/>
    <w:pPr>
      <w:widowControl w:val="0"/>
      <w:autoSpaceDE w:val="0"/>
      <w:autoSpaceDN w:val="0"/>
      <w:adjustRightInd w:val="0"/>
      <w:jc w:val="both"/>
    </w:pPr>
    <w:rPr>
      <w:lang w:val="ru-RU" w:eastAsia="ru-RU"/>
    </w:rPr>
  </w:style>
  <w:style w:type="paragraph" w:customStyle="1" w:styleId="Style63">
    <w:name w:val="Style63"/>
    <w:basedOn w:val="a1"/>
    <w:pPr>
      <w:widowControl w:val="0"/>
      <w:autoSpaceDE w:val="0"/>
      <w:autoSpaceDN w:val="0"/>
      <w:adjustRightInd w:val="0"/>
      <w:jc w:val="both"/>
    </w:pPr>
    <w:rPr>
      <w:lang w:val="ru-RU" w:eastAsia="ru-RU"/>
    </w:rPr>
  </w:style>
  <w:style w:type="character" w:customStyle="1" w:styleId="FontStyle97">
    <w:name w:val="Font Style97"/>
    <w:rPr>
      <w:rFonts w:ascii="Times New Roman" w:hAnsi="Times New Roman"/>
      <w:b/>
      <w:i/>
      <w:sz w:val="20"/>
    </w:rPr>
  </w:style>
  <w:style w:type="character" w:customStyle="1" w:styleId="FontStyle119">
    <w:name w:val="Font Style119"/>
    <w:rPr>
      <w:rFonts w:ascii="Times New Roman" w:hAnsi="Times New Roman"/>
      <w:sz w:val="20"/>
    </w:rPr>
  </w:style>
  <w:style w:type="character" w:customStyle="1" w:styleId="FontStyle122">
    <w:name w:val="Font Style122"/>
    <w:rPr>
      <w:rFonts w:ascii="Courier New" w:hAnsi="Courier New"/>
      <w:b/>
      <w:sz w:val="18"/>
    </w:rPr>
  </w:style>
  <w:style w:type="character" w:customStyle="1" w:styleId="FontStyle123">
    <w:name w:val="Font Style123"/>
    <w:rPr>
      <w:rFonts w:ascii="Times New Roman" w:hAnsi="Times New Roman"/>
      <w:b/>
      <w:sz w:val="12"/>
    </w:rPr>
  </w:style>
  <w:style w:type="character" w:customStyle="1" w:styleId="FontStyle124">
    <w:name w:val="Font Style124"/>
    <w:rPr>
      <w:rFonts w:ascii="Sylfaen" w:hAnsi="Sylfaen"/>
      <w:sz w:val="42"/>
    </w:rPr>
  </w:style>
  <w:style w:type="character" w:customStyle="1" w:styleId="FontStyle125">
    <w:name w:val="Font Style125"/>
    <w:rPr>
      <w:rFonts w:ascii="Times New Roman" w:hAnsi="Times New Roman"/>
      <w:spacing w:val="20"/>
      <w:sz w:val="18"/>
    </w:rPr>
  </w:style>
  <w:style w:type="character" w:customStyle="1" w:styleId="FontStyle126">
    <w:name w:val="Font Style126"/>
    <w:rPr>
      <w:rFonts w:ascii="Times New Roman" w:hAnsi="Times New Roman"/>
      <w:spacing w:val="10"/>
      <w:sz w:val="18"/>
    </w:rPr>
  </w:style>
  <w:style w:type="character" w:customStyle="1" w:styleId="FontStyle127">
    <w:name w:val="Font Style127"/>
    <w:rPr>
      <w:rFonts w:ascii="Times New Roman" w:hAnsi="Times New Roman"/>
      <w:sz w:val="18"/>
    </w:rPr>
  </w:style>
  <w:style w:type="character" w:customStyle="1" w:styleId="FontStyle128">
    <w:name w:val="Font Style128"/>
    <w:rPr>
      <w:rFonts w:ascii="Lucida Sans Unicode" w:hAnsi="Lucida Sans Unicode"/>
      <w:sz w:val="26"/>
    </w:rPr>
  </w:style>
  <w:style w:type="character" w:customStyle="1" w:styleId="FontStyle129">
    <w:name w:val="Font Style129"/>
    <w:rPr>
      <w:rFonts w:ascii="Courier New" w:hAnsi="Courier New"/>
      <w:b/>
      <w:sz w:val="18"/>
    </w:rPr>
  </w:style>
  <w:style w:type="character" w:customStyle="1" w:styleId="FontStyle149">
    <w:name w:val="Font Style149"/>
    <w:rPr>
      <w:rFonts w:ascii="Times New Roman" w:hAnsi="Times New Roman"/>
      <w:b/>
      <w:sz w:val="20"/>
    </w:rPr>
  </w:style>
  <w:style w:type="paragraph" w:customStyle="1" w:styleId="Style81">
    <w:name w:val="Style81"/>
    <w:basedOn w:val="a1"/>
    <w:pPr>
      <w:widowControl w:val="0"/>
      <w:autoSpaceDE w:val="0"/>
      <w:autoSpaceDN w:val="0"/>
      <w:adjustRightInd w:val="0"/>
      <w:spacing w:line="187" w:lineRule="exact"/>
      <w:jc w:val="right"/>
    </w:pPr>
    <w:rPr>
      <w:lang w:val="ru-RU" w:eastAsia="ru-RU"/>
    </w:rPr>
  </w:style>
  <w:style w:type="paragraph" w:customStyle="1" w:styleId="Style82">
    <w:name w:val="Style82"/>
    <w:basedOn w:val="a1"/>
    <w:pPr>
      <w:widowControl w:val="0"/>
      <w:autoSpaceDE w:val="0"/>
      <w:autoSpaceDN w:val="0"/>
      <w:adjustRightInd w:val="0"/>
      <w:jc w:val="both"/>
    </w:pPr>
    <w:rPr>
      <w:lang w:val="ru-RU" w:eastAsia="ru-RU"/>
    </w:rPr>
  </w:style>
  <w:style w:type="paragraph" w:customStyle="1" w:styleId="Style83">
    <w:name w:val="Style83"/>
    <w:basedOn w:val="a1"/>
    <w:pPr>
      <w:widowControl w:val="0"/>
      <w:autoSpaceDE w:val="0"/>
      <w:autoSpaceDN w:val="0"/>
      <w:adjustRightInd w:val="0"/>
      <w:spacing w:line="182" w:lineRule="exact"/>
      <w:jc w:val="center"/>
    </w:pPr>
    <w:rPr>
      <w:lang w:val="ru-RU" w:eastAsia="ru-RU"/>
    </w:rPr>
  </w:style>
  <w:style w:type="paragraph" w:customStyle="1" w:styleId="Style84">
    <w:name w:val="Style84"/>
    <w:basedOn w:val="a1"/>
    <w:pPr>
      <w:widowControl w:val="0"/>
      <w:autoSpaceDE w:val="0"/>
      <w:autoSpaceDN w:val="0"/>
      <w:adjustRightInd w:val="0"/>
      <w:jc w:val="both"/>
    </w:pPr>
    <w:rPr>
      <w:lang w:val="ru-RU" w:eastAsia="ru-RU"/>
    </w:rPr>
  </w:style>
  <w:style w:type="character" w:customStyle="1" w:styleId="FontStyle139">
    <w:name w:val="Font Style139"/>
    <w:rPr>
      <w:rFonts w:ascii="Franklin Gothic Demi Cond" w:hAnsi="Franklin Gothic Demi Cond"/>
      <w:b/>
      <w:smallCaps/>
      <w:spacing w:val="10"/>
      <w:sz w:val="14"/>
    </w:rPr>
  </w:style>
  <w:style w:type="character" w:customStyle="1" w:styleId="FontStyle140">
    <w:name w:val="Font Style140"/>
    <w:rPr>
      <w:rFonts w:ascii="Courier New" w:hAnsi="Courier New"/>
      <w:b/>
      <w:sz w:val="24"/>
    </w:rPr>
  </w:style>
  <w:style w:type="character" w:customStyle="1" w:styleId="FontStyle141">
    <w:name w:val="Font Style141"/>
    <w:rPr>
      <w:rFonts w:ascii="Times New Roman" w:hAnsi="Times New Roman"/>
      <w:b/>
      <w:sz w:val="12"/>
    </w:rPr>
  </w:style>
  <w:style w:type="character" w:customStyle="1" w:styleId="FontStyle142">
    <w:name w:val="Font Style142"/>
    <w:rPr>
      <w:rFonts w:ascii="Times New Roman" w:hAnsi="Times New Roman"/>
      <w:spacing w:val="20"/>
      <w:sz w:val="12"/>
    </w:rPr>
  </w:style>
  <w:style w:type="character" w:customStyle="1" w:styleId="FontStyle157">
    <w:name w:val="Font Style157"/>
    <w:rPr>
      <w:rFonts w:ascii="Franklin Gothic Heavy" w:hAnsi="Franklin Gothic Heavy"/>
      <w:sz w:val="16"/>
    </w:rPr>
  </w:style>
  <w:style w:type="character" w:customStyle="1" w:styleId="FontStyle112">
    <w:name w:val="Font Style112"/>
    <w:rPr>
      <w:rFonts w:ascii="Courier New" w:hAnsi="Courier New"/>
      <w:b/>
      <w:sz w:val="18"/>
    </w:rPr>
  </w:style>
  <w:style w:type="character" w:customStyle="1" w:styleId="FontStyle153">
    <w:name w:val="Font Style153"/>
    <w:rPr>
      <w:rFonts w:ascii="Times New Roman" w:hAnsi="Times New Roman"/>
      <w:b/>
      <w:sz w:val="22"/>
    </w:rPr>
  </w:style>
  <w:style w:type="character" w:customStyle="1" w:styleId="FontStyle159">
    <w:name w:val="Font Style159"/>
    <w:rPr>
      <w:rFonts w:ascii="Arial Narrow" w:hAnsi="Arial Narrow"/>
      <w:b/>
      <w:sz w:val="16"/>
    </w:rPr>
  </w:style>
  <w:style w:type="character" w:customStyle="1" w:styleId="FontStyle160">
    <w:name w:val="Font Style160"/>
    <w:rPr>
      <w:rFonts w:ascii="Times New Roman" w:hAnsi="Times New Roman"/>
      <w:b/>
      <w:sz w:val="20"/>
    </w:rPr>
  </w:style>
  <w:style w:type="character" w:customStyle="1" w:styleId="FontStyle161">
    <w:name w:val="Font Style161"/>
    <w:rPr>
      <w:rFonts w:ascii="Times New Roman" w:hAnsi="Times New Roman"/>
      <w:b/>
      <w:sz w:val="20"/>
    </w:rPr>
  </w:style>
  <w:style w:type="character" w:customStyle="1" w:styleId="FontStyle162">
    <w:name w:val="Font Style162"/>
    <w:rPr>
      <w:rFonts w:ascii="Trebuchet MS" w:hAnsi="Trebuchet MS"/>
      <w:b/>
      <w:sz w:val="18"/>
    </w:rPr>
  </w:style>
  <w:style w:type="paragraph" w:customStyle="1" w:styleId="Style88">
    <w:name w:val="Style88"/>
    <w:basedOn w:val="a1"/>
    <w:pPr>
      <w:widowControl w:val="0"/>
      <w:autoSpaceDE w:val="0"/>
      <w:autoSpaceDN w:val="0"/>
      <w:adjustRightInd w:val="0"/>
      <w:jc w:val="both"/>
    </w:pPr>
    <w:rPr>
      <w:lang w:val="ru-RU" w:eastAsia="ru-RU"/>
    </w:rPr>
  </w:style>
  <w:style w:type="character" w:customStyle="1" w:styleId="FontStyle144">
    <w:name w:val="Font Style144"/>
    <w:rPr>
      <w:rFonts w:ascii="Trebuchet MS" w:hAnsi="Trebuchet MS"/>
      <w:b/>
      <w:i/>
      <w:sz w:val="12"/>
    </w:rPr>
  </w:style>
  <w:style w:type="character" w:customStyle="1" w:styleId="FontStyle163">
    <w:name w:val="Font Style163"/>
    <w:rPr>
      <w:rFonts w:ascii="Century Gothic" w:hAnsi="Century Gothic"/>
      <w:b/>
      <w:spacing w:val="-20"/>
      <w:sz w:val="22"/>
    </w:rPr>
  </w:style>
  <w:style w:type="character" w:customStyle="1" w:styleId="FontStyle164">
    <w:name w:val="Font Style164"/>
    <w:rPr>
      <w:rFonts w:ascii="Times New Roman" w:hAnsi="Times New Roman"/>
      <w:i/>
      <w:sz w:val="20"/>
    </w:rPr>
  </w:style>
  <w:style w:type="character" w:customStyle="1" w:styleId="FontStyle165">
    <w:name w:val="Font Style165"/>
    <w:rPr>
      <w:rFonts w:ascii="Times New Roman" w:hAnsi="Times New Roman"/>
      <w:sz w:val="20"/>
    </w:rPr>
  </w:style>
  <w:style w:type="paragraph" w:customStyle="1" w:styleId="Style21">
    <w:name w:val="Style21"/>
    <w:basedOn w:val="a1"/>
    <w:uiPriority w:val="99"/>
    <w:pPr>
      <w:widowControl w:val="0"/>
      <w:autoSpaceDE w:val="0"/>
      <w:autoSpaceDN w:val="0"/>
      <w:adjustRightInd w:val="0"/>
      <w:spacing w:line="266" w:lineRule="exact"/>
      <w:ind w:firstLine="274"/>
      <w:jc w:val="both"/>
    </w:pPr>
    <w:rPr>
      <w:lang w:val="ru-RU" w:eastAsia="ru-RU"/>
    </w:rPr>
  </w:style>
  <w:style w:type="character" w:customStyle="1" w:styleId="FontStyle111">
    <w:name w:val="Font Style111"/>
    <w:rPr>
      <w:rFonts w:ascii="Franklin Gothic Demi Cond" w:hAnsi="Franklin Gothic Demi Cond"/>
      <w:sz w:val="20"/>
    </w:rPr>
  </w:style>
  <w:style w:type="character" w:customStyle="1" w:styleId="FontStyle98">
    <w:name w:val="Font Style98"/>
    <w:rPr>
      <w:rFonts w:ascii="Courier New" w:hAnsi="Courier New"/>
      <w:b/>
      <w:sz w:val="18"/>
    </w:rPr>
  </w:style>
  <w:style w:type="character" w:customStyle="1" w:styleId="FontStyle99">
    <w:name w:val="Font Style99"/>
    <w:rPr>
      <w:rFonts w:ascii="Times New Roman" w:hAnsi="Times New Roman"/>
      <w:b/>
      <w:sz w:val="12"/>
    </w:rPr>
  </w:style>
  <w:style w:type="character" w:customStyle="1" w:styleId="FontStyle100">
    <w:name w:val="Font Style100"/>
    <w:rPr>
      <w:rFonts w:ascii="Trebuchet MS" w:hAnsi="Trebuchet MS"/>
      <w:b/>
      <w:sz w:val="18"/>
    </w:rPr>
  </w:style>
  <w:style w:type="character" w:customStyle="1" w:styleId="FontStyle101">
    <w:name w:val="Font Style101"/>
    <w:rPr>
      <w:rFonts w:ascii="Franklin Gothic Demi Cond" w:hAnsi="Franklin Gothic Demi Cond"/>
      <w:b/>
      <w:sz w:val="20"/>
    </w:rPr>
  </w:style>
  <w:style w:type="character" w:customStyle="1" w:styleId="FontStyle102">
    <w:name w:val="Font Style102"/>
    <w:rPr>
      <w:rFonts w:ascii="Sylfaen" w:hAnsi="Sylfaen"/>
      <w:sz w:val="20"/>
    </w:rPr>
  </w:style>
  <w:style w:type="character" w:customStyle="1" w:styleId="FontStyle103">
    <w:name w:val="Font Style103"/>
    <w:rPr>
      <w:rFonts w:ascii="Times New Roman" w:hAnsi="Times New Roman"/>
      <w:b/>
      <w:sz w:val="16"/>
    </w:rPr>
  </w:style>
  <w:style w:type="character" w:customStyle="1" w:styleId="FontStyle104">
    <w:name w:val="Font Style104"/>
    <w:rPr>
      <w:rFonts w:ascii="Times New Roman" w:hAnsi="Times New Roman"/>
      <w:b/>
      <w:spacing w:val="20"/>
      <w:sz w:val="10"/>
    </w:rPr>
  </w:style>
  <w:style w:type="character" w:customStyle="1" w:styleId="FontStyle105">
    <w:name w:val="Font Style105"/>
    <w:rPr>
      <w:rFonts w:ascii="Times New Roman" w:hAnsi="Times New Roman"/>
      <w:b/>
      <w:sz w:val="8"/>
    </w:rPr>
  </w:style>
  <w:style w:type="character" w:customStyle="1" w:styleId="FontStyle106">
    <w:name w:val="Font Style106"/>
    <w:rPr>
      <w:rFonts w:ascii="Times New Roman" w:hAnsi="Times New Roman"/>
      <w:b/>
      <w:sz w:val="14"/>
    </w:rPr>
  </w:style>
  <w:style w:type="paragraph" w:customStyle="1" w:styleId="Style16">
    <w:name w:val="Style16"/>
    <w:basedOn w:val="a1"/>
    <w:pPr>
      <w:widowControl w:val="0"/>
      <w:autoSpaceDE w:val="0"/>
      <w:autoSpaceDN w:val="0"/>
      <w:adjustRightInd w:val="0"/>
      <w:spacing w:line="245" w:lineRule="exact"/>
      <w:jc w:val="both"/>
    </w:pPr>
    <w:rPr>
      <w:lang w:val="ru-RU" w:eastAsia="ru-RU"/>
    </w:rPr>
  </w:style>
  <w:style w:type="paragraph" w:customStyle="1" w:styleId="Style87">
    <w:name w:val="Style87"/>
    <w:basedOn w:val="a1"/>
    <w:pPr>
      <w:widowControl w:val="0"/>
      <w:autoSpaceDE w:val="0"/>
      <w:autoSpaceDN w:val="0"/>
      <w:adjustRightInd w:val="0"/>
      <w:jc w:val="both"/>
    </w:pPr>
    <w:rPr>
      <w:lang w:val="ru-RU" w:eastAsia="ru-RU"/>
    </w:rPr>
  </w:style>
  <w:style w:type="paragraph" w:customStyle="1" w:styleId="Style24">
    <w:name w:val="Style24"/>
    <w:basedOn w:val="a1"/>
    <w:pPr>
      <w:widowControl w:val="0"/>
      <w:autoSpaceDE w:val="0"/>
      <w:autoSpaceDN w:val="0"/>
      <w:adjustRightInd w:val="0"/>
      <w:jc w:val="both"/>
    </w:pPr>
    <w:rPr>
      <w:lang w:val="ru-RU" w:eastAsia="ru-RU"/>
    </w:rPr>
  </w:style>
  <w:style w:type="paragraph" w:customStyle="1" w:styleId="Style94">
    <w:name w:val="Style94"/>
    <w:basedOn w:val="a1"/>
    <w:pPr>
      <w:widowControl w:val="0"/>
      <w:autoSpaceDE w:val="0"/>
      <w:autoSpaceDN w:val="0"/>
      <w:adjustRightInd w:val="0"/>
      <w:jc w:val="both"/>
    </w:pPr>
    <w:rPr>
      <w:lang w:val="ru-RU" w:eastAsia="ru-RU"/>
    </w:rPr>
  </w:style>
  <w:style w:type="character" w:customStyle="1" w:styleId="FontStyle178">
    <w:name w:val="Font Style178"/>
    <w:rPr>
      <w:rFonts w:ascii="Times New Roman" w:hAnsi="Times New Roman"/>
      <w:sz w:val="22"/>
    </w:rPr>
  </w:style>
  <w:style w:type="character" w:customStyle="1" w:styleId="FontStyle174">
    <w:name w:val="Font Style174"/>
    <w:rPr>
      <w:rFonts w:ascii="Microsoft Sans Serif" w:hAnsi="Microsoft Sans Serif"/>
      <w:spacing w:val="10"/>
      <w:sz w:val="16"/>
    </w:rPr>
  </w:style>
  <w:style w:type="character" w:customStyle="1" w:styleId="Normal0">
    <w:name w:val="Normal Знак"/>
    <w:locked/>
    <w:rPr>
      <w:sz w:val="22"/>
      <w:lang w:val="ru-RU" w:eastAsia="ru-RU"/>
    </w:rPr>
  </w:style>
  <w:style w:type="paragraph" w:customStyle="1" w:styleId="Normal10">
    <w:name w:val="Стиль Normal + 10 пт полужирный"/>
    <w:basedOn w:val="a1"/>
    <w:pPr>
      <w:snapToGrid w:val="0"/>
      <w:ind w:left="-113" w:right="-113"/>
      <w:jc w:val="center"/>
    </w:pPr>
    <w:rPr>
      <w:rFonts w:ascii="Times New Roman" w:hAnsi="Times New Roman"/>
      <w:b/>
      <w:bCs/>
      <w:sz w:val="20"/>
      <w:szCs w:val="20"/>
      <w:lang w:val="ru-RU" w:eastAsia="ru-RU"/>
    </w:rPr>
  </w:style>
  <w:style w:type="paragraph" w:customStyle="1" w:styleId="Style26">
    <w:name w:val="Style26"/>
    <w:basedOn w:val="a1"/>
    <w:pPr>
      <w:widowControl w:val="0"/>
      <w:autoSpaceDE w:val="0"/>
      <w:autoSpaceDN w:val="0"/>
      <w:adjustRightInd w:val="0"/>
      <w:spacing w:line="990" w:lineRule="exact"/>
      <w:jc w:val="both"/>
    </w:pPr>
    <w:rPr>
      <w:rFonts w:ascii="Franklin Gothic Medium Cond" w:hAnsi="Franklin Gothic Medium Cond"/>
      <w:lang w:val="ru-RU" w:eastAsia="ru-RU"/>
    </w:rPr>
  </w:style>
  <w:style w:type="character" w:customStyle="1" w:styleId="FontStyle36">
    <w:name w:val="Font Style36"/>
    <w:rPr>
      <w:rFonts w:ascii="Times New Roman" w:hAnsi="Times New Roman"/>
      <w:spacing w:val="30"/>
      <w:sz w:val="60"/>
    </w:rPr>
  </w:style>
  <w:style w:type="character" w:customStyle="1" w:styleId="FontStyle37">
    <w:name w:val="Font Style37"/>
    <w:rPr>
      <w:rFonts w:ascii="Times New Roman" w:hAnsi="Times New Roman"/>
      <w:spacing w:val="20"/>
      <w:sz w:val="66"/>
    </w:rPr>
  </w:style>
  <w:style w:type="character" w:customStyle="1" w:styleId="FontStyle39">
    <w:name w:val="Font Style39"/>
    <w:rPr>
      <w:rFonts w:ascii="Times New Roman" w:hAnsi="Times New Roman"/>
      <w:spacing w:val="20"/>
      <w:sz w:val="66"/>
    </w:rPr>
  </w:style>
  <w:style w:type="paragraph" w:customStyle="1" w:styleId="Style19">
    <w:name w:val="Style19"/>
    <w:basedOn w:val="a1"/>
    <w:pPr>
      <w:widowControl w:val="0"/>
      <w:autoSpaceDE w:val="0"/>
      <w:autoSpaceDN w:val="0"/>
      <w:adjustRightInd w:val="0"/>
      <w:jc w:val="both"/>
    </w:pPr>
    <w:rPr>
      <w:rFonts w:ascii="Franklin Gothic Medium Cond" w:hAnsi="Franklin Gothic Medium Cond"/>
      <w:lang w:val="ru-RU" w:eastAsia="ru-RU"/>
    </w:rPr>
  </w:style>
  <w:style w:type="paragraph" w:customStyle="1" w:styleId="Style25">
    <w:name w:val="Style25"/>
    <w:basedOn w:val="a1"/>
    <w:pPr>
      <w:widowControl w:val="0"/>
      <w:autoSpaceDE w:val="0"/>
      <w:autoSpaceDN w:val="0"/>
      <w:adjustRightInd w:val="0"/>
      <w:jc w:val="both"/>
    </w:pPr>
    <w:rPr>
      <w:rFonts w:ascii="Franklin Gothic Medium Cond" w:hAnsi="Franklin Gothic Medium Cond"/>
      <w:lang w:val="ru-RU" w:eastAsia="ru-RU"/>
    </w:rPr>
  </w:style>
  <w:style w:type="character" w:customStyle="1" w:styleId="FontStyle42">
    <w:name w:val="Font Style42"/>
    <w:rPr>
      <w:rFonts w:ascii="Times New Roman" w:hAnsi="Times New Roman"/>
      <w:b/>
      <w:i/>
      <w:sz w:val="22"/>
    </w:rPr>
  </w:style>
  <w:style w:type="character" w:customStyle="1" w:styleId="FontStyle43">
    <w:name w:val="Font Style43"/>
    <w:rPr>
      <w:rFonts w:ascii="Microsoft Sans Serif" w:hAnsi="Microsoft Sans Serif"/>
      <w:b/>
      <w:sz w:val="40"/>
    </w:rPr>
  </w:style>
  <w:style w:type="character" w:customStyle="1" w:styleId="FontStyle44">
    <w:name w:val="Font Style44"/>
    <w:rPr>
      <w:rFonts w:ascii="Times New Roman" w:hAnsi="Times New Roman"/>
      <w:spacing w:val="20"/>
      <w:sz w:val="52"/>
    </w:rPr>
  </w:style>
  <w:style w:type="character" w:customStyle="1" w:styleId="FontStyle45">
    <w:name w:val="Font Style45"/>
    <w:rPr>
      <w:rFonts w:ascii="Arial" w:hAnsi="Arial"/>
      <w:b/>
      <w:sz w:val="16"/>
    </w:rPr>
  </w:style>
  <w:style w:type="character" w:customStyle="1" w:styleId="FontStyle46">
    <w:name w:val="Font Style46"/>
    <w:rPr>
      <w:rFonts w:ascii="Times New Roman" w:hAnsi="Times New Roman"/>
      <w:sz w:val="72"/>
    </w:rPr>
  </w:style>
  <w:style w:type="paragraph" w:customStyle="1" w:styleId="Style29">
    <w:name w:val="Style29"/>
    <w:basedOn w:val="a1"/>
    <w:pPr>
      <w:widowControl w:val="0"/>
      <w:autoSpaceDE w:val="0"/>
      <w:autoSpaceDN w:val="0"/>
      <w:adjustRightInd w:val="0"/>
      <w:spacing w:line="980" w:lineRule="exact"/>
      <w:ind w:firstLine="990"/>
      <w:jc w:val="both"/>
    </w:pPr>
    <w:rPr>
      <w:rFonts w:ascii="Franklin Gothic Medium Cond" w:hAnsi="Franklin Gothic Medium Cond"/>
      <w:lang w:val="ru-RU" w:eastAsia="ru-RU"/>
    </w:rPr>
  </w:style>
  <w:style w:type="character" w:customStyle="1" w:styleId="FontStyle40">
    <w:name w:val="Font Style40"/>
    <w:rPr>
      <w:rFonts w:ascii="Arial Narrow" w:hAnsi="Arial Narrow"/>
      <w:i/>
      <w:spacing w:val="-30"/>
      <w:sz w:val="66"/>
    </w:rPr>
  </w:style>
  <w:style w:type="character" w:customStyle="1" w:styleId="s5">
    <w:name w:val="s5"/>
    <w:rPr>
      <w:rFonts w:cs="Times New Roman"/>
    </w:rPr>
  </w:style>
  <w:style w:type="character" w:customStyle="1" w:styleId="affff0">
    <w:name w:val="Обычный (веб) Знак"/>
    <w:aliases w:val="Обычный (Web)1 Знак,Обычный (Web) Знак,Обычный (веб) Знак Знак Знак,Обычный (Web) Знак Знак Знак Знак,Знак Знак2 Знак"/>
    <w:link w:val="1fb"/>
    <w:locked/>
    <w:rPr>
      <w:rFonts w:ascii="Arial" w:hAnsi="Arial"/>
      <w:color w:val="252525"/>
      <w:sz w:val="18"/>
    </w:rPr>
  </w:style>
  <w:style w:type="paragraph" w:customStyle="1" w:styleId="S">
    <w:name w:val="S_Обычный"/>
    <w:basedOn w:val="a1"/>
    <w:link w:val="S0"/>
    <w:pPr>
      <w:spacing w:line="360" w:lineRule="auto"/>
      <w:ind w:firstLine="709"/>
      <w:jc w:val="both"/>
    </w:pPr>
    <w:rPr>
      <w:szCs w:val="20"/>
      <w:lang/>
    </w:rPr>
  </w:style>
  <w:style w:type="character" w:customStyle="1" w:styleId="S0">
    <w:name w:val="S_Обычный Знак"/>
    <w:link w:val="S"/>
    <w:locked/>
    <w:rPr>
      <w:sz w:val="24"/>
    </w:rPr>
  </w:style>
  <w:style w:type="paragraph" w:customStyle="1" w:styleId="2f1">
    <w:name w:val="Абзац списка2"/>
    <w:basedOn w:val="a1"/>
    <w:uiPriority w:val="99"/>
    <w:qFormat/>
    <w:pPr>
      <w:ind w:left="720"/>
      <w:contextualSpacing/>
      <w:jc w:val="both"/>
    </w:pPr>
    <w:rPr>
      <w:rFonts w:ascii="Times New Roman" w:hAnsi="Times New Roman"/>
      <w:sz w:val="20"/>
      <w:szCs w:val="20"/>
      <w:lang w:val="ru-RU" w:eastAsia="ru-RU"/>
    </w:rPr>
  </w:style>
  <w:style w:type="paragraph" w:customStyle="1" w:styleId="2f2">
    <w:name w:val="Без интервала2"/>
    <w:link w:val="NoSpacingChar"/>
    <w:pPr>
      <w:widowControl w:val="0"/>
      <w:suppressAutoHyphens/>
      <w:autoSpaceDE w:val="0"/>
      <w:jc w:val="both"/>
    </w:pPr>
    <w:rPr>
      <w:rFonts w:ascii="Times New Roman CYR" w:hAnsi="Times New Roman CYR"/>
      <w:sz w:val="22"/>
      <w:lang w:eastAsia="ar-SA"/>
    </w:rPr>
  </w:style>
  <w:style w:type="character" w:customStyle="1" w:styleId="NoSpacingChar">
    <w:name w:val="No Spacing Char"/>
    <w:link w:val="2f2"/>
    <w:locked/>
    <w:rPr>
      <w:rFonts w:ascii="Times New Roman CYR" w:hAnsi="Times New Roman CYR"/>
      <w:sz w:val="22"/>
      <w:lang w:eastAsia="ar-SA" w:bidi="ar-SA"/>
    </w:rPr>
  </w:style>
  <w:style w:type="paragraph" w:customStyle="1" w:styleId="affff7">
    <w:name w:val="для проектов"/>
    <w:basedOn w:val="a1"/>
    <w:semiHidden/>
    <w:pPr>
      <w:spacing w:line="360" w:lineRule="auto"/>
      <w:ind w:firstLine="709"/>
      <w:jc w:val="both"/>
    </w:pPr>
    <w:rPr>
      <w:rFonts w:ascii="Times New Roman" w:hAnsi="Times New Roman"/>
      <w:sz w:val="28"/>
      <w:szCs w:val="20"/>
      <w:lang w:val="ru-RU" w:eastAsia="ru-RU"/>
    </w:rPr>
  </w:style>
  <w:style w:type="paragraph" w:customStyle="1" w:styleId="S6">
    <w:name w:val="S_Обычный жирный"/>
    <w:basedOn w:val="a1"/>
    <w:link w:val="S7"/>
    <w:qFormat/>
    <w:pPr>
      <w:ind w:firstLine="709"/>
      <w:jc w:val="both"/>
    </w:pPr>
    <w:rPr>
      <w:rFonts w:ascii="Times New Roman" w:hAnsi="Times New Roman"/>
      <w:sz w:val="28"/>
      <w:szCs w:val="28"/>
      <w:lang/>
    </w:rPr>
  </w:style>
  <w:style w:type="paragraph" w:customStyle="1" w:styleId="style61">
    <w:name w:val="style6"/>
    <w:basedOn w:val="a1"/>
    <w:pPr>
      <w:spacing w:before="100" w:beforeAutospacing="1" w:after="100" w:afterAutospacing="1"/>
    </w:pPr>
    <w:rPr>
      <w:rFonts w:ascii="Times New Roman" w:hAnsi="Times New Roman"/>
      <w:lang w:val="ru-RU" w:eastAsia="ru-RU"/>
    </w:rPr>
  </w:style>
  <w:style w:type="character" w:customStyle="1" w:styleId="62">
    <w:name w:val="Знак Знак6"/>
    <w:locked/>
    <w:rPr>
      <w:rFonts w:ascii="Times New Roman" w:hAnsi="Times New Roman"/>
      <w:sz w:val="20"/>
      <w:lang w:eastAsia="ru-RU"/>
    </w:rPr>
  </w:style>
  <w:style w:type="character" w:customStyle="1" w:styleId="55">
    <w:name w:val="Знак Знак5"/>
    <w:locked/>
    <w:rPr>
      <w:rFonts w:ascii="Times New Roman" w:hAnsi="Times New Roman"/>
      <w:b/>
      <w:sz w:val="20"/>
      <w:lang w:eastAsia="ru-RU"/>
    </w:rPr>
  </w:style>
  <w:style w:type="character" w:styleId="affff8">
    <w:name w:val="Placeholder Text"/>
    <w:basedOn w:val="a2"/>
    <w:uiPriority w:val="99"/>
    <w:semiHidden/>
    <w:rPr>
      <w:color w:val="808080"/>
    </w:rPr>
  </w:style>
  <w:style w:type="character" w:customStyle="1" w:styleId="affd">
    <w:name w:val="Абзац списка Знак"/>
    <w:link w:val="affc"/>
    <w:uiPriority w:val="34"/>
    <w:rPr>
      <w:rFonts w:eastAsia="Calibri"/>
      <w:sz w:val="22"/>
      <w:szCs w:val="22"/>
      <w:lang w:eastAsia="en-US"/>
    </w:rPr>
  </w:style>
  <w:style w:type="paragraph" w:customStyle="1" w:styleId="affff9">
    <w:name w:val="Кому"/>
    <w:basedOn w:val="a1"/>
    <w:rPr>
      <w:rFonts w:ascii="Baltica" w:hAnsi="Baltica"/>
      <w:szCs w:val="20"/>
      <w:lang w:val="ru-RU" w:eastAsia="ru-RU"/>
    </w:rPr>
  </w:style>
  <w:style w:type="character" w:customStyle="1" w:styleId="t31">
    <w:name w:val="t31"/>
    <w:rPr>
      <w:rFonts w:ascii="Times New Roman" w:hAnsi="Times New Roman" w:cs="Times New Roman" w:hint="default"/>
      <w:color w:val="884706"/>
      <w:sz w:val="32"/>
      <w:szCs w:val="32"/>
    </w:rPr>
  </w:style>
  <w:style w:type="paragraph" w:customStyle="1" w:styleId="affffa">
    <w:name w:val="Название предприятия"/>
    <w:basedOn w:val="a1"/>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fb">
    <w:name w:val="Внутренний адрес"/>
    <w:basedOn w:val="a1"/>
    <w:pPr>
      <w:spacing w:line="220" w:lineRule="atLeast"/>
      <w:jc w:val="both"/>
    </w:pPr>
    <w:rPr>
      <w:rFonts w:ascii="Arial" w:hAnsi="Arial"/>
      <w:spacing w:val="-5"/>
      <w:sz w:val="20"/>
      <w:szCs w:val="20"/>
      <w:lang w:val="ru-RU" w:bidi="he-IL"/>
    </w:rPr>
  </w:style>
  <w:style w:type="paragraph" w:customStyle="1" w:styleId="affffc">
    <w:name w:val="Знак"/>
    <w:basedOn w:val="a1"/>
    <w:pPr>
      <w:spacing w:after="160" w:line="240" w:lineRule="exact"/>
    </w:pPr>
    <w:rPr>
      <w:rFonts w:ascii="Verdana" w:hAnsi="Verdana" w:cs="Verdana"/>
      <w:sz w:val="20"/>
      <w:szCs w:val="20"/>
    </w:rPr>
  </w:style>
  <w:style w:type="paragraph" w:customStyle="1" w:styleId="affffd">
    <w:name w:val="Подзаголовок для информации об изменениях"/>
    <w:basedOn w:val="a1"/>
    <w:next w:val="a1"/>
    <w:uiPriority w:val="99"/>
    <w:pPr>
      <w:autoSpaceDE w:val="0"/>
      <w:autoSpaceDN w:val="0"/>
      <w:adjustRightInd w:val="0"/>
      <w:jc w:val="both"/>
    </w:pPr>
    <w:rPr>
      <w:rFonts w:ascii="Arial" w:hAnsi="Arial" w:cs="Arial"/>
      <w:b/>
      <w:bCs/>
      <w:color w:val="000080"/>
      <w:lang w:val="ru-RU" w:eastAsia="ru-RU"/>
    </w:rPr>
  </w:style>
  <w:style w:type="paragraph" w:customStyle="1" w:styleId="affffe">
    <w:name w:val=" Знак Знак Знак Знак Знак Знак Знак Знак Знак Знак Знак Знак Знак Знак Знак Знак"/>
    <w:basedOn w:val="a1"/>
    <w:pPr>
      <w:spacing w:after="160" w:line="240" w:lineRule="exact"/>
    </w:pPr>
    <w:rPr>
      <w:rFonts w:ascii="Verdana" w:hAnsi="Verdana"/>
      <w:sz w:val="20"/>
      <w:szCs w:val="20"/>
    </w:rPr>
  </w:style>
  <w:style w:type="character" w:customStyle="1" w:styleId="submenu-table">
    <w:name w:val="submenu-table"/>
    <w:basedOn w:val="a2"/>
  </w:style>
  <w:style w:type="numbering" w:customStyle="1" w:styleId="2f3">
    <w:name w:val="Нет списка2"/>
    <w:next w:val="a4"/>
    <w:uiPriority w:val="99"/>
    <w:semiHidden/>
    <w:unhideWhenUsed/>
  </w:style>
  <w:style w:type="paragraph" w:customStyle="1" w:styleId="2f4">
    <w:name w:val="Основной текст2"/>
    <w:basedOn w:val="a1"/>
    <w:pPr>
      <w:shd w:val="clear" w:color="auto" w:fill="FFFFFF"/>
      <w:spacing w:line="250" w:lineRule="exact"/>
    </w:pPr>
    <w:rPr>
      <w:rFonts w:ascii="Times New Roman" w:hAnsi="Times New Roman"/>
      <w:sz w:val="20"/>
      <w:szCs w:val="20"/>
      <w:lang/>
    </w:rPr>
  </w:style>
  <w:style w:type="paragraph" w:customStyle="1" w:styleId="afffff">
    <w:name w:val="Знак Знак Знак Знак Знак Знак Знак Знак Знак Знак Знак Знак Знак Знак Знак Знак"/>
    <w:basedOn w:val="a1"/>
    <w:pPr>
      <w:spacing w:after="160" w:line="240" w:lineRule="exact"/>
    </w:pPr>
    <w:rPr>
      <w:rFonts w:ascii="Verdana" w:hAnsi="Verdana"/>
      <w:sz w:val="20"/>
      <w:szCs w:val="20"/>
    </w:rPr>
  </w:style>
  <w:style w:type="character" w:customStyle="1" w:styleId="S7">
    <w:name w:val="S_Обычный жирный Знак"/>
    <w:link w:val="S6"/>
    <w:locked/>
    <w:rPr>
      <w:rFonts w:ascii="Times New Roman" w:hAnsi="Times New Roman"/>
      <w:sz w:val="28"/>
      <w:szCs w:val="28"/>
    </w:rPr>
  </w:style>
  <w:style w:type="paragraph" w:customStyle="1" w:styleId="312">
    <w:name w:val="Основной текст 31"/>
    <w:basedOn w:val="a1"/>
    <w:uiPriority w:val="99"/>
    <w:pPr>
      <w:suppressAutoHyphens/>
      <w:jc w:val="both"/>
    </w:pPr>
    <w:rPr>
      <w:rFonts w:ascii="Times New Roman" w:hAnsi="Times New Roman"/>
      <w:lang w:val="ru-RU" w:eastAsia="ar-SA"/>
    </w:rPr>
  </w:style>
  <w:style w:type="paragraph" w:customStyle="1" w:styleId="1ff">
    <w:name w:val="основной текст1"/>
    <w:qFormat/>
    <w:pPr>
      <w:ind w:firstLine="709"/>
      <w:jc w:val="both"/>
    </w:pPr>
    <w:rPr>
      <w:rFonts w:ascii="Times New Roman" w:eastAsia="Calibri" w:hAnsi="Times New Roman"/>
      <w:sz w:val="28"/>
      <w:szCs w:val="28"/>
    </w:rPr>
  </w:style>
  <w:style w:type="paragraph" w:customStyle="1" w:styleId="1">
    <w:name w:val="Заголовок ур 1"/>
    <w:basedOn w:val="a1"/>
    <w:link w:val="1ff0"/>
    <w:qFormat/>
    <w:pPr>
      <w:numPr>
        <w:numId w:val="37"/>
      </w:numPr>
      <w:spacing w:after="200" w:line="276" w:lineRule="auto"/>
      <w:ind w:left="357" w:hanging="357"/>
      <w:contextualSpacing/>
      <w:jc w:val="both"/>
      <w:outlineLvl w:val="0"/>
    </w:pPr>
    <w:rPr>
      <w:rFonts w:ascii="Times New Roman" w:hAnsi="Times New Roman"/>
      <w:b/>
      <w:smallCaps/>
      <w:sz w:val="32"/>
      <w:szCs w:val="28"/>
      <w:lang w:val="ru-RU"/>
    </w:rPr>
  </w:style>
  <w:style w:type="paragraph" w:customStyle="1" w:styleId="2">
    <w:name w:val="Заголовок ур 2"/>
    <w:basedOn w:val="a1"/>
    <w:link w:val="2f5"/>
    <w:qFormat/>
    <w:pPr>
      <w:numPr>
        <w:ilvl w:val="1"/>
        <w:numId w:val="37"/>
      </w:numPr>
      <w:spacing w:after="240"/>
      <w:ind w:left="788" w:hanging="431"/>
      <w:jc w:val="both"/>
      <w:outlineLvl w:val="1"/>
    </w:pPr>
    <w:rPr>
      <w:rFonts w:ascii="Times New Roman" w:hAnsi="Times New Roman"/>
      <w:b/>
      <w:bCs/>
      <w:color w:val="000000"/>
      <w:sz w:val="28"/>
      <w:szCs w:val="28"/>
      <w:lang w:val="ru-RU" w:eastAsia="ru-RU"/>
    </w:rPr>
  </w:style>
  <w:style w:type="character" w:customStyle="1" w:styleId="2f5">
    <w:name w:val="Заголовок ур 2 Знак"/>
    <w:basedOn w:val="a2"/>
    <w:link w:val="2"/>
    <w:locked/>
    <w:rPr>
      <w:rFonts w:ascii="Times New Roman" w:hAnsi="Times New Roman"/>
      <w:b/>
      <w:bCs/>
      <w:color w:val="000000"/>
      <w:sz w:val="28"/>
      <w:szCs w:val="28"/>
    </w:rPr>
  </w:style>
  <w:style w:type="paragraph" w:customStyle="1" w:styleId="1ff1">
    <w:name w:val="основной текст 1"/>
    <w:basedOn w:val="a1"/>
    <w:link w:val="1ff2"/>
    <w:qFormat/>
    <w:pPr>
      <w:ind w:firstLine="709"/>
      <w:jc w:val="both"/>
    </w:pPr>
    <w:rPr>
      <w:rFonts w:ascii="Times New Roman" w:hAnsi="Times New Roman"/>
      <w:bCs/>
      <w:sz w:val="28"/>
      <w:szCs w:val="28"/>
      <w:lang w:val="ru-RU" w:eastAsia="ru-RU"/>
    </w:rPr>
  </w:style>
  <w:style w:type="character" w:customStyle="1" w:styleId="1ff2">
    <w:name w:val="основной текст 1 Знак"/>
    <w:basedOn w:val="a2"/>
    <w:link w:val="1ff1"/>
    <w:locked/>
    <w:rPr>
      <w:rFonts w:ascii="Times New Roman" w:hAnsi="Times New Roman"/>
      <w:bCs/>
      <w:sz w:val="28"/>
      <w:szCs w:val="28"/>
    </w:rPr>
  </w:style>
  <w:style w:type="paragraph" w:customStyle="1" w:styleId="1ff3">
    <w:name w:val="заголовок 1"/>
    <w:basedOn w:val="a1"/>
    <w:next w:val="a1"/>
    <w:uiPriority w:val="99"/>
    <w:pPr>
      <w:keepNext/>
      <w:autoSpaceDE w:val="0"/>
      <w:autoSpaceDN w:val="0"/>
      <w:spacing w:after="60"/>
      <w:jc w:val="both"/>
      <w:outlineLvl w:val="0"/>
    </w:pPr>
    <w:rPr>
      <w:rFonts w:ascii="Times New Roman" w:hAnsi="Times New Roman"/>
      <w:sz w:val="28"/>
      <w:szCs w:val="28"/>
      <w:lang w:val="ru-RU" w:eastAsia="ru-RU"/>
    </w:rPr>
  </w:style>
  <w:style w:type="paragraph" w:customStyle="1" w:styleId="2f6">
    <w:name w:val="заголовок 2"/>
    <w:basedOn w:val="a1"/>
    <w:next w:val="a1"/>
    <w:uiPriority w:val="99"/>
    <w:pPr>
      <w:keepNext/>
      <w:autoSpaceDE w:val="0"/>
      <w:autoSpaceDN w:val="0"/>
      <w:spacing w:after="60"/>
      <w:jc w:val="center"/>
      <w:outlineLvl w:val="1"/>
    </w:pPr>
    <w:rPr>
      <w:rFonts w:ascii="Times New Roman" w:hAnsi="Times New Roman"/>
      <w:sz w:val="28"/>
      <w:szCs w:val="28"/>
      <w:lang w:val="ru-RU" w:eastAsia="ru-RU"/>
    </w:rPr>
  </w:style>
  <w:style w:type="paragraph" w:customStyle="1" w:styleId="3c">
    <w:name w:val="заголовок 3"/>
    <w:basedOn w:val="a1"/>
    <w:next w:val="a1"/>
    <w:uiPriority w:val="99"/>
    <w:pPr>
      <w:keepNext/>
      <w:autoSpaceDE w:val="0"/>
      <w:autoSpaceDN w:val="0"/>
      <w:spacing w:before="240" w:after="60"/>
      <w:jc w:val="both"/>
    </w:pPr>
    <w:rPr>
      <w:rFonts w:ascii="Arial" w:hAnsi="Arial" w:cs="Arial"/>
      <w:lang w:val="ru-RU" w:eastAsia="ru-RU"/>
    </w:rPr>
  </w:style>
  <w:style w:type="paragraph" w:customStyle="1" w:styleId="44">
    <w:name w:val="заголовок 4"/>
    <w:basedOn w:val="a1"/>
    <w:next w:val="a1"/>
    <w:uiPriority w:val="99"/>
    <w:pPr>
      <w:keepNext/>
      <w:autoSpaceDE w:val="0"/>
      <w:autoSpaceDN w:val="0"/>
      <w:spacing w:after="60"/>
      <w:jc w:val="right"/>
      <w:outlineLvl w:val="3"/>
    </w:pPr>
    <w:rPr>
      <w:rFonts w:ascii="Times New Roman" w:hAnsi="Times New Roman"/>
      <w:sz w:val="26"/>
      <w:szCs w:val="26"/>
      <w:lang w:val="ru-RU" w:eastAsia="ru-RU"/>
    </w:rPr>
  </w:style>
  <w:style w:type="character" w:customStyle="1" w:styleId="afffff0">
    <w:name w:val="Основной шрифт"/>
    <w:uiPriority w:val="99"/>
  </w:style>
  <w:style w:type="paragraph" w:customStyle="1" w:styleId="1ff4">
    <w:name w:val="О чем1"/>
    <w:basedOn w:val="a1"/>
    <w:next w:val="a1"/>
    <w:uiPriority w:val="99"/>
    <w:pPr>
      <w:widowControl w:val="0"/>
      <w:autoSpaceDE w:val="0"/>
      <w:autoSpaceDN w:val="0"/>
      <w:spacing w:before="240" w:after="60"/>
      <w:ind w:right="5902"/>
      <w:jc w:val="both"/>
    </w:pPr>
    <w:rPr>
      <w:rFonts w:ascii="Times New Roman" w:hAnsi="Times New Roman"/>
      <w:lang w:val="ru-RU" w:eastAsia="ru-RU"/>
    </w:rPr>
  </w:style>
  <w:style w:type="paragraph" w:customStyle="1" w:styleId="127">
    <w:name w:val="Обычный + по ширине.Первая строка:  1.27 см"/>
    <w:basedOn w:val="a1"/>
    <w:uiPriority w:val="99"/>
    <w:pPr>
      <w:spacing w:after="60"/>
      <w:ind w:firstLine="720"/>
      <w:jc w:val="both"/>
    </w:pPr>
    <w:rPr>
      <w:rFonts w:ascii="Times New Roman" w:hAnsi="Times New Roman"/>
      <w:lang w:val="ru-RU" w:eastAsia="ru-RU"/>
    </w:rPr>
  </w:style>
  <w:style w:type="paragraph" w:customStyle="1" w:styleId="2TimesNewRoman12pt">
    <w:name w:val="Заголовок 2 + Times New Roman.12 pt.не полужирный.не курсив.по ширине"/>
    <w:basedOn w:val="a1"/>
    <w:autoRedefine/>
    <w:uiPriority w:val="99"/>
    <w:pPr>
      <w:tabs>
        <w:tab w:val="num" w:pos="1276"/>
      </w:tabs>
      <w:spacing w:before="60" w:after="60"/>
      <w:ind w:firstLine="709"/>
      <w:jc w:val="both"/>
      <w:outlineLvl w:val="1"/>
    </w:pPr>
    <w:rPr>
      <w:rFonts w:ascii="Times New Roman" w:hAnsi="Times New Roman"/>
      <w:lang w:val="ru-RU" w:eastAsia="ru-RU"/>
    </w:rPr>
  </w:style>
  <w:style w:type="paragraph" w:customStyle="1" w:styleId="1TimesNewRoman12pt">
    <w:name w:val="Стиль Заголовок 1 + Times New Roman 12 pt по центру"/>
    <w:basedOn w:val="a1"/>
    <w:autoRedefine/>
    <w:uiPriority w:val="99"/>
    <w:pPr>
      <w:tabs>
        <w:tab w:val="num" w:pos="709"/>
        <w:tab w:val="num" w:pos="1980"/>
      </w:tabs>
      <w:spacing w:before="240" w:after="240"/>
      <w:ind w:left="1141" w:hanging="432"/>
      <w:jc w:val="both"/>
      <w:outlineLvl w:val="0"/>
    </w:pPr>
    <w:rPr>
      <w:rFonts w:ascii="Times New Roman" w:hAnsi="Times New Roman"/>
      <w:b/>
      <w:bCs/>
      <w:kern w:val="32"/>
      <w:lang w:val="ru-RU" w:eastAsia="ru-RU"/>
    </w:rPr>
  </w:style>
  <w:style w:type="paragraph" w:customStyle="1" w:styleId="afffff1">
    <w:name w:val="гриф"/>
    <w:basedOn w:val="a1"/>
    <w:uiPriority w:val="99"/>
    <w:pPr>
      <w:spacing w:after="60"/>
      <w:ind w:firstLine="708"/>
      <w:jc w:val="both"/>
    </w:pPr>
    <w:rPr>
      <w:rFonts w:ascii="Times New Roman" w:hAnsi="Times New Roman"/>
      <w:sz w:val="28"/>
      <w:szCs w:val="28"/>
      <w:lang w:val="ru-RU" w:eastAsia="ru-RU"/>
    </w:rPr>
  </w:style>
  <w:style w:type="paragraph" w:customStyle="1" w:styleId="afffff2">
    <w:name w:val="Нормальный"/>
    <w:uiPriority w:val="99"/>
    <w:pPr>
      <w:autoSpaceDE w:val="0"/>
      <w:autoSpaceDN w:val="0"/>
    </w:pPr>
    <w:rPr>
      <w:rFonts w:ascii="Times New Roman" w:hAnsi="Times New Roman"/>
      <w:sz w:val="26"/>
      <w:szCs w:val="26"/>
    </w:rPr>
  </w:style>
  <w:style w:type="paragraph" w:customStyle="1" w:styleId="2f7">
    <w:name w:val="О чем2"/>
    <w:basedOn w:val="1ff4"/>
    <w:uiPriority w:val="99"/>
    <w:pPr>
      <w:overflowPunct w:val="0"/>
      <w:adjustRightInd w:val="0"/>
      <w:spacing w:before="0"/>
      <w:textAlignment w:val="baseline"/>
    </w:pPr>
  </w:style>
  <w:style w:type="paragraph" w:customStyle="1" w:styleId="afffff3">
    <w:name w:val="телефон"/>
    <w:basedOn w:val="a1"/>
    <w:uiPriority w:val="99"/>
    <w:pPr>
      <w:widowControl w:val="0"/>
      <w:tabs>
        <w:tab w:val="left" w:pos="7088"/>
      </w:tabs>
      <w:spacing w:after="60"/>
      <w:ind w:right="573"/>
      <w:jc w:val="both"/>
    </w:pPr>
    <w:rPr>
      <w:rFonts w:ascii="Times New Roman" w:hAnsi="Times New Roman"/>
      <w:lang w:val="ru-RU" w:eastAsia="ru-RU"/>
    </w:rPr>
  </w:style>
  <w:style w:type="character" w:customStyle="1" w:styleId="afffff4">
    <w:name w:val="Нижний"/>
    <w:uiPriority w:val="99"/>
    <w:rPr>
      <w:rFonts w:ascii="Times New Roman" w:hAnsi="Times New Roman" w:cs="Times New Roman"/>
      <w:sz w:val="28"/>
      <w:szCs w:val="28"/>
      <w:vertAlign w:val="subscript"/>
    </w:rPr>
  </w:style>
  <w:style w:type="character" w:customStyle="1" w:styleId="afffff5">
    <w:name w:val="Верхний"/>
    <w:uiPriority w:val="99"/>
    <w:rPr>
      <w:rFonts w:ascii="Times New Roman" w:hAnsi="Times New Roman" w:cs="Times New Roman"/>
      <w:sz w:val="28"/>
      <w:szCs w:val="28"/>
      <w:vertAlign w:val="superscript"/>
    </w:rPr>
  </w:style>
  <w:style w:type="character" w:customStyle="1" w:styleId="afffff6">
    <w:name w:val="Средний"/>
    <w:uiPriority w:val="99"/>
    <w:rPr>
      <w:rFonts w:ascii="Times New Roman" w:hAnsi="Times New Roman" w:cs="Times New Roman"/>
      <w:sz w:val="28"/>
      <w:szCs w:val="28"/>
    </w:rPr>
  </w:style>
  <w:style w:type="character" w:customStyle="1" w:styleId="afffff7">
    <w:name w:val="Ниж.индекс"/>
    <w:uiPriority w:val="99"/>
    <w:rPr>
      <w:rFonts w:ascii="Times New Roman" w:hAnsi="Times New Roman" w:cs="Times New Roman"/>
      <w:sz w:val="28"/>
      <w:szCs w:val="28"/>
      <w:vertAlign w:val="subscript"/>
    </w:rPr>
  </w:style>
  <w:style w:type="character" w:customStyle="1" w:styleId="afffff8">
    <w:name w:val="Верх.индекс"/>
    <w:uiPriority w:val="99"/>
    <w:rPr>
      <w:rFonts w:ascii="Times New Roman" w:hAnsi="Times New Roman" w:cs="Times New Roman"/>
      <w:sz w:val="28"/>
      <w:szCs w:val="28"/>
      <w:vertAlign w:val="superscript"/>
    </w:rPr>
  </w:style>
  <w:style w:type="paragraph" w:customStyle="1" w:styleId="xl25">
    <w:name w:val="xl25"/>
    <w:basedOn w:val="a1"/>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27">
    <w:name w:val="xl27"/>
    <w:basedOn w:val="a1"/>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lang w:val="ru-RU" w:eastAsia="ru-RU"/>
    </w:rPr>
  </w:style>
  <w:style w:type="paragraph" w:customStyle="1" w:styleId="xl28">
    <w:name w:val="xl28"/>
    <w:basedOn w:val="a1"/>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lang w:val="ru-RU" w:eastAsia="ru-RU"/>
    </w:rPr>
  </w:style>
  <w:style w:type="paragraph" w:customStyle="1" w:styleId="xl29">
    <w:name w:val="xl29"/>
    <w:basedOn w:val="a1"/>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lang w:val="ru-RU" w:eastAsia="ru-RU"/>
    </w:rPr>
  </w:style>
  <w:style w:type="paragraph" w:customStyle="1" w:styleId="xl30">
    <w:name w:val="xl30"/>
    <w:basedOn w:val="a1"/>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lang w:val="ru-RU" w:eastAsia="ru-RU"/>
    </w:rPr>
  </w:style>
  <w:style w:type="paragraph" w:customStyle="1" w:styleId="xl31">
    <w:name w:val="xl31"/>
    <w:basedOn w:val="a1"/>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lang w:val="ru-RU" w:eastAsia="ru-RU"/>
    </w:rPr>
  </w:style>
  <w:style w:type="paragraph" w:customStyle="1" w:styleId="xl32">
    <w:name w:val="xl32"/>
    <w:basedOn w:val="a1"/>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Arial CYR" w:hAnsi="Arial CYR" w:cs="Arial CYR"/>
      <w:b/>
      <w:bCs/>
      <w:lang w:val="ru-RU" w:eastAsia="ru-RU"/>
    </w:rPr>
  </w:style>
  <w:style w:type="paragraph" w:customStyle="1" w:styleId="xl33">
    <w:name w:val="xl33"/>
    <w:basedOn w:val="a1"/>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lang w:val="ru-RU" w:eastAsia="ru-RU"/>
    </w:rPr>
  </w:style>
  <w:style w:type="paragraph" w:customStyle="1" w:styleId="xl34">
    <w:name w:val="xl34"/>
    <w:basedOn w:val="a1"/>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lang w:val="ru-RU" w:eastAsia="ru-RU"/>
    </w:rPr>
  </w:style>
  <w:style w:type="paragraph" w:customStyle="1" w:styleId="xl35">
    <w:name w:val="xl35"/>
    <w:basedOn w:val="a1"/>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lang w:val="ru-RU" w:eastAsia="ru-RU"/>
    </w:rPr>
  </w:style>
  <w:style w:type="paragraph" w:customStyle="1" w:styleId="xl36">
    <w:name w:val="xl36"/>
    <w:basedOn w:val="a1"/>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37">
    <w:name w:val="xl37"/>
    <w:basedOn w:val="a1"/>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lang w:val="ru-RU" w:eastAsia="ru-RU"/>
    </w:rPr>
  </w:style>
  <w:style w:type="paragraph" w:customStyle="1" w:styleId="xl38">
    <w:name w:val="xl38"/>
    <w:basedOn w:val="a1"/>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lang w:val="ru-RU" w:eastAsia="ru-RU"/>
    </w:rPr>
  </w:style>
  <w:style w:type="paragraph" w:customStyle="1" w:styleId="xl39">
    <w:name w:val="xl39"/>
    <w:basedOn w:val="a1"/>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lang w:val="ru-RU" w:eastAsia="ru-RU"/>
    </w:rPr>
  </w:style>
  <w:style w:type="paragraph" w:customStyle="1" w:styleId="xl40">
    <w:name w:val="xl40"/>
    <w:basedOn w:val="a1"/>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lang w:val="ru-RU" w:eastAsia="ru-RU"/>
    </w:rPr>
  </w:style>
  <w:style w:type="paragraph" w:customStyle="1" w:styleId="xl41">
    <w:name w:val="xl41"/>
    <w:basedOn w:val="a1"/>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42">
    <w:name w:val="xl42"/>
    <w:basedOn w:val="a1"/>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lang w:val="ru-RU" w:eastAsia="ru-RU"/>
    </w:rPr>
  </w:style>
  <w:style w:type="paragraph" w:customStyle="1" w:styleId="xl43">
    <w:name w:val="xl43"/>
    <w:basedOn w:val="a1"/>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lang w:val="ru-RU" w:eastAsia="ru-RU"/>
    </w:rPr>
  </w:style>
  <w:style w:type="paragraph" w:customStyle="1" w:styleId="xl44">
    <w:name w:val="xl44"/>
    <w:basedOn w:val="a1"/>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lang w:val="ru-RU" w:eastAsia="ru-RU"/>
    </w:rPr>
  </w:style>
  <w:style w:type="paragraph" w:customStyle="1" w:styleId="xl45">
    <w:name w:val="xl45"/>
    <w:basedOn w:val="a1"/>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46">
    <w:name w:val="xl46"/>
    <w:basedOn w:val="a1"/>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lang w:val="ru-RU" w:eastAsia="ru-RU"/>
    </w:rPr>
  </w:style>
  <w:style w:type="paragraph" w:customStyle="1" w:styleId="xl47">
    <w:name w:val="xl47"/>
    <w:basedOn w:val="a1"/>
    <w:pPr>
      <w:pBdr>
        <w:left w:val="single" w:sz="4" w:space="1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lang w:val="ru-RU" w:eastAsia="ru-RU"/>
    </w:rPr>
  </w:style>
  <w:style w:type="paragraph" w:customStyle="1" w:styleId="xl48">
    <w:name w:val="xl48"/>
    <w:basedOn w:val="a1"/>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49">
    <w:name w:val="xl49"/>
    <w:basedOn w:val="a1"/>
    <w:pPr>
      <w:pBdr>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50">
    <w:name w:val="xl50"/>
    <w:basedOn w:val="a1"/>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51">
    <w:name w:val="xl51"/>
    <w:basedOn w:val="a1"/>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b/>
      <w:bCs/>
      <w:lang w:val="ru-RU" w:eastAsia="ru-RU"/>
    </w:rPr>
  </w:style>
  <w:style w:type="paragraph" w:customStyle="1" w:styleId="xl52">
    <w:name w:val="xl52"/>
    <w:basedOn w:val="a1"/>
    <w:pPr>
      <w:pBdr>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53">
    <w:name w:val="xl53"/>
    <w:basedOn w:val="a1"/>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center"/>
    </w:pPr>
    <w:rPr>
      <w:rFonts w:ascii="Arial CYR" w:hAnsi="Arial CYR" w:cs="Arial CYR"/>
      <w:sz w:val="16"/>
      <w:szCs w:val="16"/>
      <w:lang w:val="ru-RU" w:eastAsia="ru-RU"/>
    </w:rPr>
  </w:style>
  <w:style w:type="paragraph" w:customStyle="1" w:styleId="xl54">
    <w:name w:val="xl54"/>
    <w:basedOn w:val="a1"/>
    <w:pPr>
      <w:pBdr>
        <w:left w:val="single" w:sz="4" w:space="0" w:color="auto"/>
        <w:bottom w:val="single" w:sz="4" w:space="0" w:color="auto"/>
      </w:pBdr>
      <w:spacing w:before="100" w:beforeAutospacing="1" w:after="100" w:afterAutospacing="1"/>
      <w:jc w:val="right"/>
      <w:textAlignment w:val="top"/>
    </w:pPr>
    <w:rPr>
      <w:rFonts w:ascii="Arial CYR" w:hAnsi="Arial CYR" w:cs="Arial CYR"/>
      <w:b/>
      <w:bCs/>
      <w:lang w:val="ru-RU" w:eastAsia="ru-RU"/>
    </w:rPr>
  </w:style>
  <w:style w:type="paragraph" w:customStyle="1" w:styleId="xl55">
    <w:name w:val="xl55"/>
    <w:basedOn w:val="a1"/>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56">
    <w:name w:val="xl56"/>
    <w:basedOn w:val="a1"/>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57">
    <w:name w:val="xl57"/>
    <w:basedOn w:val="a1"/>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58">
    <w:name w:val="xl58"/>
    <w:basedOn w:val="a1"/>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b/>
      <w:bCs/>
      <w:lang w:val="ru-RU" w:eastAsia="ru-RU"/>
    </w:rPr>
  </w:style>
  <w:style w:type="paragraph" w:customStyle="1" w:styleId="xl59">
    <w:name w:val="xl59"/>
    <w:basedOn w:val="a1"/>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0">
    <w:name w:val="xl60"/>
    <w:basedOn w:val="a1"/>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1">
    <w:name w:val="xl61"/>
    <w:basedOn w:val="a1"/>
    <w:pPr>
      <w:pBdr>
        <w:top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2">
    <w:name w:val="xl62"/>
    <w:basedOn w:val="a1"/>
    <w:pPr>
      <w:pBdr>
        <w:bottom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156">
    <w:name w:val="xl156"/>
    <w:basedOn w:val="a1"/>
    <w:pPr>
      <w:pBdr>
        <w:left w:val="single" w:sz="4" w:space="0" w:color="auto"/>
      </w:pBdr>
      <w:spacing w:before="100" w:beforeAutospacing="1" w:after="100" w:afterAutospacing="1"/>
      <w:jc w:val="center"/>
      <w:textAlignment w:val="top"/>
    </w:pPr>
    <w:rPr>
      <w:rFonts w:ascii="Arial CYR" w:hAnsi="Arial CYR" w:cs="Arial CYR"/>
      <w:sz w:val="16"/>
      <w:szCs w:val="16"/>
      <w:lang w:val="ru-RU" w:eastAsia="ru-RU"/>
    </w:rPr>
  </w:style>
  <w:style w:type="paragraph" w:customStyle="1" w:styleId="xl157">
    <w:name w:val="xl157"/>
    <w:basedOn w:val="a1"/>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lang w:val="ru-RU" w:eastAsia="ru-RU"/>
    </w:rPr>
  </w:style>
  <w:style w:type="paragraph" w:customStyle="1" w:styleId="xl158">
    <w:name w:val="xl158"/>
    <w:basedOn w:val="a1"/>
    <w:pPr>
      <w:pBdr>
        <w:top w:val="single" w:sz="4" w:space="0" w:color="auto"/>
        <w:left w:val="single" w:sz="4" w:space="0" w:color="auto"/>
      </w:pBdr>
      <w:shd w:val="clear" w:color="auto" w:fill="FFFFFF"/>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159">
    <w:name w:val="xl159"/>
    <w:basedOn w:val="a1"/>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160">
    <w:name w:val="xl160"/>
    <w:basedOn w:val="a1"/>
    <w:pPr>
      <w:pBdr>
        <w:left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161">
    <w:name w:val="xl161"/>
    <w:basedOn w:val="a1"/>
    <w:pPr>
      <w:pBdr>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162">
    <w:name w:val="xl162"/>
    <w:basedOn w:val="a1"/>
    <w:pPr>
      <w:pBdr>
        <w:left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lang w:val="ru-RU" w:eastAsia="ru-RU"/>
    </w:rPr>
  </w:style>
  <w:style w:type="paragraph" w:customStyle="1" w:styleId="xl163">
    <w:name w:val="xl163"/>
    <w:basedOn w:val="a1"/>
    <w:pPr>
      <w:pBdr>
        <w:left w:val="single" w:sz="4" w:space="9" w:color="auto"/>
      </w:pBdr>
      <w:spacing w:before="100" w:beforeAutospacing="1" w:after="100" w:afterAutospacing="1"/>
      <w:ind w:firstLineChars="100" w:firstLine="100"/>
      <w:jc w:val="both"/>
      <w:textAlignment w:val="top"/>
    </w:pPr>
    <w:rPr>
      <w:rFonts w:ascii="Arial CYR" w:hAnsi="Arial CYR" w:cs="Arial CYR"/>
      <w:i/>
      <w:iCs/>
      <w:sz w:val="16"/>
      <w:szCs w:val="16"/>
      <w:lang w:val="ru-RU" w:eastAsia="ru-RU"/>
    </w:rPr>
  </w:style>
  <w:style w:type="paragraph" w:customStyle="1" w:styleId="xl164">
    <w:name w:val="xl164"/>
    <w:basedOn w:val="a1"/>
    <w:pPr>
      <w:pBdr>
        <w:left w:val="single" w:sz="4" w:space="9" w:color="auto"/>
        <w:bottom w:val="single" w:sz="4" w:space="0" w:color="auto"/>
      </w:pBdr>
      <w:spacing w:before="100" w:beforeAutospacing="1" w:after="100" w:afterAutospacing="1"/>
      <w:ind w:firstLineChars="100" w:firstLine="100"/>
      <w:jc w:val="both"/>
      <w:textAlignment w:val="top"/>
    </w:pPr>
    <w:rPr>
      <w:rFonts w:ascii="Arial CYR" w:hAnsi="Arial CYR" w:cs="Arial CYR"/>
      <w:i/>
      <w:iCs/>
      <w:sz w:val="16"/>
      <w:szCs w:val="16"/>
      <w:lang w:val="ru-RU" w:eastAsia="ru-RU"/>
    </w:rPr>
  </w:style>
  <w:style w:type="paragraph" w:customStyle="1" w:styleId="xl165">
    <w:name w:val="xl165"/>
    <w:basedOn w:val="a1"/>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166">
    <w:name w:val="xl16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67">
    <w:name w:val="xl167"/>
    <w:basedOn w:val="a1"/>
    <w:pPr>
      <w:pBdr>
        <w:left w:val="single" w:sz="4" w:space="0" w:color="auto"/>
        <w:bottom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68">
    <w:name w:val="xl168"/>
    <w:basedOn w:val="a1"/>
    <w:pPr>
      <w:pBdr>
        <w:top w:val="single" w:sz="4" w:space="0" w:color="auto"/>
        <w:left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69">
    <w:name w:val="xl169"/>
    <w:basedOn w:val="a1"/>
    <w:uiPriority w:val="99"/>
    <w:pPr>
      <w:pBdr>
        <w:left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70">
    <w:name w:val="xl170"/>
    <w:basedOn w:val="a1"/>
    <w:uiPriority w:val="99"/>
    <w:pPr>
      <w:pBdr>
        <w:left w:val="single" w:sz="4" w:space="0" w:color="auto"/>
        <w:bottom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71">
    <w:name w:val="xl171"/>
    <w:basedOn w:val="a1"/>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2">
    <w:name w:val="xl172"/>
    <w:basedOn w:val="a1"/>
    <w:uiPriority w:val="99"/>
    <w:pPr>
      <w:pBdr>
        <w:left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3">
    <w:name w:val="xl173"/>
    <w:basedOn w:val="a1"/>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4">
    <w:name w:val="xl174"/>
    <w:basedOn w:val="a1"/>
    <w:uiPriority w:val="99"/>
    <w:pPr>
      <w:pBdr>
        <w:left w:val="single" w:sz="4" w:space="0" w:color="auto"/>
        <w:right w:val="single" w:sz="4" w:space="0" w:color="auto"/>
      </w:pBdr>
      <w:spacing w:before="100" w:beforeAutospacing="1" w:after="100" w:afterAutospacing="1"/>
      <w:jc w:val="right"/>
      <w:textAlignment w:val="center"/>
    </w:pPr>
    <w:rPr>
      <w:rFonts w:ascii="Arial CYR" w:hAnsi="Arial CYR" w:cs="Arial CYR"/>
      <w:lang w:val="ru-RU" w:eastAsia="ru-RU"/>
    </w:rPr>
  </w:style>
  <w:style w:type="paragraph" w:customStyle="1" w:styleId="xl175">
    <w:name w:val="xl175"/>
    <w:basedOn w:val="a1"/>
    <w:uiPriority w:val="99"/>
    <w:pPr>
      <w:spacing w:before="100" w:beforeAutospacing="1" w:after="100" w:afterAutospacing="1"/>
      <w:jc w:val="right"/>
      <w:textAlignment w:val="center"/>
    </w:pPr>
    <w:rPr>
      <w:rFonts w:ascii="Arial CYR" w:hAnsi="Arial CYR" w:cs="Arial CYR"/>
      <w:lang w:val="ru-RU" w:eastAsia="ru-RU"/>
    </w:rPr>
  </w:style>
  <w:style w:type="paragraph" w:customStyle="1" w:styleId="xl176">
    <w:name w:val="xl176"/>
    <w:basedOn w:val="a1"/>
    <w:uiPriority w:val="99"/>
    <w:pPr>
      <w:spacing w:before="100" w:beforeAutospacing="1" w:after="100" w:afterAutospacing="1"/>
      <w:jc w:val="right"/>
      <w:textAlignment w:val="center"/>
    </w:pPr>
    <w:rPr>
      <w:rFonts w:ascii="Arial CYR" w:hAnsi="Arial CYR" w:cs="Arial CYR"/>
      <w:sz w:val="18"/>
      <w:szCs w:val="18"/>
      <w:lang w:val="ru-RU" w:eastAsia="ru-RU"/>
    </w:rPr>
  </w:style>
  <w:style w:type="paragraph" w:customStyle="1" w:styleId="xl177">
    <w:name w:val="xl177"/>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sz w:val="16"/>
      <w:szCs w:val="16"/>
      <w:lang w:val="ru-RU" w:eastAsia="ru-RU"/>
    </w:rPr>
  </w:style>
  <w:style w:type="paragraph" w:customStyle="1" w:styleId="xl178">
    <w:name w:val="xl178"/>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179">
    <w:name w:val="xl179"/>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4"/>
      <w:szCs w:val="14"/>
      <w:lang w:val="ru-RU" w:eastAsia="ru-RU"/>
    </w:rPr>
  </w:style>
  <w:style w:type="paragraph" w:customStyle="1" w:styleId="xl180">
    <w:name w:val="xl180"/>
    <w:basedOn w:val="a1"/>
    <w:uiPriority w:val="99"/>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4"/>
      <w:szCs w:val="14"/>
      <w:lang w:val="ru-RU" w:eastAsia="ru-RU"/>
    </w:rPr>
  </w:style>
  <w:style w:type="paragraph" w:customStyle="1" w:styleId="xl181">
    <w:name w:val="xl181"/>
    <w:basedOn w:val="a1"/>
    <w:uiPriority w:val="99"/>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4"/>
      <w:szCs w:val="14"/>
      <w:lang w:val="ru-RU" w:eastAsia="ru-RU"/>
    </w:rPr>
  </w:style>
  <w:style w:type="paragraph" w:customStyle="1" w:styleId="xl182">
    <w:name w:val="xl182"/>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ru-RU" w:eastAsia="ru-RU"/>
    </w:rPr>
  </w:style>
  <w:style w:type="paragraph" w:customStyle="1" w:styleId="xl183">
    <w:name w:val="xl183"/>
    <w:basedOn w:val="a1"/>
    <w:uiPriority w:val="99"/>
    <w:pPr>
      <w:pBdr>
        <w:top w:val="single" w:sz="4" w:space="0" w:color="auto"/>
        <w:bottom w:val="single" w:sz="4" w:space="0" w:color="auto"/>
      </w:pBdr>
      <w:spacing w:before="100" w:beforeAutospacing="1" w:after="100" w:afterAutospacing="1"/>
      <w:jc w:val="right"/>
      <w:textAlignment w:val="center"/>
    </w:pPr>
    <w:rPr>
      <w:rFonts w:ascii="Arial" w:hAnsi="Arial" w:cs="Arial"/>
      <w:b/>
      <w:bCs/>
      <w:sz w:val="14"/>
      <w:szCs w:val="14"/>
      <w:lang w:val="ru-RU" w:eastAsia="ru-RU"/>
    </w:rPr>
  </w:style>
  <w:style w:type="paragraph" w:customStyle="1" w:styleId="xl184">
    <w:name w:val="xl184"/>
    <w:basedOn w:val="a1"/>
    <w:uiPriority w:val="99"/>
    <w:pPr>
      <w:pBdr>
        <w:top w:val="single" w:sz="4" w:space="0" w:color="auto"/>
        <w:bottom w:val="single" w:sz="4" w:space="0" w:color="auto"/>
      </w:pBdr>
      <w:spacing w:before="100" w:beforeAutospacing="1" w:after="100" w:afterAutospacing="1"/>
      <w:jc w:val="both"/>
      <w:textAlignment w:val="center"/>
    </w:pPr>
    <w:rPr>
      <w:rFonts w:ascii="Arial" w:hAnsi="Arial" w:cs="Arial"/>
      <w:b/>
      <w:bCs/>
      <w:sz w:val="14"/>
      <w:szCs w:val="14"/>
      <w:lang w:val="ru-RU" w:eastAsia="ru-RU"/>
    </w:rPr>
  </w:style>
  <w:style w:type="paragraph" w:customStyle="1" w:styleId="xl185">
    <w:name w:val="xl185"/>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lang w:val="ru-RU" w:eastAsia="ru-RU"/>
    </w:rPr>
  </w:style>
  <w:style w:type="paragraph" w:customStyle="1" w:styleId="xl186">
    <w:name w:val="xl186"/>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187">
    <w:name w:val="xl187"/>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188">
    <w:name w:val="xl188"/>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189">
    <w:name w:val="xl189"/>
    <w:basedOn w:val="a1"/>
    <w:uiPriority w:val="9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190">
    <w:name w:val="xl190"/>
    <w:basedOn w:val="a1"/>
    <w:uiPriority w:val="99"/>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191">
    <w:name w:val="xl191"/>
    <w:basedOn w:val="a1"/>
    <w:uiPriority w:val="99"/>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2">
    <w:name w:val="xl192"/>
    <w:basedOn w:val="a1"/>
    <w:uiPriority w:val="99"/>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3">
    <w:name w:val="xl193"/>
    <w:basedOn w:val="a1"/>
    <w:uiPriority w:val="99"/>
    <w:pP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4">
    <w:name w:val="xl194"/>
    <w:basedOn w:val="a1"/>
    <w:uiPriority w:val="99"/>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195">
    <w:name w:val="xl195"/>
    <w:basedOn w:val="a1"/>
    <w:uiPriority w:val="99"/>
    <w:pPr>
      <w:pBdr>
        <w:top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196">
    <w:name w:val="xl196"/>
    <w:basedOn w:val="a1"/>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7">
    <w:name w:val="xl197"/>
    <w:basedOn w:val="a1"/>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8">
    <w:name w:val="xl198"/>
    <w:basedOn w:val="a1"/>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9">
    <w:name w:val="xl199"/>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0">
    <w:name w:val="xl200"/>
    <w:basedOn w:val="a1"/>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01">
    <w:name w:val="xl201"/>
    <w:basedOn w:val="a1"/>
    <w:uiPriority w:val="99"/>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02">
    <w:name w:val="xl202"/>
    <w:basedOn w:val="a1"/>
    <w:uiPriority w:val="99"/>
    <w:pPr>
      <w:pBdr>
        <w:top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03">
    <w:name w:val="xl203"/>
    <w:basedOn w:val="a1"/>
    <w:uiPriority w:val="9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04">
    <w:name w:val="xl204"/>
    <w:basedOn w:val="a1"/>
    <w:uiPriority w:val="99"/>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5">
    <w:name w:val="xl205"/>
    <w:basedOn w:val="a1"/>
    <w:uiPriority w:val="99"/>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06">
    <w:name w:val="xl206"/>
    <w:basedOn w:val="a1"/>
    <w:uiPriority w:val="99"/>
    <w:pPr>
      <w:pBdr>
        <w:top w:val="single" w:sz="4" w:space="0" w:color="auto"/>
        <w:bottom w:val="single" w:sz="4" w:space="0" w:color="auto"/>
      </w:pBdr>
      <w:shd w:val="clear" w:color="auto" w:fill="C0C0C0"/>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07">
    <w:name w:val="xl207"/>
    <w:basedOn w:val="a1"/>
    <w:uiPriority w:val="99"/>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8">
    <w:name w:val="xl208"/>
    <w:basedOn w:val="a1"/>
    <w:uiPriority w:val="99"/>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09">
    <w:name w:val="xl209"/>
    <w:basedOn w:val="a1"/>
    <w:uiPriority w:val="99"/>
    <w:pPr>
      <w:pBdr>
        <w:top w:val="single" w:sz="4" w:space="0" w:color="auto"/>
        <w:left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10">
    <w:name w:val="xl210"/>
    <w:basedOn w:val="a1"/>
    <w:uiPriority w:val="9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11">
    <w:name w:val="xl211"/>
    <w:basedOn w:val="a1"/>
    <w:uiPriority w:val="99"/>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12">
    <w:name w:val="xl212"/>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3">
    <w:name w:val="xl213"/>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4">
    <w:name w:val="xl214"/>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5">
    <w:name w:val="xl215"/>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6">
    <w:name w:val="xl216"/>
    <w:basedOn w:val="a1"/>
    <w:uiPriority w:val="99"/>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17">
    <w:name w:val="xl217"/>
    <w:basedOn w:val="a1"/>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8">
    <w:name w:val="xl218"/>
    <w:basedOn w:val="a1"/>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9">
    <w:name w:val="xl219"/>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20">
    <w:name w:val="xl220"/>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21">
    <w:name w:val="xl221"/>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22">
    <w:name w:val="xl222"/>
    <w:basedOn w:val="a1"/>
    <w:uiPriority w:val="99"/>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23">
    <w:name w:val="xl223"/>
    <w:basedOn w:val="a1"/>
    <w:uiPriority w:val="99"/>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24">
    <w:name w:val="xl224"/>
    <w:basedOn w:val="a1"/>
    <w:uiPriority w:val="99"/>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25">
    <w:name w:val="xl225"/>
    <w:basedOn w:val="a1"/>
    <w:uiPriority w:val="99"/>
    <w:pPr>
      <w:pBdr>
        <w:top w:val="single" w:sz="4" w:space="0" w:color="auto"/>
        <w:bottom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26">
    <w:name w:val="xl226"/>
    <w:basedOn w:val="a1"/>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27">
    <w:name w:val="xl227"/>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28">
    <w:name w:val="xl228"/>
    <w:basedOn w:val="a1"/>
    <w:uiPriority w:val="99"/>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29">
    <w:name w:val="xl229"/>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30">
    <w:name w:val="xl230"/>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31">
    <w:name w:val="xl231"/>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32">
    <w:name w:val="xl232"/>
    <w:basedOn w:val="a1"/>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33">
    <w:name w:val="xl233"/>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34">
    <w:name w:val="xl234"/>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35">
    <w:name w:val="xl235"/>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36">
    <w:name w:val="xl236"/>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37">
    <w:name w:val="xl237"/>
    <w:basedOn w:val="a1"/>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38">
    <w:name w:val="xl238"/>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39">
    <w:name w:val="xl239"/>
    <w:basedOn w:val="a1"/>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40">
    <w:name w:val="xl240"/>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lang w:val="ru-RU" w:eastAsia="ru-RU"/>
    </w:rPr>
  </w:style>
  <w:style w:type="paragraph" w:customStyle="1" w:styleId="xl241">
    <w:name w:val="xl241"/>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42">
    <w:name w:val="xl242"/>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43">
    <w:name w:val="xl243"/>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44">
    <w:name w:val="xl244"/>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45">
    <w:name w:val="xl245"/>
    <w:basedOn w:val="a1"/>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246">
    <w:name w:val="xl246"/>
    <w:basedOn w:val="a1"/>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16"/>
      <w:szCs w:val="16"/>
      <w:lang w:val="ru-RU" w:eastAsia="ru-RU"/>
    </w:rPr>
  </w:style>
  <w:style w:type="paragraph" w:customStyle="1" w:styleId="xl247">
    <w:name w:val="xl247"/>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48">
    <w:name w:val="xl248"/>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49">
    <w:name w:val="xl249"/>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0">
    <w:name w:val="xl250"/>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1">
    <w:name w:val="xl251"/>
    <w:basedOn w:val="a1"/>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2">
    <w:name w:val="xl252"/>
    <w:basedOn w:val="a1"/>
    <w:uiPriority w:val="9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val="ru-RU" w:eastAsia="ru-RU"/>
    </w:rPr>
  </w:style>
  <w:style w:type="paragraph" w:customStyle="1" w:styleId="xl253">
    <w:name w:val="xl253"/>
    <w:basedOn w:val="a1"/>
    <w:uiPriority w:val="99"/>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4"/>
      <w:szCs w:val="14"/>
      <w:lang w:val="ru-RU" w:eastAsia="ru-RU"/>
    </w:rPr>
  </w:style>
  <w:style w:type="paragraph" w:customStyle="1" w:styleId="xl254">
    <w:name w:val="xl254"/>
    <w:basedOn w:val="a1"/>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5">
    <w:name w:val="xl255"/>
    <w:basedOn w:val="a1"/>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56">
    <w:name w:val="xl256"/>
    <w:basedOn w:val="a1"/>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57">
    <w:name w:val="xl257"/>
    <w:basedOn w:val="a1"/>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58">
    <w:name w:val="xl258"/>
    <w:basedOn w:val="a1"/>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59">
    <w:name w:val="xl259"/>
    <w:basedOn w:val="a1"/>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60">
    <w:name w:val="xl260"/>
    <w:basedOn w:val="a1"/>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61">
    <w:name w:val="xl261"/>
    <w:basedOn w:val="a1"/>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62">
    <w:name w:val="xl262"/>
    <w:basedOn w:val="a1"/>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1ff5">
    <w:name w:val="Знак Знак Знак Знак Знак Знак1 Знак"/>
    <w:basedOn w:val="a1"/>
    <w:next w:val="20"/>
    <w:autoRedefine/>
    <w:uiPriority w:val="99"/>
    <w:pPr>
      <w:spacing w:after="160" w:line="240" w:lineRule="exact"/>
    </w:pPr>
    <w:rPr>
      <w:rFonts w:ascii="Times New Roman" w:hAnsi="Times New Roman"/>
      <w:szCs w:val="20"/>
    </w:rPr>
  </w:style>
  <w:style w:type="paragraph" w:styleId="afffff9">
    <w:name w:val="List"/>
    <w:basedOn w:val="a1"/>
    <w:pPr>
      <w:ind w:left="283" w:hanging="283"/>
    </w:pPr>
    <w:rPr>
      <w:rFonts w:ascii="Times New Roman" w:hAnsi="Times New Roman"/>
      <w:lang w:val="ru-RU" w:eastAsia="ru-RU"/>
    </w:rPr>
  </w:style>
  <w:style w:type="paragraph" w:customStyle="1" w:styleId="Stylefortablestext">
    <w:name w:val="Style for table's text"/>
    <w:basedOn w:val="a1"/>
    <w:uiPriority w:val="99"/>
    <w:pPr>
      <w:keepNext/>
      <w:keepLines/>
      <w:suppressAutoHyphens/>
      <w:spacing w:before="120" w:after="120" w:line="220" w:lineRule="atLeast"/>
      <w:jc w:val="center"/>
    </w:pPr>
    <w:rPr>
      <w:rFonts w:ascii="SchoolBook" w:hAnsi="SchoolBook"/>
      <w:lang w:val="ru-RU"/>
    </w:rPr>
  </w:style>
  <w:style w:type="paragraph" w:styleId="afffffa">
    <w:name w:val="Message Header"/>
    <w:basedOn w:val="a1"/>
    <w:link w:val="afffffb"/>
    <w:uiPriority w:val="99"/>
    <w:pPr>
      <w:autoSpaceDE w:val="0"/>
      <w:autoSpaceDN w:val="0"/>
      <w:spacing w:before="60" w:after="60" w:line="200" w:lineRule="exact"/>
    </w:pPr>
    <w:rPr>
      <w:rFonts w:ascii="Arial" w:hAnsi="Arial" w:cs="Arial"/>
      <w:i/>
      <w:iCs/>
      <w:sz w:val="20"/>
      <w:szCs w:val="20"/>
      <w:lang w:val="ru-RU" w:eastAsia="ru-RU"/>
    </w:rPr>
  </w:style>
  <w:style w:type="character" w:customStyle="1" w:styleId="afffffb">
    <w:name w:val="Шапка Знак"/>
    <w:basedOn w:val="a2"/>
    <w:link w:val="afffffa"/>
    <w:uiPriority w:val="99"/>
    <w:rPr>
      <w:rFonts w:ascii="Arial" w:hAnsi="Arial" w:cs="Arial"/>
      <w:i/>
      <w:iCs/>
    </w:rPr>
  </w:style>
  <w:style w:type="paragraph" w:customStyle="1" w:styleId="afffffc">
    <w:name w:val="Таблица"/>
    <w:basedOn w:val="afffffa"/>
    <w:pPr>
      <w:spacing w:before="0" w:after="0" w:line="220" w:lineRule="exact"/>
    </w:pPr>
    <w:rPr>
      <w:i w:val="0"/>
      <w:iCs w:val="0"/>
    </w:rPr>
  </w:style>
  <w:style w:type="paragraph" w:customStyle="1" w:styleId="afffffd">
    <w:name w:val="Таблотст"/>
    <w:basedOn w:val="afffffc"/>
    <w:uiPriority w:val="99"/>
    <w:pPr>
      <w:ind w:left="85"/>
    </w:pPr>
  </w:style>
  <w:style w:type="character" w:styleId="HTML2">
    <w:name w:val="HTML Typewriter"/>
    <w:uiPriority w:val="99"/>
    <w:rPr>
      <w:rFonts w:ascii="Courier New" w:eastAsia="Times New Roman" w:hAnsi="Courier New" w:cs="Courier New"/>
      <w:sz w:val="20"/>
      <w:szCs w:val="20"/>
    </w:rPr>
  </w:style>
  <w:style w:type="paragraph" w:customStyle="1" w:styleId="2f8">
    <w:name w:val="оглавление 2"/>
    <w:basedOn w:val="a1"/>
    <w:next w:val="a1"/>
    <w:autoRedefine/>
    <w:uiPriority w:val="99"/>
    <w:pPr>
      <w:autoSpaceDE w:val="0"/>
      <w:autoSpaceDN w:val="0"/>
      <w:ind w:left="200"/>
    </w:pPr>
    <w:rPr>
      <w:rFonts w:ascii="Times New Roman" w:hAnsi="Times New Roman"/>
      <w:sz w:val="20"/>
      <w:szCs w:val="20"/>
      <w:lang w:val="ru-RU" w:eastAsia="ru-RU"/>
    </w:rPr>
  </w:style>
  <w:style w:type="paragraph" w:customStyle="1" w:styleId="113">
    <w:name w:val="Основной текст с отступом.Основной текст 1.Нумерованный список !!.Надин стиль1"/>
    <w:basedOn w:val="a1"/>
    <w:uiPriority w:val="99"/>
    <w:pPr>
      <w:autoSpaceDE w:val="0"/>
      <w:autoSpaceDN w:val="0"/>
      <w:spacing w:before="60" w:line="360" w:lineRule="auto"/>
      <w:jc w:val="both"/>
    </w:pPr>
    <w:rPr>
      <w:rFonts w:ascii="Times New Roman" w:hAnsi="Times New Roman"/>
      <w:sz w:val="26"/>
      <w:szCs w:val="26"/>
      <w:lang w:val="ru-RU" w:eastAsia="ru-RU"/>
    </w:rPr>
  </w:style>
  <w:style w:type="paragraph" w:customStyle="1" w:styleId="2f9">
    <w:name w:val="Знак2"/>
    <w:basedOn w:val="a1"/>
    <w:next w:val="20"/>
    <w:autoRedefine/>
    <w:pPr>
      <w:spacing w:after="160" w:line="240" w:lineRule="exact"/>
    </w:pPr>
    <w:rPr>
      <w:rFonts w:ascii="Times New Roman" w:hAnsi="Times New Roman"/>
      <w:szCs w:val="20"/>
    </w:rPr>
  </w:style>
  <w:style w:type="character" w:customStyle="1" w:styleId="WW8Num8z0">
    <w:name w:val="WW8Num8z0"/>
    <w:uiPriority w:val="99"/>
    <w:rPr>
      <w:b/>
    </w:rPr>
  </w:style>
  <w:style w:type="character" w:customStyle="1" w:styleId="WW8Num35z1">
    <w:name w:val="WW8Num35z1"/>
    <w:uiPriority w:val="99"/>
    <w:rPr>
      <w:rFonts w:ascii="Courier New" w:hAnsi="Courier New"/>
    </w:rPr>
  </w:style>
  <w:style w:type="character" w:customStyle="1" w:styleId="style210">
    <w:name w:val="style21"/>
    <w:uiPriority w:val="99"/>
    <w:rPr>
      <w:rFonts w:ascii="Tahoma" w:hAnsi="Tahoma" w:cs="Tahoma"/>
      <w:color w:val="373737"/>
      <w:sz w:val="19"/>
      <w:szCs w:val="19"/>
    </w:rPr>
  </w:style>
  <w:style w:type="paragraph" w:customStyle="1" w:styleId="FR3">
    <w:name w:val="FR3"/>
    <w:pPr>
      <w:widowControl w:val="0"/>
      <w:autoSpaceDE w:val="0"/>
      <w:autoSpaceDN w:val="0"/>
      <w:adjustRightInd w:val="0"/>
      <w:spacing w:before="20" w:line="300" w:lineRule="auto"/>
      <w:ind w:hanging="20"/>
      <w:jc w:val="both"/>
    </w:pPr>
    <w:rPr>
      <w:rFonts w:ascii="Times New Roman" w:hAnsi="Times New Roman"/>
      <w:sz w:val="24"/>
      <w:szCs w:val="24"/>
    </w:rPr>
  </w:style>
  <w:style w:type="character" w:customStyle="1" w:styleId="normalChar">
    <w:name w:val="normal Char"/>
    <w:link w:val="28"/>
    <w:locked/>
    <w:rPr>
      <w:rFonts w:ascii="Times New Roman" w:hAnsi="Times New Roman"/>
      <w:lang w:val="ru-RU" w:eastAsia="ru-RU" w:bidi="ar-SA"/>
    </w:rPr>
  </w:style>
  <w:style w:type="paragraph" w:customStyle="1" w:styleId="1ff6">
    <w:name w:val="Название объекта1"/>
    <w:basedOn w:val="a1"/>
    <w:next w:val="a1"/>
    <w:uiPriority w:val="99"/>
    <w:pPr>
      <w:keepNext/>
      <w:suppressAutoHyphens/>
      <w:spacing w:before="60"/>
      <w:jc w:val="center"/>
    </w:pPr>
    <w:rPr>
      <w:rFonts w:ascii="Arial Bold" w:hAnsi="Arial Bold"/>
      <w:b/>
      <w:spacing w:val="-4"/>
      <w:sz w:val="22"/>
      <w:szCs w:val="22"/>
      <w:lang w:eastAsia="ar-SA"/>
    </w:rPr>
  </w:style>
  <w:style w:type="paragraph" w:customStyle="1" w:styleId="SubtitleCover">
    <w:name w:val="Subtitle Cover"/>
    <w:basedOn w:val="TitleCover"/>
    <w:next w:val="af2"/>
    <w:uiPriority w:val="99"/>
    <w:pPr>
      <w:spacing w:before="1520"/>
      <w:ind w:right="1680"/>
    </w:pPr>
    <w:rPr>
      <w:rFonts w:ascii="Times New Roman" w:hAnsi="Times New Roman"/>
      <w:b w:val="0"/>
      <w:i/>
      <w:spacing w:val="-20"/>
      <w:sz w:val="40"/>
    </w:rPr>
  </w:style>
  <w:style w:type="paragraph" w:customStyle="1" w:styleId="TitleCover">
    <w:name w:val="Title Cover"/>
    <w:basedOn w:val="a1"/>
    <w:next w:val="SubtitleCover"/>
    <w:uiPriority w:val="99"/>
    <w:pPr>
      <w:keepNext/>
      <w:keepLines/>
      <w:spacing w:before="1800" w:line="240" w:lineRule="atLeast"/>
      <w:ind w:left="1080"/>
    </w:pPr>
    <w:rPr>
      <w:rFonts w:ascii="Arial" w:hAnsi="Arial"/>
      <w:b/>
      <w:spacing w:val="-48"/>
      <w:kern w:val="28"/>
      <w:sz w:val="72"/>
      <w:szCs w:val="20"/>
    </w:rPr>
  </w:style>
  <w:style w:type="paragraph" w:customStyle="1" w:styleId="ReturnAddress">
    <w:name w:val="Return Address"/>
    <w:basedOn w:val="a1"/>
    <w:uiPriority w:val="99"/>
    <w:pPr>
      <w:keepLines/>
      <w:framePr w:w="2160" w:h="1200" w:wrap="notBeside" w:vAnchor="page" w:hAnchor="page" w:x="9241" w:y="673" w:anchorLock="1"/>
      <w:spacing w:line="220" w:lineRule="atLeast"/>
    </w:pPr>
    <w:rPr>
      <w:rFonts w:ascii="Times New Roman" w:hAnsi="Times New Roman"/>
      <w:sz w:val="16"/>
      <w:szCs w:val="20"/>
    </w:rPr>
  </w:style>
  <w:style w:type="paragraph" w:customStyle="1" w:styleId="CompanyName">
    <w:name w:val="Company Name"/>
    <w:basedOn w:val="a1"/>
    <w:uiPriority w:val="99"/>
    <w:pPr>
      <w:keepNext/>
      <w:keepLines/>
      <w:spacing w:line="220" w:lineRule="atLeast"/>
      <w:ind w:left="1080"/>
    </w:pPr>
    <w:rPr>
      <w:rFonts w:ascii="Times New Roman" w:hAnsi="Times New Roman"/>
      <w:spacing w:val="-30"/>
      <w:kern w:val="28"/>
      <w:sz w:val="60"/>
      <w:szCs w:val="20"/>
    </w:rPr>
  </w:style>
  <w:style w:type="paragraph" w:styleId="afffffe">
    <w:name w:val="Normal Indent"/>
    <w:aliases w:val="Report writing,Заг_табл Знак,Заг_табл Знак Знак"/>
    <w:basedOn w:val="a1"/>
    <w:link w:val="affffff"/>
    <w:pPr>
      <w:tabs>
        <w:tab w:val="left" w:pos="567"/>
      </w:tabs>
      <w:spacing w:before="60"/>
      <w:ind w:hanging="567"/>
      <w:jc w:val="both"/>
    </w:pPr>
    <w:rPr>
      <w:rFonts w:ascii="Times New Roman" w:hAnsi="Times New Roman"/>
      <w:spacing w:val="-4"/>
      <w:sz w:val="22"/>
      <w:lang w:eastAsia="de-DE"/>
    </w:rPr>
  </w:style>
  <w:style w:type="paragraph" w:customStyle="1" w:styleId="E3">
    <w:name w:val="E3"/>
    <w:basedOn w:val="E2"/>
    <w:uiPriority w:val="99"/>
  </w:style>
  <w:style w:type="paragraph" w:customStyle="1" w:styleId="E2">
    <w:name w:val="E2"/>
    <w:basedOn w:val="a1"/>
    <w:uiPriority w:val="99"/>
    <w:pPr>
      <w:spacing w:before="60"/>
      <w:ind w:left="1134" w:hanging="567"/>
      <w:jc w:val="both"/>
    </w:pPr>
    <w:rPr>
      <w:rFonts w:ascii="Times New Roman" w:hAnsi="Times New Roman"/>
      <w:spacing w:val="-4"/>
      <w:sz w:val="22"/>
      <w:lang w:val="ru-RU" w:eastAsia="de-DE"/>
    </w:rPr>
  </w:style>
  <w:style w:type="paragraph" w:customStyle="1" w:styleId="E1">
    <w:name w:val="E1"/>
    <w:basedOn w:val="a1"/>
    <w:uiPriority w:val="99"/>
    <w:pPr>
      <w:spacing w:before="60"/>
      <w:ind w:hanging="567"/>
      <w:jc w:val="both"/>
    </w:pPr>
    <w:rPr>
      <w:rFonts w:ascii="Times New Roman" w:hAnsi="Times New Roman"/>
      <w:spacing w:val="-4"/>
      <w:sz w:val="22"/>
      <w:lang w:val="ru-RU" w:eastAsia="de-DE"/>
    </w:rPr>
  </w:style>
  <w:style w:type="paragraph" w:customStyle="1" w:styleId="U0">
    <w:name w:val="U"/>
    <w:basedOn w:val="a1"/>
    <w:link w:val="UChar"/>
    <w:uiPriority w:val="99"/>
    <w:pPr>
      <w:spacing w:before="240"/>
      <w:jc w:val="both"/>
    </w:pPr>
    <w:rPr>
      <w:rFonts w:ascii="Times New Roman" w:hAnsi="Times New Roman"/>
      <w:b/>
      <w:spacing w:val="-4"/>
      <w:sz w:val="22"/>
      <w:lang w:eastAsia="de-DE"/>
    </w:rPr>
  </w:style>
  <w:style w:type="paragraph" w:customStyle="1" w:styleId="U2">
    <w:name w:val="U2"/>
    <w:basedOn w:val="a1"/>
    <w:uiPriority w:val="99"/>
    <w:pPr>
      <w:spacing w:before="60"/>
      <w:jc w:val="both"/>
    </w:pPr>
    <w:rPr>
      <w:rFonts w:ascii="Times New Roman" w:hAnsi="Times New Roman"/>
      <w:b/>
      <w:spacing w:val="-4"/>
      <w:sz w:val="26"/>
      <w:lang w:val="ru-RU" w:eastAsia="de-DE"/>
    </w:rPr>
  </w:style>
  <w:style w:type="paragraph" w:customStyle="1" w:styleId="Textkrper">
    <w:name w:val="Textkörper"/>
    <w:basedOn w:val="a1"/>
    <w:uiPriority w:val="99"/>
    <w:pPr>
      <w:spacing w:before="60" w:after="120" w:line="240" w:lineRule="exact"/>
      <w:jc w:val="both"/>
    </w:pPr>
    <w:rPr>
      <w:rFonts w:ascii="Dutch" w:hAnsi="Dutch"/>
      <w:spacing w:val="-4"/>
      <w:sz w:val="22"/>
      <w:lang w:val="de-DE" w:eastAsia="de-DE"/>
    </w:rPr>
  </w:style>
  <w:style w:type="paragraph" w:customStyle="1" w:styleId="US">
    <w:name w:val="US"/>
    <w:basedOn w:val="a1"/>
    <w:uiPriority w:val="99"/>
    <w:pPr>
      <w:spacing w:before="60" w:line="240" w:lineRule="exact"/>
      <w:jc w:val="both"/>
    </w:pPr>
    <w:rPr>
      <w:rFonts w:ascii="Dutch" w:hAnsi="Dutch"/>
      <w:b/>
      <w:spacing w:val="-4"/>
      <w:sz w:val="28"/>
      <w:lang w:val="de-DE" w:eastAsia="de-DE"/>
    </w:rPr>
  </w:style>
  <w:style w:type="paragraph" w:customStyle="1" w:styleId="HU">
    <w:name w:val="HU"/>
    <w:basedOn w:val="a1"/>
    <w:uiPriority w:val="99"/>
    <w:pPr>
      <w:spacing w:before="60" w:line="240" w:lineRule="exact"/>
      <w:jc w:val="both"/>
    </w:pPr>
    <w:rPr>
      <w:rFonts w:ascii="Dutch" w:hAnsi="Dutch"/>
      <w:b/>
      <w:spacing w:val="-4"/>
      <w:sz w:val="32"/>
      <w:lang w:val="en-GB" w:eastAsia="de-DE"/>
    </w:rPr>
  </w:style>
  <w:style w:type="paragraph" w:customStyle="1" w:styleId="U1">
    <w:name w:val="U1"/>
    <w:basedOn w:val="10"/>
    <w:uiPriority w:val="99"/>
    <w:pPr>
      <w:spacing w:before="360" w:after="40"/>
      <w:ind w:left="567" w:hanging="567"/>
      <w:outlineLvl w:val="9"/>
    </w:pPr>
    <w:rPr>
      <w:rFonts w:ascii="Dutch" w:hAnsi="Dutch"/>
      <w:bCs w:val="0"/>
      <w:color w:val="000000"/>
      <w:kern w:val="0"/>
      <w:sz w:val="28"/>
      <w:szCs w:val="24"/>
      <w:lang w:val="de-DE"/>
    </w:rPr>
  </w:style>
  <w:style w:type="paragraph" w:styleId="1ff7">
    <w:name w:val="index 1"/>
    <w:basedOn w:val="a1"/>
    <w:next w:val="a1"/>
    <w:uiPriority w:val="99"/>
    <w:pPr>
      <w:spacing w:before="60"/>
    </w:pPr>
    <w:rPr>
      <w:rFonts w:ascii="Times New Roman" w:hAnsi="Times New Roman"/>
      <w:spacing w:val="-4"/>
      <w:sz w:val="20"/>
      <w:lang w:val="de-DE" w:eastAsia="de-DE"/>
    </w:rPr>
  </w:style>
  <w:style w:type="character" w:customStyle="1" w:styleId="UChar">
    <w:name w:val="U Char"/>
    <w:link w:val="U0"/>
    <w:uiPriority w:val="99"/>
    <w:locked/>
    <w:rPr>
      <w:rFonts w:ascii="Times New Roman" w:hAnsi="Times New Roman"/>
      <w:b/>
      <w:spacing w:val="-4"/>
      <w:sz w:val="22"/>
      <w:szCs w:val="24"/>
      <w:lang w:eastAsia="de-DE"/>
    </w:rPr>
  </w:style>
  <w:style w:type="paragraph" w:customStyle="1" w:styleId="numbered">
    <w:name w:val="numbered"/>
    <w:basedOn w:val="a1"/>
    <w:uiPriority w:val="99"/>
    <w:pPr>
      <w:numPr>
        <w:numId w:val="38"/>
      </w:numPr>
      <w:spacing w:before="60"/>
      <w:jc w:val="both"/>
    </w:pPr>
    <w:rPr>
      <w:rFonts w:ascii="Times New Roman" w:hAnsi="Times New Roman"/>
      <w:spacing w:val="-4"/>
      <w:sz w:val="22"/>
      <w:lang w:val="ru-RU" w:eastAsia="de-DE"/>
    </w:rPr>
  </w:style>
  <w:style w:type="paragraph" w:customStyle="1" w:styleId="StyleCaptionHanging034">
    <w:name w:val="Style Caption + Hanging:  0.34&quot;"/>
    <w:basedOn w:val="affff1"/>
    <w:uiPriority w:val="99"/>
    <w:pPr>
      <w:keepNext/>
      <w:spacing w:before="120"/>
      <w:ind w:hanging="491"/>
      <w:jc w:val="center"/>
    </w:pPr>
    <w:rPr>
      <w:rFonts w:ascii="Arial Bold" w:hAnsi="Arial Bold"/>
      <w:bCs/>
      <w:spacing w:val="-4"/>
      <w:sz w:val="22"/>
      <w:szCs w:val="22"/>
      <w:lang w:val="en-US" w:eastAsia="de-DE"/>
    </w:rPr>
  </w:style>
  <w:style w:type="paragraph" w:customStyle="1" w:styleId="StyleLinespacingsingle">
    <w:name w:val="Style Line spacing:  single"/>
    <w:basedOn w:val="a1"/>
    <w:uiPriority w:val="99"/>
    <w:pPr>
      <w:spacing w:before="60"/>
      <w:jc w:val="both"/>
    </w:pPr>
    <w:rPr>
      <w:rFonts w:ascii="Times New Roman" w:hAnsi="Times New Roman"/>
      <w:spacing w:val="-4"/>
      <w:sz w:val="22"/>
      <w:lang w:val="ru-RU" w:eastAsia="de-DE"/>
    </w:rPr>
  </w:style>
  <w:style w:type="paragraph" w:customStyle="1" w:styleId="Source">
    <w:name w:val="Source"/>
    <w:basedOn w:val="a1"/>
    <w:uiPriority w:val="99"/>
    <w:pPr>
      <w:jc w:val="both"/>
    </w:pPr>
    <w:rPr>
      <w:rFonts w:ascii="Times New Roman" w:hAnsi="Times New Roman"/>
      <w:i/>
      <w:spacing w:val="-4"/>
      <w:sz w:val="16"/>
      <w:szCs w:val="16"/>
      <w:lang w:val="en-GB" w:eastAsia="de-DE"/>
    </w:rPr>
  </w:style>
  <w:style w:type="paragraph" w:customStyle="1" w:styleId="StyleCaptionHanging02">
    <w:name w:val="Style Caption + Hanging:  0.2&quot;"/>
    <w:basedOn w:val="affff1"/>
    <w:uiPriority w:val="99"/>
    <w:pPr>
      <w:keepNext/>
      <w:spacing w:before="180"/>
      <w:ind w:left="850" w:hanging="288"/>
      <w:jc w:val="center"/>
    </w:pPr>
    <w:rPr>
      <w:rFonts w:ascii="Arial Bold" w:hAnsi="Arial Bold"/>
      <w:bCs/>
      <w:spacing w:val="-4"/>
      <w:sz w:val="22"/>
      <w:szCs w:val="22"/>
      <w:lang w:val="en-US" w:eastAsia="de-DE"/>
    </w:rPr>
  </w:style>
  <w:style w:type="paragraph" w:customStyle="1" w:styleId="StyleCaptionHanging021">
    <w:name w:val="Style Caption + Hanging:  0.2&quot;1"/>
    <w:basedOn w:val="affff1"/>
    <w:uiPriority w:val="99"/>
    <w:pPr>
      <w:keepNext/>
      <w:spacing w:before="60"/>
      <w:ind w:hanging="289"/>
      <w:jc w:val="center"/>
    </w:pPr>
    <w:rPr>
      <w:rFonts w:ascii="Arial Bold" w:hAnsi="Arial Bold"/>
      <w:bCs/>
      <w:spacing w:val="-4"/>
      <w:sz w:val="22"/>
      <w:szCs w:val="22"/>
      <w:lang w:val="en-US" w:eastAsia="de-DE"/>
    </w:rPr>
  </w:style>
  <w:style w:type="character" w:customStyle="1" w:styleId="StyleBlack">
    <w:name w:val="Style Black"/>
    <w:uiPriority w:val="99"/>
    <w:rPr>
      <w:rFonts w:cs="Times New Roman"/>
      <w:color w:val="000000"/>
      <w:sz w:val="22"/>
    </w:rPr>
  </w:style>
  <w:style w:type="paragraph" w:customStyle="1" w:styleId="ListingCharCharChar">
    <w:name w:val="Listing Char Char Char"/>
    <w:basedOn w:val="a1"/>
    <w:uiPriority w:val="99"/>
    <w:pPr>
      <w:widowControl w:val="0"/>
      <w:numPr>
        <w:ilvl w:val="1"/>
        <w:numId w:val="41"/>
      </w:numPr>
      <w:spacing w:before="60"/>
      <w:jc w:val="both"/>
    </w:pPr>
    <w:rPr>
      <w:rFonts w:ascii="Times New Roman" w:hAnsi="Times New Roman"/>
      <w:color w:val="000000"/>
      <w:sz w:val="22"/>
      <w:szCs w:val="22"/>
    </w:rPr>
  </w:style>
  <w:style w:type="paragraph" w:customStyle="1" w:styleId="StyleCGTimesWNBoldJustifiedRight035Linespacing">
    <w:name w:val="Style CG Times (WN) Bold Justified Right:  0.35&quot; Line spacing: ..."/>
    <w:basedOn w:val="a1"/>
    <w:uiPriority w:val="99"/>
    <w:pPr>
      <w:spacing w:before="120" w:line="360" w:lineRule="auto"/>
      <w:ind w:right="504"/>
      <w:jc w:val="both"/>
    </w:pPr>
    <w:rPr>
      <w:rFonts w:ascii="CG Times (WN)" w:hAnsi="CG Times (WN)"/>
      <w:b/>
      <w:bCs/>
      <w:sz w:val="22"/>
      <w:szCs w:val="20"/>
    </w:rPr>
  </w:style>
  <w:style w:type="paragraph" w:customStyle="1" w:styleId="StyleCaptionTimesNewRoman">
    <w:name w:val="Style Caption + Times New Roman"/>
    <w:basedOn w:val="affff1"/>
    <w:uiPriority w:val="99"/>
    <w:pPr>
      <w:keepNext/>
      <w:spacing w:before="60"/>
      <w:ind w:firstLine="0"/>
      <w:jc w:val="center"/>
    </w:pPr>
    <w:rPr>
      <w:rFonts w:ascii="Times New Roman" w:hAnsi="Times New Roman"/>
      <w:bCs/>
      <w:spacing w:val="-4"/>
      <w:sz w:val="22"/>
      <w:szCs w:val="22"/>
      <w:lang w:val="en-US" w:eastAsia="de-DE"/>
    </w:rPr>
  </w:style>
  <w:style w:type="paragraph" w:customStyle="1" w:styleId="StyleHeading1Heading1CharJustified">
    <w:name w:val="Style Heading 1Heading 1 Char + Justified"/>
    <w:basedOn w:val="10"/>
    <w:uiPriority w:val="99"/>
    <w:pPr>
      <w:numPr>
        <w:numId w:val="42"/>
      </w:numPr>
      <w:spacing w:before="360" w:after="40"/>
      <w:jc w:val="both"/>
    </w:pPr>
    <w:rPr>
      <w:rFonts w:ascii="Arial Black" w:hAnsi="Arial Black"/>
      <w:kern w:val="0"/>
      <w:sz w:val="28"/>
      <w:szCs w:val="20"/>
    </w:rPr>
  </w:style>
  <w:style w:type="paragraph" w:customStyle="1" w:styleId="nomal">
    <w:name w:val="nomal"/>
    <w:basedOn w:val="10"/>
    <w:uiPriority w:val="99"/>
    <w:pPr>
      <w:tabs>
        <w:tab w:val="num" w:pos="999"/>
      </w:tabs>
      <w:spacing w:before="360" w:after="40"/>
      <w:ind w:left="999" w:hanging="432"/>
    </w:pPr>
    <w:rPr>
      <w:rFonts w:ascii="Arial Black" w:hAnsi="Arial Black"/>
      <w:bCs w:val="0"/>
      <w:kern w:val="0"/>
      <w:sz w:val="28"/>
      <w:szCs w:val="24"/>
    </w:rPr>
  </w:style>
  <w:style w:type="character" w:customStyle="1" w:styleId="Geneva9Char1">
    <w:name w:val="Geneva 9 Char1"/>
    <w:aliases w:val="Font: Geneva 9 Char1,Boston 10 Char1,f Char1,single space Char1,footn Char1,footn Char Char Char Char Char Char,Geneva 9 Char Char,Font: Geneva 9 Char Char,Boston 10 Char Char,f Char Char,single space Char Char,footn Char Char Char1"/>
    <w:uiPriority w:val="99"/>
    <w:rPr>
      <w:rFonts w:cs="Times New Roman"/>
      <w:spacing w:val="-4"/>
      <w:sz w:val="16"/>
      <w:szCs w:val="16"/>
      <w:lang w:val="ru-RU" w:eastAsia="de-DE" w:bidi="ar-SA"/>
    </w:rPr>
  </w:style>
  <w:style w:type="paragraph" w:customStyle="1" w:styleId="StyleHeading3Left">
    <w:name w:val="Style Heading 3 + Left"/>
    <w:basedOn w:val="30"/>
    <w:uiPriority w:val="99"/>
    <w:pPr>
      <w:keepNext w:val="0"/>
      <w:numPr>
        <w:ilvl w:val="2"/>
      </w:numPr>
      <w:spacing w:after="40"/>
      <w:ind w:left="1418" w:hanging="1418"/>
    </w:pPr>
    <w:rPr>
      <w:rFonts w:ascii="Arial" w:hAnsi="Arial" w:cs="Arial"/>
      <w:b w:val="0"/>
      <w:bCs w:val="0"/>
      <w:color w:val="000000"/>
      <w:spacing w:val="-4"/>
      <w:sz w:val="22"/>
      <w:szCs w:val="20"/>
      <w:lang w:val="ru-RU" w:eastAsia="de-DE"/>
    </w:rPr>
  </w:style>
  <w:style w:type="paragraph" w:customStyle="1" w:styleId="StyleCaptionLeft1cmFirstline0cm">
    <w:name w:val="Style Caption + Left:  1 cm First line:  0 cm"/>
    <w:basedOn w:val="affff1"/>
    <w:uiPriority w:val="99"/>
    <w:pPr>
      <w:keepNext/>
      <w:spacing w:before="60"/>
      <w:ind w:left="567" w:firstLine="0"/>
      <w:jc w:val="center"/>
    </w:pPr>
    <w:rPr>
      <w:rFonts w:ascii="Arial Bold" w:hAnsi="Arial Bold"/>
      <w:bCs/>
      <w:spacing w:val="-4"/>
      <w:sz w:val="22"/>
      <w:lang w:val="en-US" w:eastAsia="de-DE"/>
    </w:rPr>
  </w:style>
  <w:style w:type="paragraph" w:customStyle="1" w:styleId="StyleCaptionJustified">
    <w:name w:val="Style Caption + Justified"/>
    <w:basedOn w:val="affff1"/>
    <w:uiPriority w:val="99"/>
    <w:pPr>
      <w:keepNext/>
      <w:spacing w:before="60"/>
      <w:ind w:left="567" w:firstLine="272"/>
    </w:pPr>
    <w:rPr>
      <w:rFonts w:ascii="Arial Bold" w:hAnsi="Arial Bold"/>
      <w:bCs/>
      <w:spacing w:val="-4"/>
      <w:sz w:val="22"/>
      <w:lang w:val="en-US" w:eastAsia="de-DE"/>
    </w:rPr>
  </w:style>
  <w:style w:type="paragraph" w:customStyle="1" w:styleId="Normal2">
    <w:name w:val="Normal.2"/>
    <w:basedOn w:val="a1"/>
    <w:uiPriority w:val="99"/>
    <w:pPr>
      <w:tabs>
        <w:tab w:val="left" w:pos="567"/>
        <w:tab w:val="left" w:pos="1134"/>
        <w:tab w:val="left" w:pos="1701"/>
      </w:tabs>
      <w:overflowPunct w:val="0"/>
      <w:autoSpaceDE w:val="0"/>
      <w:autoSpaceDN w:val="0"/>
      <w:adjustRightInd w:val="0"/>
      <w:spacing w:line="360" w:lineRule="atLeast"/>
      <w:jc w:val="both"/>
      <w:textAlignment w:val="baseline"/>
    </w:pPr>
    <w:rPr>
      <w:rFonts w:ascii="Arial" w:hAnsi="Arial"/>
      <w:color w:val="000000"/>
      <w:szCs w:val="20"/>
      <w:lang w:eastAsia="de-DE"/>
    </w:rPr>
  </w:style>
  <w:style w:type="character" w:customStyle="1" w:styleId="tw4winMark">
    <w:name w:val="tw4winMark"/>
    <w:uiPriority w:val="99"/>
    <w:rPr>
      <w:rFonts w:ascii="Courier New" w:hAnsi="Courier New"/>
      <w:vanish/>
      <w:color w:val="800080"/>
      <w:vertAlign w:val="subscript"/>
    </w:rPr>
  </w:style>
  <w:style w:type="paragraph" w:customStyle="1" w:styleId="NormalLeft1cm">
    <w:name w:val="Normal + Left:  1 cm"/>
    <w:basedOn w:val="a1"/>
    <w:uiPriority w:val="99"/>
    <w:pPr>
      <w:tabs>
        <w:tab w:val="left" w:pos="6521"/>
      </w:tabs>
      <w:spacing w:before="60"/>
      <w:ind w:left="567"/>
      <w:jc w:val="both"/>
      <w:outlineLvl w:val="0"/>
    </w:pPr>
    <w:rPr>
      <w:rFonts w:ascii="Times New Roman" w:hAnsi="Times New Roman"/>
      <w:spacing w:val="-4"/>
      <w:sz w:val="22"/>
      <w:lang w:eastAsia="de-DE"/>
    </w:rPr>
  </w:style>
  <w:style w:type="character" w:customStyle="1" w:styleId="WW8Num1z0">
    <w:name w:val="WW8Num1z0"/>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2z0">
    <w:name w:val="WW8Num2z0"/>
    <w:uiPriority w:val="99"/>
    <w:rPr>
      <w:rFonts w:ascii="Times New Roman" w:eastAsia="Times New Roman" w:hAnsi="Times New Roman"/>
      <w:b/>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2z3">
    <w:name w:val="WW8Num2z3"/>
    <w:uiPriority w:val="99"/>
    <w:rPr>
      <w:rFonts w:ascii="Symbol" w:hAnsi="Symbol"/>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0">
    <w:name w:val="WW8Num5z0"/>
    <w:uiPriority w:val="99"/>
    <w:rPr>
      <w:color w:val="auto"/>
    </w:rPr>
  </w:style>
  <w:style w:type="character" w:customStyle="1" w:styleId="WW8Num5z3">
    <w:name w:val="WW8Num5z3"/>
    <w:uiPriority w:val="99"/>
    <w:rPr>
      <w:rFonts w:ascii="Symbol" w:hAnsi="Symbol"/>
      <w:color w:val="auto"/>
    </w:rPr>
  </w:style>
  <w:style w:type="character" w:customStyle="1" w:styleId="WW8Num5z4">
    <w:name w:val="WW8Num5z4"/>
    <w:uiPriority w:val="99"/>
    <w:rPr>
      <w:rFonts w:ascii="Times New Roman" w:hAnsi="Times New Roman"/>
    </w:rPr>
  </w:style>
  <w:style w:type="character" w:customStyle="1" w:styleId="WW8Num6z1">
    <w:name w:val="WW8Num6z1"/>
    <w:uiPriority w:val="99"/>
    <w:rPr>
      <w:rFonts w:ascii="Symbol" w:hAnsi="Symbol"/>
    </w:rPr>
  </w:style>
  <w:style w:type="character" w:customStyle="1" w:styleId="WW8Num7z0">
    <w:name w:val="WW8Num7z0"/>
    <w:uiPriority w:val="99"/>
    <w:rPr>
      <w:rFonts w:ascii="Times New Roman" w:eastAsia="Times New Roman" w:hAnsi="Times New Roman"/>
      <w:b/>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0z0">
    <w:name w:val="WW8Num10z0"/>
    <w:uiPriority w:val="99"/>
    <w:rPr>
      <w:rFonts w:ascii="Times New Roman" w:eastAsia="Times New Roman" w:hAnsi="Times New Roman"/>
      <w:b/>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0z3">
    <w:name w:val="WW8Num10z3"/>
    <w:uiPriority w:val="99"/>
    <w:rPr>
      <w:rFonts w:ascii="Symbol" w:hAnsi="Symbol"/>
    </w:rPr>
  </w:style>
  <w:style w:type="character" w:customStyle="1" w:styleId="WW8Num11z0">
    <w:name w:val="WW8Num11z0"/>
    <w:uiPriority w:val="99"/>
    <w:rPr>
      <w:rFonts w:ascii="Symbol" w:hAnsi="Symbol"/>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3z0">
    <w:name w:val="WW8Num13z0"/>
    <w:uiPriority w:val="99"/>
    <w:rPr>
      <w:rFonts w:ascii="Symbol" w:hAnsi="Symbol"/>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WW8Num16z0">
    <w:name w:val="WW8Num16z0"/>
    <w:uiPriority w:val="99"/>
    <w:rPr>
      <w:rFonts w:ascii="Times New Roman" w:eastAsia="Times New Roman" w:hAnsi="Times New Roman"/>
      <w:b/>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6z3">
    <w:name w:val="WW8Num16z3"/>
    <w:uiPriority w:val="99"/>
    <w:rPr>
      <w:rFonts w:ascii="Symbol" w:hAnsi="Symbol"/>
    </w:rPr>
  </w:style>
  <w:style w:type="character" w:customStyle="1" w:styleId="WW8Num17z0">
    <w:name w:val="WW8Num17z0"/>
    <w:uiPriority w:val="99"/>
    <w:rPr>
      <w:rFonts w:ascii="Symbol" w:hAnsi="Symbol"/>
    </w:rPr>
  </w:style>
  <w:style w:type="character" w:customStyle="1" w:styleId="WW8Num17z1">
    <w:name w:val="WW8Num17z1"/>
    <w:uiPriority w:val="99"/>
    <w:rPr>
      <w:rFonts w:ascii="Courier New" w:hAnsi="Courier New"/>
    </w:rPr>
  </w:style>
  <w:style w:type="character" w:customStyle="1" w:styleId="WW8Num17z2">
    <w:name w:val="WW8Num17z2"/>
    <w:uiPriority w:val="99"/>
    <w:rPr>
      <w:rFonts w:ascii="Wingdings" w:hAnsi="Wingdings"/>
    </w:rPr>
  </w:style>
  <w:style w:type="character" w:customStyle="1" w:styleId="WW8Num18z0">
    <w:name w:val="WW8Num18z0"/>
    <w:uiPriority w:val="99"/>
    <w:rPr>
      <w:rFonts w:ascii="Symbol" w:hAnsi="Symbol"/>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WW8Num19z0">
    <w:name w:val="WW8Num19z0"/>
    <w:uiPriority w:val="99"/>
    <w:rPr>
      <w:rFonts w:ascii="Times New Roman" w:eastAsia="Times New Roman" w:hAnsi="Times New Roman"/>
    </w:rPr>
  </w:style>
  <w:style w:type="character" w:customStyle="1" w:styleId="WW8Num19z2">
    <w:name w:val="WW8Num19z2"/>
    <w:uiPriority w:val="99"/>
    <w:rPr>
      <w:rFonts w:ascii="Wingdings" w:hAnsi="Wingdings"/>
    </w:rPr>
  </w:style>
  <w:style w:type="character" w:customStyle="1" w:styleId="WW8Num19z3">
    <w:name w:val="WW8Num19z3"/>
    <w:uiPriority w:val="99"/>
    <w:rPr>
      <w:rFonts w:ascii="Symbol" w:hAnsi="Symbol"/>
    </w:rPr>
  </w:style>
  <w:style w:type="character" w:customStyle="1" w:styleId="WW8Num19z4">
    <w:name w:val="WW8Num19z4"/>
    <w:uiPriority w:val="99"/>
    <w:rPr>
      <w:rFonts w:ascii="Courier New" w:hAnsi="Courier New"/>
    </w:rPr>
  </w:style>
  <w:style w:type="character" w:customStyle="1" w:styleId="WW8Num20z0">
    <w:name w:val="WW8Num20z0"/>
    <w:uiPriority w:val="99"/>
    <w:rPr>
      <w:rFonts w:ascii="Symbol" w:hAnsi="Symbol"/>
    </w:rPr>
  </w:style>
  <w:style w:type="character" w:customStyle="1" w:styleId="WW8Num20z1">
    <w:name w:val="WW8Num20z1"/>
    <w:uiPriority w:val="99"/>
    <w:rPr>
      <w:rFonts w:ascii="Courier New" w:hAnsi="Courier New"/>
    </w:rPr>
  </w:style>
  <w:style w:type="character" w:customStyle="1" w:styleId="WW8Num20z2">
    <w:name w:val="WW8Num20z2"/>
    <w:uiPriority w:val="99"/>
    <w:rPr>
      <w:rFonts w:ascii="Wingdings" w:hAnsi="Wingdings"/>
    </w:rPr>
  </w:style>
  <w:style w:type="character" w:customStyle="1" w:styleId="WW8Num21z0">
    <w:name w:val="WW8Num21z0"/>
    <w:uiPriority w:val="99"/>
    <w:rPr>
      <w:rFonts w:ascii="Wingdings" w:hAnsi="Wingdings"/>
    </w:rPr>
  </w:style>
  <w:style w:type="character" w:customStyle="1" w:styleId="WW8Num21z1">
    <w:name w:val="WW8Num21z1"/>
    <w:uiPriority w:val="99"/>
    <w:rPr>
      <w:rFonts w:ascii="Courier New" w:hAnsi="Courier New"/>
    </w:rPr>
  </w:style>
  <w:style w:type="character" w:customStyle="1" w:styleId="WW8Num21z3">
    <w:name w:val="WW8Num21z3"/>
    <w:uiPriority w:val="99"/>
    <w:rPr>
      <w:rFonts w:ascii="Symbol" w:hAnsi="Symbol"/>
    </w:rPr>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4z0">
    <w:name w:val="WW8Num24z0"/>
    <w:uiPriority w:val="99"/>
    <w:rPr>
      <w:rFonts w:ascii="Symbol" w:hAnsi="Symbol"/>
    </w:rPr>
  </w:style>
  <w:style w:type="character" w:customStyle="1" w:styleId="WW8Num24z1">
    <w:name w:val="WW8Num24z1"/>
    <w:uiPriority w:val="99"/>
    <w:rPr>
      <w:rFonts w:ascii="Courier New" w:hAnsi="Courier New"/>
    </w:rPr>
  </w:style>
  <w:style w:type="character" w:customStyle="1" w:styleId="WW8Num24z2">
    <w:name w:val="WW8Num24z2"/>
    <w:uiPriority w:val="99"/>
    <w:rPr>
      <w:rFonts w:ascii="Wingdings" w:hAnsi="Wingdings"/>
    </w:rPr>
  </w:style>
  <w:style w:type="character" w:customStyle="1" w:styleId="WW8Num25z0">
    <w:name w:val="WW8Num25z0"/>
    <w:uiPriority w:val="99"/>
    <w:rPr>
      <w:rFonts w:ascii="Times New Roman" w:eastAsia="Times New Roman" w:hAnsi="Times New Roman"/>
      <w:b/>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5z3">
    <w:name w:val="WW8Num25z3"/>
    <w:uiPriority w:val="99"/>
    <w:rPr>
      <w:rFonts w:ascii="Symbol" w:hAnsi="Symbol"/>
    </w:rPr>
  </w:style>
  <w:style w:type="character" w:customStyle="1" w:styleId="WW8Num26z0">
    <w:name w:val="WW8Num26z0"/>
    <w:uiPriority w:val="99"/>
    <w:rPr>
      <w:rFonts w:ascii="Wingdings" w:hAnsi="Wingdings"/>
    </w:rPr>
  </w:style>
  <w:style w:type="character" w:customStyle="1" w:styleId="WW8Num26z1">
    <w:name w:val="WW8Num26z1"/>
    <w:uiPriority w:val="99"/>
    <w:rPr>
      <w:rFonts w:ascii="Courier New" w:hAnsi="Courier New"/>
    </w:rPr>
  </w:style>
  <w:style w:type="character" w:customStyle="1" w:styleId="WW8Num26z3">
    <w:name w:val="WW8Num26z3"/>
    <w:uiPriority w:val="99"/>
    <w:rPr>
      <w:rFonts w:ascii="Symbol" w:hAnsi="Symbol"/>
    </w:rPr>
  </w:style>
  <w:style w:type="character" w:customStyle="1" w:styleId="WW8Num27z0">
    <w:name w:val="WW8Num27z0"/>
    <w:uiPriority w:val="99"/>
    <w:rPr>
      <w:rFonts w:ascii="Times New Roman" w:eastAsia="Times New Roman" w:hAnsi="Times New Roman"/>
      <w:b/>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7z3">
    <w:name w:val="WW8Num27z3"/>
    <w:uiPriority w:val="99"/>
    <w:rPr>
      <w:rFonts w:ascii="Symbol" w:hAnsi="Symbol"/>
    </w:rPr>
  </w:style>
  <w:style w:type="character" w:customStyle="1" w:styleId="WW8Num28z0">
    <w:name w:val="WW8Num28z0"/>
    <w:uiPriority w:val="99"/>
    <w:rPr>
      <w:rFonts w:ascii="Symbol" w:hAnsi="Symbol"/>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0z0">
    <w:name w:val="WW8Num30z0"/>
    <w:uiPriority w:val="99"/>
    <w:rPr>
      <w:rFonts w:ascii="Symbol" w:eastAsia="SimSun" w:hAnsi="Symbol"/>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2z0">
    <w:name w:val="WW8Num32z0"/>
    <w:uiPriority w:val="99"/>
    <w:rPr>
      <w:rFonts w:ascii="Times New Roman" w:eastAsia="Times New Roman" w:hAnsi="Times New Roman"/>
      <w:b/>
    </w:rPr>
  </w:style>
  <w:style w:type="character" w:customStyle="1" w:styleId="WW8Num32z1">
    <w:name w:val="WW8Num32z1"/>
    <w:uiPriority w:val="99"/>
    <w:rPr>
      <w:rFonts w:ascii="Symbol" w:hAnsi="Symbol"/>
      <w:b/>
    </w:rPr>
  </w:style>
  <w:style w:type="character" w:customStyle="1" w:styleId="WW8Num32z2">
    <w:name w:val="WW8Num32z2"/>
    <w:uiPriority w:val="99"/>
    <w:rPr>
      <w:rFonts w:ascii="Wingdings" w:hAnsi="Wingdings"/>
    </w:rPr>
  </w:style>
  <w:style w:type="character" w:customStyle="1" w:styleId="WW8Num32z3">
    <w:name w:val="WW8Num32z3"/>
    <w:uiPriority w:val="99"/>
    <w:rPr>
      <w:rFonts w:ascii="Symbol" w:hAnsi="Symbol"/>
    </w:rPr>
  </w:style>
  <w:style w:type="character" w:customStyle="1" w:styleId="WW8Num32z4">
    <w:name w:val="WW8Num32z4"/>
    <w:uiPriority w:val="99"/>
    <w:rPr>
      <w:rFonts w:ascii="Courier New" w:hAnsi="Courier New"/>
    </w:rPr>
  </w:style>
  <w:style w:type="character" w:customStyle="1" w:styleId="WW8Num33z0">
    <w:name w:val="WW8Num33z0"/>
    <w:uiPriority w:val="99"/>
    <w:rPr>
      <w:rFonts w:ascii="Times New Roman" w:eastAsia="Times New Roman" w:hAnsi="Times New Roman"/>
      <w:b/>
    </w:rPr>
  </w:style>
  <w:style w:type="character" w:customStyle="1" w:styleId="WW8Num33z1">
    <w:name w:val="WW8Num33z1"/>
    <w:uiPriority w:val="99"/>
    <w:rPr>
      <w:rFonts w:ascii="Courier New" w:hAnsi="Courier New"/>
    </w:rPr>
  </w:style>
  <w:style w:type="character" w:customStyle="1" w:styleId="WW8Num33z2">
    <w:name w:val="WW8Num33z2"/>
    <w:uiPriority w:val="99"/>
    <w:rPr>
      <w:rFonts w:ascii="Wingdings" w:hAnsi="Wingdings"/>
    </w:rPr>
  </w:style>
  <w:style w:type="character" w:customStyle="1" w:styleId="WW8Num33z3">
    <w:name w:val="WW8Num33z3"/>
    <w:uiPriority w:val="99"/>
    <w:rPr>
      <w:rFonts w:ascii="Symbol" w:hAnsi="Symbol"/>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Symbol" w:hAnsi="Symbol"/>
    </w:rPr>
  </w:style>
  <w:style w:type="character" w:customStyle="1" w:styleId="WW8Num35z2">
    <w:name w:val="WW8Num35z2"/>
    <w:uiPriority w:val="99"/>
    <w:rPr>
      <w:rFonts w:ascii="Wingdings" w:hAnsi="Wingdings"/>
    </w:rPr>
  </w:style>
  <w:style w:type="character" w:customStyle="1" w:styleId="WW8Num36z0">
    <w:name w:val="WW8Num36z0"/>
    <w:uiPriority w:val="99"/>
    <w:rPr>
      <w:rFonts w:ascii="Symbol" w:hAnsi="Symbol"/>
    </w:rPr>
  </w:style>
  <w:style w:type="character" w:customStyle="1" w:styleId="WW8Num36z1">
    <w:name w:val="WW8Num36z1"/>
    <w:uiPriority w:val="99"/>
    <w:rPr>
      <w:rFonts w:ascii="Courier New" w:hAnsi="Courier New"/>
    </w:rPr>
  </w:style>
  <w:style w:type="character" w:customStyle="1" w:styleId="WW8Num36z2">
    <w:name w:val="WW8Num36z2"/>
    <w:uiPriority w:val="99"/>
    <w:rPr>
      <w:rFonts w:ascii="Wingdings" w:hAnsi="Wingdings"/>
    </w:rPr>
  </w:style>
  <w:style w:type="character" w:customStyle="1" w:styleId="WW8Num37z0">
    <w:name w:val="WW8Num37z0"/>
    <w:uiPriority w:val="99"/>
    <w:rPr>
      <w:rFonts w:ascii="Symbol" w:hAnsi="Symbol"/>
    </w:rPr>
  </w:style>
  <w:style w:type="character" w:customStyle="1" w:styleId="WW8Num37z1">
    <w:name w:val="WW8Num37z1"/>
    <w:uiPriority w:val="99"/>
    <w:rPr>
      <w:rFonts w:ascii="Courier New" w:hAnsi="Courier New"/>
    </w:rPr>
  </w:style>
  <w:style w:type="character" w:customStyle="1" w:styleId="WW8Num37z2">
    <w:name w:val="WW8Num37z2"/>
    <w:uiPriority w:val="99"/>
    <w:rPr>
      <w:rFonts w:ascii="Wingdings" w:hAnsi="Wingdings"/>
    </w:rPr>
  </w:style>
  <w:style w:type="character" w:customStyle="1" w:styleId="WW8Num38z0">
    <w:name w:val="WW8Num38z0"/>
    <w:uiPriority w:val="99"/>
    <w:rPr>
      <w:rFonts w:ascii="Symbol" w:hAnsi="Symbol"/>
    </w:rPr>
  </w:style>
  <w:style w:type="character" w:customStyle="1" w:styleId="WW8Num38z1">
    <w:name w:val="WW8Num38z1"/>
    <w:uiPriority w:val="99"/>
    <w:rPr>
      <w:rFonts w:ascii="Courier New" w:hAnsi="Courier New"/>
    </w:rPr>
  </w:style>
  <w:style w:type="character" w:customStyle="1" w:styleId="WW8Num38z2">
    <w:name w:val="WW8Num38z2"/>
    <w:uiPriority w:val="99"/>
    <w:rPr>
      <w:rFonts w:ascii="Wingdings" w:hAnsi="Wingdings"/>
    </w:rPr>
  </w:style>
  <w:style w:type="character" w:customStyle="1" w:styleId="WW8Num39z0">
    <w:name w:val="WW8Num39z0"/>
    <w:uiPriority w:val="99"/>
    <w:rPr>
      <w:rFonts w:ascii="Symbol" w:hAnsi="Symbol"/>
    </w:rPr>
  </w:style>
  <w:style w:type="character" w:customStyle="1" w:styleId="WW8Num39z1">
    <w:name w:val="WW8Num39z1"/>
    <w:uiPriority w:val="99"/>
    <w:rPr>
      <w:rFonts w:ascii="Courier New" w:hAnsi="Courier New"/>
    </w:rPr>
  </w:style>
  <w:style w:type="character" w:customStyle="1" w:styleId="WW8Num39z2">
    <w:name w:val="WW8Num39z2"/>
    <w:uiPriority w:val="99"/>
    <w:rPr>
      <w:rFonts w:ascii="Wingdings" w:hAnsi="Wingdings"/>
    </w:rPr>
  </w:style>
  <w:style w:type="character" w:customStyle="1" w:styleId="WW8Num40z0">
    <w:name w:val="WW8Num40z0"/>
    <w:uiPriority w:val="99"/>
    <w:rPr>
      <w:rFonts w:ascii="Wingdings" w:hAnsi="Wingdings"/>
    </w:rPr>
  </w:style>
  <w:style w:type="character" w:customStyle="1" w:styleId="WW8Num40z1">
    <w:name w:val="WW8Num40z1"/>
    <w:uiPriority w:val="99"/>
    <w:rPr>
      <w:rFonts w:ascii="Courier New" w:hAnsi="Courier New"/>
    </w:rPr>
  </w:style>
  <w:style w:type="character" w:customStyle="1" w:styleId="WW8Num40z3">
    <w:name w:val="WW8Num40z3"/>
    <w:uiPriority w:val="99"/>
    <w:rPr>
      <w:rFonts w:ascii="Symbol" w:hAnsi="Symbol"/>
    </w:rPr>
  </w:style>
  <w:style w:type="character" w:customStyle="1" w:styleId="WW8Num41z0">
    <w:name w:val="WW8Num41z0"/>
    <w:uiPriority w:val="99"/>
    <w:rPr>
      <w:rFonts w:ascii="Times New Roman" w:eastAsia="Times New Roman" w:hAnsi="Times New Roman"/>
      <w:b/>
    </w:rPr>
  </w:style>
  <w:style w:type="character" w:customStyle="1" w:styleId="WW8Num41z1">
    <w:name w:val="WW8Num41z1"/>
    <w:uiPriority w:val="99"/>
    <w:rPr>
      <w:rFonts w:ascii="Courier New" w:hAnsi="Courier New"/>
    </w:rPr>
  </w:style>
  <w:style w:type="character" w:customStyle="1" w:styleId="WW8Num41z2">
    <w:name w:val="WW8Num41z2"/>
    <w:uiPriority w:val="99"/>
    <w:rPr>
      <w:rFonts w:ascii="Wingdings" w:hAnsi="Wingdings"/>
      <w:b/>
    </w:rPr>
  </w:style>
  <w:style w:type="character" w:customStyle="1" w:styleId="WW8Num41z3">
    <w:name w:val="WW8Num41z3"/>
    <w:uiPriority w:val="99"/>
    <w:rPr>
      <w:rFonts w:ascii="Symbol" w:hAnsi="Symbol"/>
    </w:rPr>
  </w:style>
  <w:style w:type="character" w:customStyle="1" w:styleId="WW8Num41z5">
    <w:name w:val="WW8Num41z5"/>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Courier New" w:hAnsi="Courier New"/>
    </w:rPr>
  </w:style>
  <w:style w:type="character" w:customStyle="1" w:styleId="WW8Num42z2">
    <w:name w:val="WW8Num42z2"/>
    <w:uiPriority w:val="99"/>
    <w:rPr>
      <w:rFonts w:ascii="Wingdings" w:hAnsi="Wingdings"/>
    </w:rPr>
  </w:style>
  <w:style w:type="character" w:customStyle="1" w:styleId="WW8Num43z0">
    <w:name w:val="WW8Num43z0"/>
    <w:uiPriority w:val="99"/>
    <w:rPr>
      <w:rFonts w:ascii="Symbol" w:hAnsi="Symbol"/>
    </w:rPr>
  </w:style>
  <w:style w:type="character" w:customStyle="1" w:styleId="WW8Num44z0">
    <w:name w:val="WW8Num44z0"/>
    <w:uiPriority w:val="99"/>
    <w:rPr>
      <w:color w:val="auto"/>
    </w:rPr>
  </w:style>
  <w:style w:type="character" w:customStyle="1" w:styleId="WW8Num44z3">
    <w:name w:val="WW8Num44z3"/>
    <w:uiPriority w:val="99"/>
    <w:rPr>
      <w:rFonts w:ascii="Symbol" w:hAnsi="Symbol"/>
      <w:color w:val="auto"/>
    </w:rPr>
  </w:style>
  <w:style w:type="character" w:customStyle="1" w:styleId="WW8Num44z4">
    <w:name w:val="WW8Num44z4"/>
    <w:uiPriority w:val="99"/>
    <w:rPr>
      <w:rFonts w:ascii="Times New Roman" w:hAnsi="Times New Roman"/>
    </w:rPr>
  </w:style>
  <w:style w:type="character" w:customStyle="1" w:styleId="WW8Num46z0">
    <w:name w:val="WW8Num46z0"/>
    <w:uiPriority w:val="99"/>
    <w:rPr>
      <w:rFonts w:ascii="Arial" w:hAnsi="Arial"/>
      <w:sz w:val="22"/>
    </w:rPr>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WW8Num46z3">
    <w:name w:val="WW8Num46z3"/>
    <w:uiPriority w:val="99"/>
    <w:rPr>
      <w:rFonts w:ascii="Symbol" w:hAnsi="Symbol"/>
    </w:rPr>
  </w:style>
  <w:style w:type="character" w:customStyle="1" w:styleId="WW8Num47z0">
    <w:name w:val="WW8Num47z0"/>
    <w:uiPriority w:val="99"/>
    <w:rPr>
      <w:rFonts w:ascii="Symbol" w:hAnsi="Symbol"/>
    </w:rPr>
  </w:style>
  <w:style w:type="character" w:customStyle="1" w:styleId="WW8Num47z1">
    <w:name w:val="WW8Num47z1"/>
    <w:uiPriority w:val="99"/>
    <w:rPr>
      <w:rFonts w:ascii="Arial" w:eastAsia="Times New Roman" w:hAnsi="Arial"/>
    </w:rPr>
  </w:style>
  <w:style w:type="character" w:customStyle="1" w:styleId="WW8Num47z2">
    <w:name w:val="WW8Num47z2"/>
    <w:uiPriority w:val="99"/>
    <w:rPr>
      <w:rFonts w:ascii="Wingdings" w:hAnsi="Wingdings"/>
    </w:rPr>
  </w:style>
  <w:style w:type="character" w:customStyle="1" w:styleId="WW8Num47z4">
    <w:name w:val="WW8Num47z4"/>
    <w:uiPriority w:val="99"/>
    <w:rPr>
      <w:rFonts w:ascii="Courier New" w:hAnsi="Courier New"/>
    </w:rPr>
  </w:style>
  <w:style w:type="character" w:customStyle="1" w:styleId="WW8Num48z0">
    <w:name w:val="WW8Num48z0"/>
    <w:uiPriority w:val="99"/>
    <w:rPr>
      <w:rFonts w:ascii="Symbol" w:hAnsi="Symbol"/>
    </w:rPr>
  </w:style>
  <w:style w:type="character" w:customStyle="1" w:styleId="WW8Num48z1">
    <w:name w:val="WW8Num48z1"/>
    <w:uiPriority w:val="99"/>
    <w:rPr>
      <w:rFonts w:ascii="Courier New" w:hAnsi="Courier New"/>
    </w:rPr>
  </w:style>
  <w:style w:type="character" w:customStyle="1" w:styleId="WW8Num48z2">
    <w:name w:val="WW8Num48z2"/>
    <w:uiPriority w:val="99"/>
    <w:rPr>
      <w:rFonts w:ascii="Wingdings" w:hAnsi="Wingdings"/>
    </w:rPr>
  </w:style>
  <w:style w:type="character" w:customStyle="1" w:styleId="WW8Num49z0">
    <w:name w:val="WW8Num49z0"/>
    <w:uiPriority w:val="99"/>
    <w:rPr>
      <w:rFonts w:ascii="Symbol" w:hAnsi="Symbol"/>
    </w:rPr>
  </w:style>
  <w:style w:type="character" w:customStyle="1" w:styleId="WW8Num49z1">
    <w:name w:val="WW8Num49z1"/>
    <w:uiPriority w:val="99"/>
    <w:rPr>
      <w:rFonts w:ascii="Courier New" w:hAnsi="Courier New"/>
    </w:rPr>
  </w:style>
  <w:style w:type="character" w:customStyle="1" w:styleId="WW8Num49z2">
    <w:name w:val="WW8Num49z2"/>
    <w:uiPriority w:val="99"/>
    <w:rPr>
      <w:rFonts w:ascii="Wingdings" w:hAnsi="Wingdings"/>
    </w:rPr>
  </w:style>
  <w:style w:type="character" w:customStyle="1" w:styleId="WW8Num50z0">
    <w:name w:val="WW8Num50z0"/>
    <w:uiPriority w:val="99"/>
    <w:rPr>
      <w:rFonts w:ascii="Symbol" w:hAnsi="Symbol"/>
    </w:rPr>
  </w:style>
  <w:style w:type="character" w:customStyle="1" w:styleId="WW8Num50z1">
    <w:name w:val="WW8Num50z1"/>
    <w:uiPriority w:val="99"/>
    <w:rPr>
      <w:rFonts w:ascii="Courier New" w:hAnsi="Courier New"/>
    </w:rPr>
  </w:style>
  <w:style w:type="character" w:customStyle="1" w:styleId="WW8Num50z2">
    <w:name w:val="WW8Num50z2"/>
    <w:uiPriority w:val="99"/>
    <w:rPr>
      <w:rFonts w:ascii="Wingdings" w:hAnsi="Wingdings"/>
    </w:rPr>
  </w:style>
  <w:style w:type="character" w:customStyle="1" w:styleId="WW8Num51z0">
    <w:name w:val="WW8Num51z0"/>
    <w:uiPriority w:val="99"/>
    <w:rPr>
      <w:rFonts w:ascii="Symbol" w:hAnsi="Symbol"/>
    </w:rPr>
  </w:style>
  <w:style w:type="character" w:customStyle="1" w:styleId="WW8Num51z1">
    <w:name w:val="WW8Num51z1"/>
    <w:uiPriority w:val="99"/>
    <w:rPr>
      <w:rFonts w:ascii="Courier New" w:hAnsi="Courier New"/>
    </w:rPr>
  </w:style>
  <w:style w:type="character" w:customStyle="1" w:styleId="WW8Num51z2">
    <w:name w:val="WW8Num51z2"/>
    <w:uiPriority w:val="99"/>
    <w:rPr>
      <w:rFonts w:ascii="Wingdings" w:hAnsi="Wingdings"/>
    </w:rPr>
  </w:style>
  <w:style w:type="character" w:customStyle="1" w:styleId="WW8Num52z1">
    <w:name w:val="WW8Num52z1"/>
    <w:uiPriority w:val="99"/>
    <w:rPr>
      <w:rFonts w:ascii="Symbol" w:hAnsi="Symbol"/>
    </w:rPr>
  </w:style>
  <w:style w:type="character" w:customStyle="1" w:styleId="WW8Num53z0">
    <w:name w:val="WW8Num53z0"/>
    <w:uiPriority w:val="99"/>
    <w:rPr>
      <w:rFonts w:ascii="Wingdings" w:hAnsi="Wingdings"/>
    </w:rPr>
  </w:style>
  <w:style w:type="character" w:customStyle="1" w:styleId="WW8Num53z1">
    <w:name w:val="WW8Num53z1"/>
    <w:uiPriority w:val="99"/>
    <w:rPr>
      <w:rFonts w:ascii="Courier New" w:hAnsi="Courier New"/>
    </w:rPr>
  </w:style>
  <w:style w:type="character" w:customStyle="1" w:styleId="WW8Num53z3">
    <w:name w:val="WW8Num53z3"/>
    <w:uiPriority w:val="99"/>
    <w:rPr>
      <w:rFonts w:ascii="Symbol" w:hAnsi="Symbol"/>
    </w:rPr>
  </w:style>
  <w:style w:type="character" w:customStyle="1" w:styleId="WW8Num54z0">
    <w:name w:val="WW8Num54z0"/>
    <w:uiPriority w:val="99"/>
    <w:rPr>
      <w:sz w:val="20"/>
    </w:rPr>
  </w:style>
  <w:style w:type="character" w:customStyle="1" w:styleId="WW8Num54z2">
    <w:name w:val="WW8Num54z2"/>
    <w:uiPriority w:val="99"/>
    <w:rPr>
      <w:rFonts w:ascii="Wingdings" w:hAnsi="Wingdings"/>
    </w:rPr>
  </w:style>
  <w:style w:type="character" w:customStyle="1" w:styleId="WW8Num54z3">
    <w:name w:val="WW8Num54z3"/>
    <w:uiPriority w:val="99"/>
    <w:rPr>
      <w:rFonts w:ascii="Symbol" w:hAnsi="Symbol"/>
    </w:rPr>
  </w:style>
  <w:style w:type="character" w:customStyle="1" w:styleId="WW8Num54z4">
    <w:name w:val="WW8Num54z4"/>
    <w:uiPriority w:val="99"/>
    <w:rPr>
      <w:rFonts w:ascii="Courier New" w:hAnsi="Courier New"/>
    </w:rPr>
  </w:style>
  <w:style w:type="character" w:customStyle="1" w:styleId="1ff8">
    <w:name w:val="Основной шрифт абзаца1"/>
    <w:uiPriority w:val="99"/>
  </w:style>
  <w:style w:type="character" w:customStyle="1" w:styleId="affffff0">
    <w:name w:val="Символ сноски"/>
    <w:rPr>
      <w:rFonts w:cs="Times New Roman"/>
      <w:vertAlign w:val="superscript"/>
    </w:rPr>
  </w:style>
  <w:style w:type="character" w:customStyle="1" w:styleId="1ff9">
    <w:name w:val="Знак примечания1"/>
    <w:uiPriority w:val="99"/>
    <w:rPr>
      <w:rFonts w:cs="Times New Roman"/>
      <w:sz w:val="16"/>
      <w:szCs w:val="16"/>
    </w:rPr>
  </w:style>
  <w:style w:type="character" w:customStyle="1" w:styleId="affffff1">
    <w:name w:val="Символы концевой сноски"/>
    <w:uiPriority w:val="99"/>
  </w:style>
  <w:style w:type="paragraph" w:customStyle="1" w:styleId="1ffa">
    <w:name w:val="Указатель1"/>
    <w:basedOn w:val="a1"/>
    <w:uiPriority w:val="99"/>
    <w:pPr>
      <w:suppressLineNumbers/>
      <w:suppressAutoHyphens/>
      <w:spacing w:before="60"/>
      <w:jc w:val="both"/>
    </w:pPr>
    <w:rPr>
      <w:rFonts w:ascii="Arial" w:hAnsi="Arial" w:cs="Tahoma"/>
      <w:spacing w:val="-4"/>
      <w:sz w:val="22"/>
      <w:lang w:val="ru-RU" w:eastAsia="ar-SA"/>
    </w:rPr>
  </w:style>
  <w:style w:type="paragraph" w:customStyle="1" w:styleId="1ffb">
    <w:name w:val="Обычный отступ1"/>
    <w:basedOn w:val="a1"/>
    <w:uiPriority w:val="99"/>
    <w:pPr>
      <w:tabs>
        <w:tab w:val="left" w:pos="567"/>
      </w:tabs>
      <w:suppressAutoHyphens/>
      <w:spacing w:before="60"/>
      <w:ind w:hanging="567"/>
      <w:jc w:val="both"/>
    </w:pPr>
    <w:rPr>
      <w:rFonts w:ascii="Times New Roman" w:hAnsi="Times New Roman"/>
      <w:spacing w:val="-4"/>
      <w:sz w:val="22"/>
      <w:lang w:val="ru-RU" w:eastAsia="ar-SA"/>
    </w:rPr>
  </w:style>
  <w:style w:type="paragraph" w:customStyle="1" w:styleId="1ffc">
    <w:name w:val="Схема документа1"/>
    <w:basedOn w:val="a1"/>
    <w:uiPriority w:val="99"/>
    <w:pPr>
      <w:shd w:val="clear" w:color="auto" w:fill="000080"/>
      <w:suppressAutoHyphens/>
      <w:spacing w:before="60"/>
      <w:jc w:val="both"/>
    </w:pPr>
    <w:rPr>
      <w:rFonts w:ascii="Tahoma" w:hAnsi="Tahoma" w:cs="Tahoma"/>
      <w:spacing w:val="-4"/>
      <w:sz w:val="22"/>
      <w:lang w:val="ru-RU" w:eastAsia="ar-SA"/>
    </w:rPr>
  </w:style>
  <w:style w:type="paragraph" w:customStyle="1" w:styleId="1ffd">
    <w:name w:val="Маркированный список1"/>
    <w:basedOn w:val="a1"/>
    <w:uiPriority w:val="99"/>
    <w:pPr>
      <w:tabs>
        <w:tab w:val="left" w:pos="1134"/>
        <w:tab w:val="left" w:pos="1701"/>
      </w:tabs>
      <w:suppressAutoHyphens/>
      <w:spacing w:before="60" w:after="60" w:line="240" w:lineRule="atLeast"/>
      <w:ind w:left="567" w:right="567"/>
      <w:jc w:val="both"/>
    </w:pPr>
    <w:rPr>
      <w:rFonts w:ascii="Swis721 BT" w:hAnsi="Swis721 BT"/>
      <w:spacing w:val="-4"/>
      <w:sz w:val="20"/>
      <w:lang w:val="en-GB" w:eastAsia="ar-SA"/>
    </w:rPr>
  </w:style>
  <w:style w:type="paragraph" w:customStyle="1" w:styleId="1ffe">
    <w:name w:val="Текст примечания1"/>
    <w:basedOn w:val="a1"/>
    <w:uiPriority w:val="99"/>
    <w:pPr>
      <w:suppressAutoHyphens/>
      <w:spacing w:before="60"/>
      <w:jc w:val="both"/>
    </w:pPr>
    <w:rPr>
      <w:rFonts w:ascii="Times New Roman" w:hAnsi="Times New Roman"/>
      <w:spacing w:val="-4"/>
      <w:sz w:val="20"/>
      <w:szCs w:val="20"/>
      <w:lang w:val="ru-RU" w:eastAsia="ar-SA"/>
    </w:rPr>
  </w:style>
  <w:style w:type="paragraph" w:customStyle="1" w:styleId="affffff2">
    <w:name w:val="Содержимое врезки"/>
    <w:basedOn w:val="af2"/>
    <w:uiPriority w:val="99"/>
    <w:pPr>
      <w:suppressAutoHyphens/>
      <w:spacing w:before="60" w:line="240" w:lineRule="atLeast"/>
      <w:jc w:val="both"/>
    </w:pPr>
    <w:rPr>
      <w:rFonts w:ascii="Swis721 BT" w:hAnsi="Swis721 BT"/>
      <w:spacing w:val="-4"/>
      <w:sz w:val="22"/>
      <w:lang w:val="en-GB" w:eastAsia="ar-SA"/>
    </w:rPr>
  </w:style>
  <w:style w:type="paragraph" w:customStyle="1" w:styleId="100">
    <w:name w:val="Оглавление 10"/>
    <w:basedOn w:val="1ffa"/>
    <w:uiPriority w:val="99"/>
    <w:pPr>
      <w:tabs>
        <w:tab w:val="right" w:leader="dot" w:pos="9637"/>
      </w:tabs>
      <w:ind w:left="2547"/>
    </w:pPr>
  </w:style>
  <w:style w:type="paragraph" w:customStyle="1" w:styleId="affffff3">
    <w:name w:val="Заголовок таблицы"/>
    <w:basedOn w:val="affff3"/>
    <w:uiPriority w:val="99"/>
    <w:pPr>
      <w:spacing w:before="60"/>
      <w:jc w:val="center"/>
    </w:pPr>
    <w:rPr>
      <w:rFonts w:ascii="Times New Roman" w:hAnsi="Times New Roman"/>
      <w:b/>
      <w:bCs/>
      <w:spacing w:val="-4"/>
      <w:sz w:val="22"/>
    </w:rPr>
  </w:style>
  <w:style w:type="paragraph" w:customStyle="1" w:styleId="215">
    <w:name w:val="Основной текст с отступом 21"/>
    <w:basedOn w:val="a1"/>
    <w:uiPriority w:val="99"/>
    <w:pPr>
      <w:suppressAutoHyphens/>
      <w:ind w:firstLine="708"/>
      <w:jc w:val="both"/>
    </w:pPr>
    <w:rPr>
      <w:rFonts w:ascii="Times New Roman" w:hAnsi="Times New Roman"/>
      <w:b/>
      <w:bCs/>
      <w:sz w:val="28"/>
      <w:lang w:val="ru-RU" w:eastAsia="ar-SA"/>
    </w:rPr>
  </w:style>
  <w:style w:type="character" w:customStyle="1" w:styleId="WW8Num6z0">
    <w:name w:val="WW8Num6z0"/>
    <w:uiPriority w:val="99"/>
    <w:rPr>
      <w:rFonts w:ascii="Times New Roman" w:hAnsi="Times New Roman"/>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8Num15z0">
    <w:name w:val="WW8Num15z0"/>
    <w:uiPriority w:val="99"/>
    <w:rPr>
      <w:b/>
    </w:rPr>
  </w:style>
  <w:style w:type="character" w:customStyle="1" w:styleId="WW8NumSt3z0">
    <w:name w:val="WW8NumSt3z0"/>
    <w:uiPriority w:val="99"/>
    <w:rPr>
      <w:rFonts w:ascii="Times New Roman" w:hAnsi="Times New Roman"/>
    </w:rPr>
  </w:style>
  <w:style w:type="character" w:customStyle="1" w:styleId="WW8NumSt4z0">
    <w:name w:val="WW8NumSt4z0"/>
    <w:uiPriority w:val="99"/>
    <w:rPr>
      <w:rFonts w:ascii="Times New Roman" w:hAnsi="Times New Roman"/>
    </w:rPr>
  </w:style>
  <w:style w:type="character" w:customStyle="1" w:styleId="WW8NumSt5z0">
    <w:name w:val="WW8NumSt5z0"/>
    <w:uiPriority w:val="99"/>
    <w:rPr>
      <w:rFonts w:ascii="Times New Roman" w:hAnsi="Times New Roman"/>
    </w:rPr>
  </w:style>
  <w:style w:type="character" w:customStyle="1" w:styleId="WW8NumSt40z0">
    <w:name w:val="WW8NumSt40z0"/>
    <w:uiPriority w:val="99"/>
    <w:rPr>
      <w:rFonts w:ascii="Times New Roman" w:hAnsi="Times New Roman"/>
    </w:rPr>
  </w:style>
  <w:style w:type="character" w:customStyle="1" w:styleId="WW8Num35z3">
    <w:name w:val="WW8Num35z3"/>
    <w:uiPriority w:val="99"/>
    <w:rPr>
      <w:rFonts w:ascii="Symbol" w:hAnsi="Symbol"/>
    </w:rPr>
  </w:style>
  <w:style w:type="character" w:customStyle="1" w:styleId="WW8NumSt6z0">
    <w:name w:val="WW8NumSt6z0"/>
    <w:uiPriority w:val="99"/>
    <w:rPr>
      <w:rFonts w:ascii="Times New Roman" w:hAnsi="Times New Roman"/>
    </w:rPr>
  </w:style>
  <w:style w:type="paragraph" w:customStyle="1" w:styleId="a0">
    <w:name w:val="Стиль осн"/>
    <w:basedOn w:val="a1"/>
    <w:uiPriority w:val="99"/>
    <w:pPr>
      <w:numPr>
        <w:numId w:val="43"/>
      </w:numPr>
    </w:pPr>
    <w:rPr>
      <w:rFonts w:ascii="Times New Roman" w:hAnsi="Times New Roman"/>
      <w:lang w:val="ru-RU" w:eastAsia="ru-RU"/>
    </w:rPr>
  </w:style>
  <w:style w:type="numbering" w:customStyle="1" w:styleId="StyleBulletedLeft039">
    <w:name w:val="Style Bulleted Left:  0.39&quot;"/>
    <w:pPr>
      <w:numPr>
        <w:numId w:val="40"/>
      </w:numPr>
    </w:pPr>
  </w:style>
  <w:style w:type="numbering" w:customStyle="1" w:styleId="StyleNumberedLeft075">
    <w:name w:val="Style Numbered Left:  0.75&quot;"/>
    <w:pPr>
      <w:numPr>
        <w:numId w:val="39"/>
      </w:numPr>
    </w:pPr>
  </w:style>
  <w:style w:type="character" w:styleId="affffff4">
    <w:name w:val="Subtle Emphasis"/>
    <w:uiPriority w:val="19"/>
    <w:qFormat/>
    <w:rPr>
      <w:i/>
      <w:iCs/>
      <w:color w:val="808080"/>
    </w:rPr>
  </w:style>
  <w:style w:type="paragraph" w:customStyle="1" w:styleId="affffff5">
    <w:name w:val="Заголовок таблиц"/>
    <w:basedOn w:val="affff1"/>
    <w:link w:val="affffff6"/>
    <w:qFormat/>
    <w:pPr>
      <w:keepNext/>
      <w:spacing w:after="60"/>
      <w:ind w:firstLine="0"/>
    </w:pPr>
    <w:rPr>
      <w:rFonts w:ascii="Times New Roman" w:hAnsi="Times New Roman"/>
      <w:szCs w:val="28"/>
    </w:rPr>
  </w:style>
  <w:style w:type="character" w:customStyle="1" w:styleId="affffff6">
    <w:name w:val="Заголовок таблиц Знак"/>
    <w:basedOn w:val="a2"/>
    <w:link w:val="affffff5"/>
    <w:locked/>
    <w:rPr>
      <w:rFonts w:ascii="Times New Roman" w:hAnsi="Times New Roman"/>
      <w:b/>
      <w:sz w:val="28"/>
      <w:szCs w:val="28"/>
    </w:rPr>
  </w:style>
  <w:style w:type="character" w:customStyle="1" w:styleId="affff2">
    <w:name w:val="Название объекта Знак"/>
    <w:aliases w:val="Char1 Знак,Знак1 Знак,Таблица - Название объекта Знак,!! Object Novogor !! Знак,Caption Char Знак,Caption Char1 Char1 Char Char Знак,Caption Char Char2 Char1 Char Char Знак,Caption Char Char Char1 Char Char Char Знак,Cha Знак"/>
    <w:link w:val="affff1"/>
    <w:uiPriority w:val="35"/>
    <w:locked/>
    <w:rPr>
      <w:b/>
      <w:sz w:val="28"/>
    </w:rPr>
  </w:style>
  <w:style w:type="paragraph" w:customStyle="1" w:styleId="s22">
    <w:name w:val="s_22"/>
    <w:basedOn w:val="a1"/>
    <w:pPr>
      <w:spacing w:before="100" w:beforeAutospacing="1" w:after="100" w:afterAutospacing="1"/>
    </w:pPr>
    <w:rPr>
      <w:rFonts w:ascii="Times New Roman" w:hAnsi="Times New Roman"/>
      <w:lang w:val="ru-RU" w:eastAsia="ru-RU"/>
    </w:rPr>
  </w:style>
  <w:style w:type="paragraph" w:customStyle="1" w:styleId="affffff7">
    <w:name w:val="Название_табл"/>
    <w:basedOn w:val="S6"/>
    <w:autoRedefine/>
    <w:qFormat/>
    <w:pPr>
      <w:spacing w:before="120" w:line="240" w:lineRule="atLeast"/>
      <w:ind w:firstLine="0"/>
      <w:jc w:val="left"/>
    </w:pPr>
    <w:rPr>
      <w:rFonts w:eastAsia="Calibri"/>
    </w:rPr>
  </w:style>
  <w:style w:type="paragraph" w:customStyle="1" w:styleId="affffff8">
    <w:name w:val="Назвтабл"/>
    <w:basedOn w:val="affe"/>
    <w:qFormat/>
    <w:pPr>
      <w:spacing w:before="120" w:line="240" w:lineRule="atLeast"/>
      <w:jc w:val="both"/>
    </w:pPr>
    <w:rPr>
      <w:rFonts w:ascii="Times New Roman" w:eastAsia="Times New Roman" w:hAnsi="Times New Roman"/>
      <w:sz w:val="28"/>
      <w:szCs w:val="28"/>
    </w:rPr>
  </w:style>
  <w:style w:type="character" w:customStyle="1" w:styleId="1ff0">
    <w:name w:val="Заголовок ур 1 Знак"/>
    <w:basedOn w:val="affd"/>
    <w:link w:val="1"/>
    <w:rPr>
      <w:rFonts w:ascii="Times New Roman" w:hAnsi="Times New Roman"/>
      <w:b/>
      <w:smallCaps/>
      <w:sz w:val="32"/>
      <w:szCs w:val="28"/>
    </w:rPr>
  </w:style>
  <w:style w:type="paragraph" w:customStyle="1" w:styleId="3">
    <w:name w:val="Заголовок ур 3"/>
    <w:basedOn w:val="s10"/>
    <w:link w:val="3d"/>
    <w:qFormat/>
    <w:pPr>
      <w:numPr>
        <w:numId w:val="44"/>
      </w:numPr>
      <w:spacing w:before="0" w:beforeAutospacing="0" w:after="240" w:afterAutospacing="0"/>
      <w:jc w:val="both"/>
      <w:outlineLvl w:val="2"/>
    </w:pPr>
    <w:rPr>
      <w:bCs/>
      <w:i/>
      <w:color w:val="000000"/>
      <w:sz w:val="28"/>
      <w:szCs w:val="28"/>
    </w:rPr>
  </w:style>
  <w:style w:type="character" w:customStyle="1" w:styleId="s11">
    <w:name w:val="s_1 Знак"/>
    <w:basedOn w:val="a2"/>
    <w:link w:val="s10"/>
    <w:rPr>
      <w:rFonts w:ascii="Times New Roman" w:hAnsi="Times New Roman"/>
      <w:sz w:val="24"/>
      <w:szCs w:val="24"/>
    </w:rPr>
  </w:style>
  <w:style w:type="character" w:customStyle="1" w:styleId="3d">
    <w:name w:val="Заголовок ур 3 Знак"/>
    <w:basedOn w:val="s11"/>
    <w:link w:val="3"/>
    <w:rPr>
      <w:bCs/>
      <w:i/>
      <w:color w:val="000000"/>
      <w:sz w:val="28"/>
      <w:szCs w:val="28"/>
    </w:rPr>
  </w:style>
  <w:style w:type="paragraph" w:customStyle="1" w:styleId="2fa">
    <w:name w:val="Заголовок (Уровень 2)"/>
    <w:basedOn w:val="a1"/>
    <w:next w:val="af2"/>
    <w:link w:val="2fb"/>
    <w:autoRedefine/>
    <w:qFormat/>
    <w:pPr>
      <w:autoSpaceDE w:val="0"/>
      <w:autoSpaceDN w:val="0"/>
      <w:adjustRightInd w:val="0"/>
      <w:ind w:left="360"/>
      <w:outlineLvl w:val="0"/>
    </w:pPr>
    <w:rPr>
      <w:rFonts w:ascii="Times New Roman" w:hAnsi="Times New Roman"/>
      <w:b/>
      <w:bCs/>
      <w:sz w:val="28"/>
      <w:szCs w:val="28"/>
      <w:lang/>
    </w:rPr>
  </w:style>
  <w:style w:type="character" w:customStyle="1" w:styleId="2fb">
    <w:name w:val="Заголовок (Уровень 2) Знак"/>
    <w:link w:val="2fa"/>
    <w:rPr>
      <w:rFonts w:ascii="Times New Roman" w:hAnsi="Times New Roman"/>
      <w:b/>
      <w:bCs/>
      <w:sz w:val="28"/>
      <w:szCs w:val="28"/>
    </w:rPr>
  </w:style>
  <w:style w:type="paragraph" w:customStyle="1" w:styleId="S8">
    <w:name w:val="S_Маркированный"/>
    <w:basedOn w:val="a1"/>
    <w:link w:val="S20"/>
    <w:pPr>
      <w:tabs>
        <w:tab w:val="left" w:pos="1260"/>
      </w:tabs>
      <w:suppressAutoHyphens/>
      <w:spacing w:line="360" w:lineRule="auto"/>
      <w:ind w:firstLine="720"/>
      <w:jc w:val="both"/>
    </w:pPr>
    <w:rPr>
      <w:rFonts w:ascii="Times New Roman" w:hAnsi="Times New Roman"/>
      <w:lang w:eastAsia="ar-SA"/>
    </w:rPr>
  </w:style>
  <w:style w:type="character" w:customStyle="1" w:styleId="S20">
    <w:name w:val="S_Маркированный Знак2"/>
    <w:link w:val="S8"/>
    <w:rPr>
      <w:rFonts w:ascii="Times New Roman" w:hAnsi="Times New Roman"/>
      <w:sz w:val="24"/>
      <w:szCs w:val="24"/>
      <w:lang w:eastAsia="ar-SA"/>
    </w:rPr>
  </w:style>
  <w:style w:type="paragraph" w:customStyle="1" w:styleId="S21">
    <w:name w:val="S_Заголовок 2"/>
    <w:basedOn w:val="20"/>
    <w:link w:val="S23"/>
    <w:pPr>
      <w:suppressAutoHyphens/>
      <w:spacing w:before="0" w:after="0"/>
      <w:jc w:val="both"/>
    </w:pPr>
    <w:rPr>
      <w:rFonts w:ascii="Times New Roman" w:hAnsi="Times New Roman"/>
      <w:bCs w:val="0"/>
      <w:iCs w:val="0"/>
      <w:sz w:val="20"/>
      <w:szCs w:val="20"/>
      <w:lang w:eastAsia="ar-SA"/>
    </w:rPr>
  </w:style>
  <w:style w:type="character" w:customStyle="1" w:styleId="S23">
    <w:name w:val="S_Заголовок 2 Знак"/>
    <w:link w:val="S21"/>
    <w:rPr>
      <w:rFonts w:ascii="Times New Roman" w:hAnsi="Times New Roman"/>
      <w:b/>
      <w:i/>
      <w:lang w:eastAsia="ar-SA"/>
    </w:rPr>
  </w:style>
  <w:style w:type="paragraph" w:customStyle="1" w:styleId="S30">
    <w:name w:val="S_Заголовок 3"/>
    <w:basedOn w:val="30"/>
    <w:link w:val="S31"/>
    <w:pPr>
      <w:suppressAutoHyphens/>
      <w:spacing w:before="0" w:after="0"/>
      <w:ind w:firstLine="720"/>
      <w:jc w:val="both"/>
    </w:pPr>
    <w:rPr>
      <w:rFonts w:ascii="Times New Roman" w:hAnsi="Times New Roman"/>
      <w:bCs w:val="0"/>
      <w:i/>
      <w:sz w:val="20"/>
      <w:szCs w:val="20"/>
      <w:lang w:eastAsia="ar-SA"/>
    </w:rPr>
  </w:style>
  <w:style w:type="character" w:customStyle="1" w:styleId="S31">
    <w:name w:val="S_Заголовок 3 Знак"/>
    <w:link w:val="S30"/>
    <w:rPr>
      <w:rFonts w:ascii="Times New Roman" w:hAnsi="Times New Roman"/>
      <w:b/>
      <w:i/>
      <w:lang w:eastAsia="ar-SA"/>
    </w:rPr>
  </w:style>
  <w:style w:type="paragraph" w:customStyle="1" w:styleId="S40">
    <w:name w:val="S_Заголовок 4"/>
    <w:basedOn w:val="4"/>
    <w:pPr>
      <w:keepNext w:val="0"/>
      <w:suppressAutoHyphens/>
      <w:spacing w:before="0" w:after="0"/>
      <w:ind w:firstLine="284"/>
      <w:jc w:val="both"/>
    </w:pPr>
    <w:rPr>
      <w:rFonts w:ascii="Times New Roman" w:hAnsi="Times New Roman"/>
      <w:bCs w:val="0"/>
      <w:i/>
      <w:u w:val="single"/>
      <w:lang w:val="ru-RU" w:eastAsia="ar-SA"/>
    </w:rPr>
  </w:style>
  <w:style w:type="character" w:customStyle="1" w:styleId="ArNar">
    <w:name w:val="Обычный ArNar Знак"/>
    <w:link w:val="ArNar0"/>
    <w:locked/>
    <w:rPr>
      <w:rFonts w:ascii="Arial Narrow" w:hAnsi="Arial Narrow"/>
      <w:color w:val="000000"/>
    </w:rPr>
  </w:style>
  <w:style w:type="paragraph" w:customStyle="1" w:styleId="ArNar0">
    <w:name w:val="Обычный ArNar"/>
    <w:basedOn w:val="a1"/>
    <w:link w:val="ArNar"/>
    <w:pPr>
      <w:ind w:firstLine="709"/>
      <w:jc w:val="both"/>
    </w:pPr>
    <w:rPr>
      <w:rFonts w:ascii="Arial Narrow" w:hAnsi="Arial Narrow"/>
      <w:color w:val="000000"/>
      <w:sz w:val="20"/>
      <w:szCs w:val="20"/>
      <w:lang/>
    </w:rPr>
  </w:style>
  <w:style w:type="paragraph" w:customStyle="1" w:styleId="affffff9">
    <w:name w:val="Перечисление + инт"/>
    <w:basedOn w:val="a1"/>
    <w:pPr>
      <w:tabs>
        <w:tab w:val="num" w:pos="1069"/>
      </w:tabs>
      <w:snapToGrid w:val="0"/>
      <w:spacing w:before="60" w:after="60"/>
      <w:ind w:left="1069" w:hanging="360"/>
      <w:jc w:val="both"/>
    </w:pPr>
    <w:rPr>
      <w:rFonts w:ascii="Arial Narrow" w:hAnsi="Arial Narrow"/>
      <w:color w:val="000000"/>
      <w:sz w:val="22"/>
      <w:szCs w:val="20"/>
      <w:lang w:val="ru-RU" w:eastAsia="ru-RU"/>
    </w:rPr>
  </w:style>
  <w:style w:type="paragraph" w:customStyle="1" w:styleId="2fc">
    <w:name w:val="Текст с интервалом 2"/>
    <w:basedOn w:val="ArNar0"/>
    <w:pPr>
      <w:spacing w:before="60"/>
    </w:pPr>
  </w:style>
  <w:style w:type="paragraph" w:customStyle="1" w:styleId="affffffa">
    <w:name w:val="Текст с интервалом"/>
    <w:basedOn w:val="ArNar0"/>
    <w:next w:val="ArNar0"/>
    <w:pPr>
      <w:spacing w:before="60" w:after="60"/>
    </w:pPr>
  </w:style>
  <w:style w:type="character" w:customStyle="1" w:styleId="221">
    <w:name w:val="Основной текст 2 Знак2"/>
    <w:uiPriority w:val="99"/>
    <w:rPr>
      <w:rFonts w:ascii="Times New Roman" w:eastAsia="Times New Roman" w:hAnsi="Times New Roman" w:cs="Times New Roman"/>
      <w:sz w:val="24"/>
      <w:szCs w:val="24"/>
    </w:rPr>
  </w:style>
  <w:style w:type="character" w:customStyle="1" w:styleId="udar">
    <w:name w:val="udar"/>
    <w:basedOn w:val="a2"/>
  </w:style>
  <w:style w:type="paragraph" w:customStyle="1" w:styleId="affffffb">
    <w:name w:val="Основной(РПЗ)"/>
    <w:basedOn w:val="a1"/>
    <w:link w:val="1fff"/>
    <w:qFormat/>
    <w:pPr>
      <w:widowControl w:val="0"/>
      <w:autoSpaceDE w:val="0"/>
      <w:autoSpaceDN w:val="0"/>
      <w:adjustRightInd w:val="0"/>
      <w:ind w:firstLine="709"/>
      <w:jc w:val="both"/>
    </w:pPr>
    <w:rPr>
      <w:rFonts w:ascii="Times New Roman" w:hAnsi="Times New Roman"/>
      <w:sz w:val="26"/>
      <w:szCs w:val="26"/>
      <w:lang/>
    </w:rPr>
  </w:style>
  <w:style w:type="character" w:customStyle="1" w:styleId="1fff">
    <w:name w:val="Основной(РПЗ) Знак1"/>
    <w:link w:val="affffffb"/>
    <w:rPr>
      <w:rFonts w:ascii="Times New Roman" w:hAnsi="Times New Roman"/>
      <w:sz w:val="26"/>
      <w:szCs w:val="26"/>
    </w:rPr>
  </w:style>
  <w:style w:type="character" w:customStyle="1" w:styleId="affffff">
    <w:name w:val="Обычный отступ Знак"/>
    <w:aliases w:val="Report writing Знак,Заг_табл Знак Знак1,Заг_табл Знак Знак Знак"/>
    <w:link w:val="afffffe"/>
    <w:rPr>
      <w:rFonts w:ascii="Times New Roman" w:hAnsi="Times New Roman"/>
      <w:spacing w:val="-4"/>
      <w:sz w:val="22"/>
      <w:szCs w:val="24"/>
      <w:lang w:eastAsia="de-DE"/>
    </w:rPr>
  </w:style>
  <w:style w:type="paragraph" w:customStyle="1" w:styleId="affffffc">
    <w:name w:val="Колонтитул низ"/>
    <w:basedOn w:val="af0"/>
    <w:link w:val="affffffd"/>
    <w:qFormat/>
    <w:pPr>
      <w:ind w:firstLine="454"/>
      <w:jc w:val="both"/>
    </w:pPr>
    <w:rPr>
      <w:rFonts w:ascii="Times New Roman" w:hAnsi="Times New Roman"/>
      <w:i/>
      <w:color w:val="333333"/>
      <w:sz w:val="20"/>
      <w:szCs w:val="20"/>
      <w:lang/>
    </w:rPr>
  </w:style>
  <w:style w:type="character" w:customStyle="1" w:styleId="affffffd">
    <w:name w:val="Колонтитул низ Знак"/>
    <w:link w:val="affffffc"/>
    <w:rPr>
      <w:rFonts w:ascii="Times New Roman" w:hAnsi="Times New Roman"/>
      <w:i/>
      <w:color w:val="333333"/>
    </w:rPr>
  </w:style>
  <w:style w:type="paragraph" w:customStyle="1" w:styleId="affffffe">
    <w:name w:val="Обычный текст"/>
    <w:basedOn w:val="a1"/>
    <w:link w:val="afffffff"/>
    <w:qFormat/>
    <w:pPr>
      <w:ind w:firstLine="709"/>
      <w:jc w:val="both"/>
    </w:pPr>
    <w:rPr>
      <w:rFonts w:ascii="Times New Roman" w:hAnsi="Times New Roman"/>
      <w:sz w:val="20"/>
      <w:szCs w:val="20"/>
      <w:lang/>
    </w:rPr>
  </w:style>
  <w:style w:type="character" w:customStyle="1" w:styleId="afffffff">
    <w:name w:val="Обычный текст Знак"/>
    <w:link w:val="affffffe"/>
    <w:rPr>
      <w:rFonts w:ascii="Times New Roman" w:hAnsi="Times New Roman"/>
    </w:rPr>
  </w:style>
  <w:style w:type="paragraph" w:customStyle="1" w:styleId="afffffff0">
    <w:name w:val="Подчеркнутый"/>
    <w:basedOn w:val="a1"/>
    <w:link w:val="afffffff1"/>
    <w:semiHidden/>
    <w:pPr>
      <w:spacing w:line="360" w:lineRule="auto"/>
      <w:ind w:firstLine="709"/>
      <w:jc w:val="both"/>
    </w:pPr>
    <w:rPr>
      <w:rFonts w:ascii="Times New Roman" w:hAnsi="Times New Roman"/>
      <w:u w:val="single"/>
      <w:lang/>
    </w:rPr>
  </w:style>
  <w:style w:type="character" w:customStyle="1" w:styleId="afffffff1">
    <w:name w:val="Подчеркнутый Знак"/>
    <w:link w:val="afffffff0"/>
    <w:semiHidden/>
    <w:rPr>
      <w:rFonts w:ascii="Times New Roman" w:hAnsi="Times New Roman"/>
      <w:sz w:val="24"/>
      <w:szCs w:val="24"/>
      <w:u w:val="single"/>
    </w:rPr>
  </w:style>
  <w:style w:type="paragraph" w:customStyle="1" w:styleId="1fff0">
    <w:name w:val="Заголовок1"/>
    <w:basedOn w:val="a1"/>
    <w:pPr>
      <w:tabs>
        <w:tab w:val="left" w:pos="8460"/>
      </w:tabs>
      <w:spacing w:line="360" w:lineRule="auto"/>
      <w:ind w:firstLine="540"/>
      <w:jc w:val="center"/>
    </w:pPr>
    <w:rPr>
      <w:rFonts w:ascii="Times New Roman" w:hAnsi="Times New Roman"/>
      <w:caps/>
      <w:lang w:val="ru-RU" w:eastAsia="ru-RU"/>
    </w:rPr>
  </w:style>
  <w:style w:type="paragraph" w:customStyle="1" w:styleId="S12">
    <w:name w:val="S_Заголовок 1"/>
    <w:basedOn w:val="a1"/>
    <w:pPr>
      <w:ind w:left="1287" w:hanging="360"/>
      <w:jc w:val="center"/>
    </w:pPr>
    <w:rPr>
      <w:rFonts w:ascii="Times New Roman" w:hAnsi="Times New Roman"/>
      <w:b/>
      <w:caps/>
      <w:lang w:val="ru-RU" w:eastAsia="ru-RU"/>
    </w:rPr>
  </w:style>
  <w:style w:type="character" w:customStyle="1" w:styleId="S9">
    <w:name w:val="S_Маркированный Знак Знак"/>
    <w:rPr>
      <w:sz w:val="28"/>
      <w:szCs w:val="28"/>
      <w:lang w:val="ru-RU" w:eastAsia="ru-RU" w:bidi="ar-SA"/>
    </w:rPr>
  </w:style>
  <w:style w:type="paragraph" w:customStyle="1" w:styleId="2fd">
    <w:name w:val="Знак Знак Знак Знак2"/>
    <w:basedOn w:val="a1"/>
    <w:pPr>
      <w:spacing w:before="100" w:beforeAutospacing="1" w:after="100" w:afterAutospacing="1"/>
    </w:pPr>
    <w:rPr>
      <w:rFonts w:ascii="Tahoma" w:hAnsi="Tahoma"/>
      <w:sz w:val="20"/>
      <w:szCs w:val="20"/>
    </w:rPr>
  </w:style>
  <w:style w:type="character" w:customStyle="1" w:styleId="1fff1">
    <w:name w:val="Схема документа Знак1"/>
    <w:basedOn w:val="a2"/>
    <w:uiPriority w:val="99"/>
    <w:semiHidden/>
    <w:rPr>
      <w:rFonts w:ascii="Tahoma" w:hAnsi="Tahoma" w:cs="Tahoma"/>
      <w:sz w:val="16"/>
      <w:szCs w:val="16"/>
    </w:rPr>
  </w:style>
  <w:style w:type="paragraph" w:customStyle="1" w:styleId="63">
    <w:name w:val="Знак6"/>
    <w:basedOn w:val="a1"/>
    <w:pPr>
      <w:spacing w:line="240" w:lineRule="exact"/>
      <w:jc w:val="both"/>
    </w:pPr>
    <w:rPr>
      <w:rFonts w:ascii="Times New Roman" w:hAnsi="Times New Roman"/>
    </w:rPr>
  </w:style>
  <w:style w:type="paragraph" w:customStyle="1" w:styleId="1406">
    <w:name w:val="1406"/>
    <w:basedOn w:val="a1"/>
    <w:pPr>
      <w:autoSpaceDE w:val="0"/>
      <w:autoSpaceDN w:val="0"/>
      <w:spacing w:after="120"/>
      <w:jc w:val="center"/>
    </w:pPr>
    <w:rPr>
      <w:rFonts w:ascii="Times New Roman" w:hAnsi="Times New Roman"/>
      <w:b/>
      <w:bCs/>
      <w:color w:val="000000"/>
      <w:sz w:val="28"/>
      <w:szCs w:val="28"/>
      <w:lang w:val="ru-RU" w:eastAsia="ru-RU"/>
    </w:rPr>
  </w:style>
  <w:style w:type="paragraph" w:customStyle="1" w:styleId="1460">
    <w:name w:val="1460"/>
    <w:basedOn w:val="a1"/>
    <w:pPr>
      <w:autoSpaceDE w:val="0"/>
      <w:autoSpaceDN w:val="0"/>
      <w:spacing w:before="120"/>
      <w:jc w:val="center"/>
    </w:pPr>
    <w:rPr>
      <w:rFonts w:ascii="Times New Roman" w:hAnsi="Times New Roman"/>
      <w:b/>
      <w:bCs/>
      <w:color w:val="000000"/>
      <w:sz w:val="28"/>
      <w:szCs w:val="28"/>
      <w:lang w:val="ru-RU" w:eastAsia="ru-RU"/>
    </w:rPr>
  </w:style>
  <w:style w:type="paragraph" w:customStyle="1" w:styleId="1fff2">
    <w:name w:val="Знак Знак Знак Знак1"/>
    <w:basedOn w:val="a1"/>
    <w:pPr>
      <w:spacing w:before="100" w:beforeAutospacing="1" w:after="100" w:afterAutospacing="1"/>
    </w:pPr>
    <w:rPr>
      <w:rFonts w:ascii="Tahoma" w:hAnsi="Tahoma"/>
      <w:sz w:val="20"/>
      <w:szCs w:val="20"/>
    </w:rPr>
  </w:style>
  <w:style w:type="paragraph" w:customStyle="1" w:styleId="56">
    <w:name w:val="Знак5"/>
    <w:basedOn w:val="a1"/>
    <w:pPr>
      <w:spacing w:line="240" w:lineRule="exact"/>
      <w:jc w:val="both"/>
    </w:pPr>
    <w:rPr>
      <w:rFonts w:ascii="Times New Roman" w:hAnsi="Times New Roman"/>
    </w:rPr>
  </w:style>
  <w:style w:type="paragraph" w:customStyle="1" w:styleId="45">
    <w:name w:val="Знак4"/>
    <w:basedOn w:val="a1"/>
    <w:pPr>
      <w:spacing w:line="240" w:lineRule="exact"/>
      <w:jc w:val="both"/>
    </w:pPr>
    <w:rPr>
      <w:rFonts w:ascii="Times New Roman" w:hAnsi="Times New Roman"/>
    </w:rPr>
  </w:style>
  <w:style w:type="paragraph" w:customStyle="1" w:styleId="3e">
    <w:name w:val="Знак3"/>
    <w:basedOn w:val="a1"/>
    <w:pPr>
      <w:spacing w:line="240" w:lineRule="exact"/>
      <w:jc w:val="both"/>
    </w:pPr>
    <w:rPr>
      <w:rFonts w:ascii="Times New Roman" w:hAnsi="Times New Roman"/>
    </w:rPr>
  </w:style>
  <w:style w:type="character" w:customStyle="1" w:styleId="S13">
    <w:name w:val="S_Маркированный Знак1"/>
    <w:uiPriority w:val="99"/>
    <w:rPr>
      <w:sz w:val="24"/>
      <w:szCs w:val="24"/>
    </w:rPr>
  </w:style>
  <w:style w:type="paragraph" w:customStyle="1" w:styleId="Sa">
    <w:name w:val="S_Заголовок таблицы"/>
    <w:basedOn w:val="a1"/>
    <w:link w:val="Sb"/>
    <w:autoRedefine/>
    <w:pPr>
      <w:ind w:firstLine="709"/>
      <w:jc w:val="center"/>
    </w:pPr>
    <w:rPr>
      <w:rFonts w:ascii="Times New Roman" w:hAnsi="Times New Roman"/>
      <w:i/>
      <w:sz w:val="28"/>
      <w:szCs w:val="28"/>
      <w:u w:val="single"/>
      <w:lang/>
    </w:rPr>
  </w:style>
  <w:style w:type="character" w:customStyle="1" w:styleId="Sb">
    <w:name w:val="S_Заголовок таблицы Знак"/>
    <w:link w:val="Sa"/>
    <w:rPr>
      <w:rFonts w:ascii="Times New Roman" w:hAnsi="Times New Roman"/>
      <w:i/>
      <w:sz w:val="28"/>
      <w:szCs w:val="28"/>
      <w:u w:val="single"/>
    </w:rPr>
  </w:style>
  <w:style w:type="paragraph" w:customStyle="1" w:styleId="Sc">
    <w:name w:val="S_Таблица"/>
    <w:basedOn w:val="a1"/>
    <w:link w:val="S14"/>
    <w:autoRedefine/>
    <w:pPr>
      <w:jc w:val="right"/>
    </w:pPr>
    <w:rPr>
      <w:rFonts w:ascii="Times New Roman" w:hAnsi="Times New Roman"/>
      <w:lang/>
    </w:rPr>
  </w:style>
  <w:style w:type="character" w:customStyle="1" w:styleId="S14">
    <w:name w:val="S_Таблица Знак1"/>
    <w:link w:val="Sc"/>
    <w:rPr>
      <w:rFonts w:ascii="Times New Roman" w:hAnsi="Times New Roman"/>
      <w:sz w:val="24"/>
      <w:szCs w:val="24"/>
    </w:rPr>
  </w:style>
  <w:style w:type="paragraph" w:customStyle="1" w:styleId="Sd">
    <w:name w:val="S_Обычный в таблице"/>
    <w:basedOn w:val="a1"/>
    <w:pPr>
      <w:jc w:val="center"/>
    </w:pPr>
    <w:rPr>
      <w:rFonts w:ascii="Times New Roman" w:hAnsi="Times New Roman"/>
      <w:sz w:val="20"/>
      <w:szCs w:val="20"/>
      <w:lang w:val="ru-RU" w:eastAsia="ru-RU"/>
    </w:rPr>
  </w:style>
  <w:style w:type="paragraph" w:customStyle="1" w:styleId="afffffff2">
    <w:name w:val="Текст в таблице ДБ"/>
    <w:basedOn w:val="a1"/>
    <w:rPr>
      <w:rFonts w:ascii="Times New Roman" w:hAnsi="Times New Roman"/>
      <w:lang w:val="ru-RU" w:eastAsia="ru-RU"/>
    </w:rPr>
  </w:style>
  <w:style w:type="paragraph" w:customStyle="1" w:styleId="afffffff3">
    <w:name w:val="Текст таблицы"/>
    <w:basedOn w:val="a1"/>
    <w:pPr>
      <w:jc w:val="center"/>
    </w:pPr>
    <w:rPr>
      <w:rFonts w:ascii="Arial" w:hAnsi="Arial"/>
      <w:lang w:val="ru-RU" w:eastAsia="ru-RU"/>
    </w:rPr>
  </w:style>
  <w:style w:type="paragraph" w:styleId="3f">
    <w:name w:val="List Bullet 3"/>
    <w:basedOn w:val="a1"/>
    <w:autoRedefine/>
    <w:pPr>
      <w:spacing w:line="360" w:lineRule="auto"/>
      <w:jc w:val="right"/>
    </w:pPr>
    <w:rPr>
      <w:rFonts w:ascii="Arial" w:hAnsi="Arial"/>
      <w:szCs w:val="20"/>
      <w:lang w:val="ru-RU"/>
    </w:rPr>
  </w:style>
  <w:style w:type="paragraph" w:customStyle="1" w:styleId="afffffff4">
    <w:name w:val="Перечисление"/>
    <w:basedOn w:val="af2"/>
    <w:pPr>
      <w:jc w:val="both"/>
    </w:pPr>
    <w:rPr>
      <w:sz w:val="24"/>
      <w:szCs w:val="20"/>
    </w:rPr>
  </w:style>
  <w:style w:type="paragraph" w:customStyle="1" w:styleId="afffffff5">
    <w:name w:val="Основной текст документа"/>
    <w:pPr>
      <w:spacing w:before="60" w:after="60"/>
      <w:ind w:firstLine="709"/>
      <w:jc w:val="both"/>
    </w:pPr>
    <w:rPr>
      <w:rFonts w:ascii="Times New Roman" w:hAnsi="Times New Roman"/>
      <w:sz w:val="24"/>
    </w:rPr>
  </w:style>
  <w:style w:type="character" w:customStyle="1" w:styleId="msoins0">
    <w:name w:val="msoins"/>
    <w:rPr>
      <w:color w:val="008080"/>
      <w:u w:val="single"/>
    </w:rPr>
  </w:style>
  <w:style w:type="character" w:customStyle="1" w:styleId="msodel0">
    <w:name w:val="msodel"/>
    <w:rPr>
      <w:strike/>
      <w:color w:val="FF0000"/>
    </w:rPr>
  </w:style>
  <w:style w:type="character" w:customStyle="1" w:styleId="msochangeprop0">
    <w:name w:val="msochangeprop"/>
    <w:rPr>
      <w:color w:val="000000"/>
    </w:rPr>
  </w:style>
  <w:style w:type="character" w:customStyle="1" w:styleId="FontStyle20">
    <w:name w:val="Font Style20"/>
    <w:rPr>
      <w:rFonts w:ascii="Times New Roman" w:hAnsi="Times New Roman" w:cs="Times New Roman"/>
      <w:i/>
      <w:iCs/>
      <w:sz w:val="18"/>
      <w:szCs w:val="18"/>
    </w:rPr>
  </w:style>
  <w:style w:type="character" w:customStyle="1" w:styleId="FontStyle49">
    <w:name w:val="Font Style49"/>
    <w:uiPriority w:val="99"/>
    <w:rPr>
      <w:rFonts w:ascii="Times New Roman" w:hAnsi="Times New Roman" w:cs="Times New Roman"/>
      <w:sz w:val="26"/>
      <w:szCs w:val="26"/>
    </w:rPr>
  </w:style>
  <w:style w:type="paragraph" w:customStyle="1" w:styleId="afffffff6">
    <w:name w:val="Основной"/>
    <w:basedOn w:val="af4"/>
    <w:pPr>
      <w:tabs>
        <w:tab w:val="clear" w:pos="720"/>
      </w:tabs>
      <w:ind w:firstLine="680"/>
    </w:pPr>
  </w:style>
  <w:style w:type="paragraph" w:styleId="afffffff7">
    <w:name w:val="Body Text First Indent"/>
    <w:basedOn w:val="af2"/>
    <w:link w:val="afffffff8"/>
    <w:pPr>
      <w:spacing w:after="120"/>
      <w:ind w:firstLine="210"/>
      <w:jc w:val="left"/>
    </w:pPr>
    <w:rPr>
      <w:sz w:val="20"/>
      <w:szCs w:val="20"/>
    </w:rPr>
  </w:style>
  <w:style w:type="character" w:customStyle="1" w:styleId="afffffff8">
    <w:name w:val="Красная строка Знак"/>
    <w:basedOn w:val="af3"/>
    <w:link w:val="afffffff7"/>
  </w:style>
  <w:style w:type="paragraph" w:customStyle="1" w:styleId="bodytext3">
    <w:name w:val="body_text"/>
    <w:pPr>
      <w:ind w:firstLine="709"/>
      <w:jc w:val="both"/>
    </w:pPr>
    <w:rPr>
      <w:rFonts w:ascii="Times New Roman" w:hAnsi="Times New Roman"/>
      <w:sz w:val="24"/>
    </w:rPr>
  </w:style>
  <w:style w:type="paragraph" w:customStyle="1" w:styleId="2fe">
    <w:name w:val="çàãîëîâîê 2"/>
    <w:basedOn w:val="a1"/>
    <w:next w:val="a1"/>
    <w:pPr>
      <w:keepNext/>
      <w:spacing w:line="360" w:lineRule="auto"/>
      <w:ind w:firstLine="709"/>
      <w:jc w:val="right"/>
    </w:pPr>
    <w:rPr>
      <w:rFonts w:ascii="Times New Roman" w:hAnsi="Times New Roman"/>
      <w:b/>
      <w:szCs w:val="20"/>
      <w:lang w:val="ru-RU" w:eastAsia="ru-RU"/>
    </w:rPr>
  </w:style>
  <w:style w:type="character" w:customStyle="1" w:styleId="1fff3">
    <w:name w:val="Текст Знак1"/>
    <w:rPr>
      <w:rFonts w:ascii="Courier New" w:eastAsia="Times New Roman" w:hAnsi="Courier New" w:cs="Times New Roman"/>
      <w:sz w:val="24"/>
      <w:szCs w:val="24"/>
    </w:rPr>
  </w:style>
  <w:style w:type="character" w:customStyle="1" w:styleId="afffffff9">
    <w:name w:val="Знак Знак Знак"/>
    <w:rPr>
      <w:rFonts w:ascii="Courier New" w:hAnsi="Courier New"/>
      <w:lang w:val="ru-RU" w:eastAsia="ru-RU" w:bidi="ar-SA"/>
    </w:rPr>
  </w:style>
  <w:style w:type="paragraph" w:customStyle="1" w:styleId="Report">
    <w:name w:val="Report"/>
    <w:basedOn w:val="a1"/>
    <w:pPr>
      <w:spacing w:line="360" w:lineRule="auto"/>
      <w:ind w:firstLine="567"/>
      <w:jc w:val="both"/>
    </w:pPr>
    <w:rPr>
      <w:rFonts w:ascii="Times New Roman" w:hAnsi="Times New Roman"/>
      <w:szCs w:val="20"/>
      <w:lang w:val="ru-RU" w:eastAsia="ru-RU"/>
    </w:rPr>
  </w:style>
  <w:style w:type="paragraph" w:customStyle="1" w:styleId="120">
    <w:name w:val="Основной текст.Основной текст12"/>
    <w:pPr>
      <w:ind w:firstLine="709"/>
    </w:pPr>
    <w:rPr>
      <w:rFonts w:ascii="Times New Roman" w:hAnsi="Times New Roman"/>
      <w:color w:val="000000"/>
      <w:sz w:val="28"/>
    </w:rPr>
  </w:style>
  <w:style w:type="paragraph" w:customStyle="1" w:styleId="1fff4">
    <w:name w:val="Основной текст с отступом.Мой Заголовок 1"/>
    <w:basedOn w:val="a1"/>
    <w:pPr>
      <w:widowControl w:val="0"/>
      <w:ind w:firstLine="720"/>
      <w:jc w:val="both"/>
    </w:pPr>
    <w:rPr>
      <w:rFonts w:ascii="Times New Roman" w:hAnsi="Times New Roman"/>
      <w:sz w:val="28"/>
      <w:szCs w:val="20"/>
      <w:lang w:val="ru-RU" w:eastAsia="ru-RU"/>
    </w:rPr>
  </w:style>
  <w:style w:type="paragraph" w:customStyle="1" w:styleId="BodyText210">
    <w:name w:val="Body Text 2.Мой Заголовок 1"/>
    <w:pPr>
      <w:ind w:firstLine="709"/>
      <w:jc w:val="both"/>
    </w:pPr>
    <w:rPr>
      <w:rFonts w:ascii="Times New Roman" w:hAnsi="Times New Roman"/>
      <w:sz w:val="28"/>
    </w:rPr>
  </w:style>
  <w:style w:type="paragraph" w:customStyle="1" w:styleId="CharChar">
    <w:name w:val="Char Char"/>
    <w:basedOn w:val="a1"/>
    <w:pPr>
      <w:autoSpaceDE w:val="0"/>
      <w:autoSpaceDN w:val="0"/>
      <w:spacing w:after="160" w:line="240" w:lineRule="exact"/>
      <w:ind w:firstLine="709"/>
    </w:pPr>
    <w:rPr>
      <w:rFonts w:ascii="Arial" w:eastAsia="MS Mincho" w:hAnsi="Arial" w:cs="Arial"/>
      <w:b/>
      <w:sz w:val="20"/>
      <w:szCs w:val="20"/>
      <w:lang w:eastAsia="de-DE"/>
    </w:rPr>
  </w:style>
  <w:style w:type="paragraph" w:customStyle="1" w:styleId="CharChar1">
    <w:name w:val="Char Char1"/>
    <w:basedOn w:val="a1"/>
    <w:pPr>
      <w:autoSpaceDE w:val="0"/>
      <w:autoSpaceDN w:val="0"/>
      <w:spacing w:after="160" w:line="240" w:lineRule="exact"/>
      <w:ind w:firstLine="709"/>
    </w:pPr>
    <w:rPr>
      <w:rFonts w:ascii="Arial" w:eastAsia="MS Mincho" w:hAnsi="Arial" w:cs="Arial"/>
      <w:b/>
      <w:sz w:val="20"/>
      <w:szCs w:val="20"/>
      <w:lang w:eastAsia="de-DE"/>
    </w:rPr>
  </w:style>
  <w:style w:type="character" w:customStyle="1" w:styleId="FontStyle19">
    <w:name w:val="Font Style19"/>
    <w:rPr>
      <w:rFonts w:ascii="Times New Roman" w:hAnsi="Times New Roman" w:cs="Times New Roman"/>
      <w:sz w:val="14"/>
      <w:szCs w:val="14"/>
    </w:rPr>
  </w:style>
  <w:style w:type="character" w:customStyle="1" w:styleId="FontStyle21">
    <w:name w:val="Font Style21"/>
    <w:rPr>
      <w:rFonts w:ascii="Times New Roman" w:hAnsi="Times New Roman" w:cs="Times New Roman"/>
      <w:b/>
      <w:bCs/>
      <w:sz w:val="12"/>
      <w:szCs w:val="12"/>
    </w:rPr>
  </w:style>
  <w:style w:type="paragraph" w:customStyle="1" w:styleId="afffffffa">
    <w:name w:val="Îáû÷íûé"/>
    <w:rPr>
      <w:rFonts w:ascii="Times New Roman" w:hAnsi="Times New Roman"/>
      <w:sz w:val="24"/>
    </w:rPr>
  </w:style>
  <w:style w:type="paragraph" w:customStyle="1" w:styleId="Iauiue">
    <w:name w:val="Iau?iue"/>
    <w:pPr>
      <w:widowControl w:val="0"/>
    </w:pPr>
    <w:rPr>
      <w:rFonts w:ascii="Times New Roman" w:hAnsi="Times New Roman"/>
    </w:rPr>
  </w:style>
  <w:style w:type="paragraph" w:customStyle="1" w:styleId="caaieiaie2">
    <w:name w:val="caaieiaie 2"/>
    <w:basedOn w:val="Iauiue"/>
    <w:next w:val="Iauiue"/>
    <w:pPr>
      <w:keepNext/>
      <w:keepLines/>
      <w:spacing w:before="240" w:after="60"/>
      <w:jc w:val="center"/>
    </w:pPr>
    <w:rPr>
      <w:rFonts w:ascii="Peterburg" w:hAnsi="Peterburg"/>
      <w:b/>
      <w:sz w:val="24"/>
    </w:rPr>
  </w:style>
  <w:style w:type="paragraph" w:customStyle="1" w:styleId="afffffffb">
    <w:name w:val="основной текст дока"/>
    <w:basedOn w:val="a1"/>
    <w:pPr>
      <w:ind w:firstLine="709"/>
      <w:jc w:val="both"/>
    </w:pPr>
    <w:rPr>
      <w:rFonts w:ascii="Times New Roman" w:hAnsi="Times New Roman"/>
      <w:spacing w:val="-1"/>
      <w:szCs w:val="20"/>
      <w:lang w:val="ru-RU" w:eastAsia="ru-RU"/>
    </w:rPr>
  </w:style>
  <w:style w:type="paragraph" w:customStyle="1" w:styleId="style40">
    <w:name w:val="style4"/>
    <w:basedOn w:val="4"/>
    <w:rPr>
      <w:rFonts w:ascii="Times New Roman" w:hAnsi="Times New Roman"/>
      <w:b w:val="0"/>
      <w:i/>
      <w:sz w:val="24"/>
      <w:u w:val="single"/>
      <w:lang w:val="ru-RU" w:eastAsia="ru-RU"/>
    </w:rPr>
  </w:style>
  <w:style w:type="paragraph" w:customStyle="1" w:styleId="text19">
    <w:name w:val="text19"/>
    <w:basedOn w:val="a1"/>
    <w:pPr>
      <w:spacing w:after="216" w:line="312" w:lineRule="auto"/>
    </w:pPr>
    <w:rPr>
      <w:rFonts w:ascii="Arial" w:hAnsi="Arial" w:cs="Arial"/>
      <w:sz w:val="18"/>
      <w:szCs w:val="18"/>
      <w:lang w:val="ru-RU" w:eastAsia="ru-RU"/>
    </w:rPr>
  </w:style>
  <w:style w:type="paragraph" w:customStyle="1" w:styleId="afffffffc">
    <w:name w:val="Основа"/>
    <w:basedOn w:val="a1"/>
    <w:link w:val="afffffffd"/>
    <w:pPr>
      <w:spacing w:before="120" w:line="360" w:lineRule="auto"/>
      <w:ind w:firstLine="567"/>
      <w:jc w:val="both"/>
    </w:pPr>
    <w:rPr>
      <w:rFonts w:ascii="Times New Roman" w:hAnsi="Times New Roman"/>
      <w:sz w:val="22"/>
      <w:lang/>
    </w:rPr>
  </w:style>
  <w:style w:type="character" w:customStyle="1" w:styleId="afffffffd">
    <w:name w:val="Основа Знак"/>
    <w:link w:val="afffffffc"/>
    <w:locked/>
    <w:rPr>
      <w:rFonts w:ascii="Times New Roman" w:hAnsi="Times New Roman"/>
      <w:sz w:val="22"/>
      <w:szCs w:val="24"/>
    </w:rPr>
  </w:style>
  <w:style w:type="character" w:customStyle="1" w:styleId="apple-style-span">
    <w:name w:val="apple-style-span"/>
    <w:basedOn w:val="a2"/>
  </w:style>
  <w:style w:type="paragraph" w:customStyle="1" w:styleId="Normal1">
    <w:name w:val="Normal1"/>
    <w:pPr>
      <w:widowControl w:val="0"/>
    </w:pPr>
    <w:rPr>
      <w:rFonts w:ascii="Times New Roman" w:hAnsi="Times New Roman"/>
      <w:snapToGrid w:val="0"/>
    </w:rPr>
  </w:style>
  <w:style w:type="paragraph" w:customStyle="1" w:styleId="font6">
    <w:name w:val="font6"/>
    <w:basedOn w:val="a1"/>
    <w:pPr>
      <w:spacing w:before="100" w:beforeAutospacing="1" w:after="100" w:afterAutospacing="1"/>
    </w:pPr>
    <w:rPr>
      <w:rFonts w:ascii="Times New Roman" w:hAnsi="Times New Roman"/>
      <w:sz w:val="26"/>
      <w:szCs w:val="26"/>
      <w:lang w:val="ru-RU" w:eastAsia="ru-RU"/>
    </w:rPr>
  </w:style>
  <w:style w:type="paragraph" w:customStyle="1" w:styleId="font7">
    <w:name w:val="font7"/>
    <w:basedOn w:val="a1"/>
    <w:pPr>
      <w:spacing w:before="100" w:beforeAutospacing="1" w:after="100" w:afterAutospacing="1"/>
    </w:pPr>
    <w:rPr>
      <w:rFonts w:ascii="Tahoma" w:hAnsi="Tahoma" w:cs="Tahoma"/>
      <w:b/>
      <w:bCs/>
      <w:color w:val="000000"/>
      <w:sz w:val="20"/>
      <w:szCs w:val="20"/>
      <w:lang w:val="ru-RU" w:eastAsia="ru-RU"/>
    </w:rPr>
  </w:style>
  <w:style w:type="paragraph" w:customStyle="1" w:styleId="font8">
    <w:name w:val="font8"/>
    <w:basedOn w:val="a1"/>
    <w:pPr>
      <w:spacing w:before="100" w:beforeAutospacing="1" w:after="100" w:afterAutospacing="1"/>
    </w:pPr>
    <w:rPr>
      <w:rFonts w:ascii="Tahoma" w:hAnsi="Tahoma" w:cs="Tahoma"/>
      <w:color w:val="000000"/>
      <w:sz w:val="20"/>
      <w:szCs w:val="20"/>
      <w:lang w:val="ru-RU" w:eastAsia="ru-RU"/>
    </w:rPr>
  </w:style>
  <w:style w:type="paragraph" w:customStyle="1" w:styleId="PzOglav">
    <w:name w:val="PzOglav"/>
    <w:basedOn w:val="a1"/>
    <w:pPr>
      <w:tabs>
        <w:tab w:val="left" w:leader="dot" w:pos="8505"/>
      </w:tabs>
      <w:spacing w:before="240" w:after="120"/>
      <w:ind w:firstLine="567"/>
      <w:jc w:val="both"/>
    </w:pPr>
    <w:rPr>
      <w:rFonts w:ascii="Arial" w:hAnsi="Arial" w:cs="Arial"/>
      <w:sz w:val="20"/>
      <w:szCs w:val="20"/>
      <w:lang w:val="ru-RU"/>
    </w:rPr>
  </w:style>
  <w:style w:type="paragraph" w:customStyle="1" w:styleId="140">
    <w:name w:val="Обычный + 14 пт"/>
    <w:aliases w:val="По ширине,Первая строка:  1,25 см,Справа:  -0,02 см"/>
    <w:basedOn w:val="a1"/>
    <w:pPr>
      <w:ind w:right="-10" w:firstLine="708"/>
      <w:jc w:val="both"/>
    </w:pPr>
    <w:rPr>
      <w:rFonts w:ascii="Times New Roman" w:hAnsi="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3288828">
      <w:bodyDiv w:val="1"/>
      <w:marLeft w:val="0"/>
      <w:marRight w:val="0"/>
      <w:marTop w:val="0"/>
      <w:marBottom w:val="0"/>
      <w:divBdr>
        <w:top w:val="none" w:sz="0" w:space="0" w:color="auto"/>
        <w:left w:val="none" w:sz="0" w:space="0" w:color="auto"/>
        <w:bottom w:val="none" w:sz="0" w:space="0" w:color="auto"/>
        <w:right w:val="none" w:sz="0" w:space="0" w:color="auto"/>
      </w:divBdr>
    </w:div>
    <w:div w:id="7954142">
      <w:bodyDiv w:val="1"/>
      <w:marLeft w:val="0"/>
      <w:marRight w:val="0"/>
      <w:marTop w:val="0"/>
      <w:marBottom w:val="0"/>
      <w:divBdr>
        <w:top w:val="none" w:sz="0" w:space="0" w:color="auto"/>
        <w:left w:val="none" w:sz="0" w:space="0" w:color="auto"/>
        <w:bottom w:val="none" w:sz="0" w:space="0" w:color="auto"/>
        <w:right w:val="none" w:sz="0" w:space="0" w:color="auto"/>
      </w:divBdr>
    </w:div>
    <w:div w:id="31929309">
      <w:bodyDiv w:val="1"/>
      <w:marLeft w:val="0"/>
      <w:marRight w:val="0"/>
      <w:marTop w:val="0"/>
      <w:marBottom w:val="0"/>
      <w:divBdr>
        <w:top w:val="none" w:sz="0" w:space="0" w:color="auto"/>
        <w:left w:val="none" w:sz="0" w:space="0" w:color="auto"/>
        <w:bottom w:val="none" w:sz="0" w:space="0" w:color="auto"/>
        <w:right w:val="none" w:sz="0" w:space="0" w:color="auto"/>
      </w:divBdr>
    </w:div>
    <w:div w:id="63140868">
      <w:bodyDiv w:val="1"/>
      <w:marLeft w:val="0"/>
      <w:marRight w:val="0"/>
      <w:marTop w:val="0"/>
      <w:marBottom w:val="0"/>
      <w:divBdr>
        <w:top w:val="none" w:sz="0" w:space="0" w:color="auto"/>
        <w:left w:val="none" w:sz="0" w:space="0" w:color="auto"/>
        <w:bottom w:val="none" w:sz="0" w:space="0" w:color="auto"/>
        <w:right w:val="none" w:sz="0" w:space="0" w:color="auto"/>
      </w:divBdr>
    </w:div>
    <w:div w:id="66197748">
      <w:bodyDiv w:val="1"/>
      <w:marLeft w:val="0"/>
      <w:marRight w:val="0"/>
      <w:marTop w:val="0"/>
      <w:marBottom w:val="0"/>
      <w:divBdr>
        <w:top w:val="none" w:sz="0" w:space="0" w:color="auto"/>
        <w:left w:val="none" w:sz="0" w:space="0" w:color="auto"/>
        <w:bottom w:val="none" w:sz="0" w:space="0" w:color="auto"/>
        <w:right w:val="none" w:sz="0" w:space="0" w:color="auto"/>
      </w:divBdr>
    </w:div>
    <w:div w:id="68696777">
      <w:bodyDiv w:val="1"/>
      <w:marLeft w:val="0"/>
      <w:marRight w:val="0"/>
      <w:marTop w:val="0"/>
      <w:marBottom w:val="0"/>
      <w:divBdr>
        <w:top w:val="none" w:sz="0" w:space="0" w:color="auto"/>
        <w:left w:val="none" w:sz="0" w:space="0" w:color="auto"/>
        <w:bottom w:val="none" w:sz="0" w:space="0" w:color="auto"/>
        <w:right w:val="none" w:sz="0" w:space="0" w:color="auto"/>
      </w:divBdr>
    </w:div>
    <w:div w:id="84766814">
      <w:bodyDiv w:val="1"/>
      <w:marLeft w:val="0"/>
      <w:marRight w:val="0"/>
      <w:marTop w:val="0"/>
      <w:marBottom w:val="0"/>
      <w:divBdr>
        <w:top w:val="none" w:sz="0" w:space="0" w:color="auto"/>
        <w:left w:val="none" w:sz="0" w:space="0" w:color="auto"/>
        <w:bottom w:val="none" w:sz="0" w:space="0" w:color="auto"/>
        <w:right w:val="none" w:sz="0" w:space="0" w:color="auto"/>
      </w:divBdr>
    </w:div>
    <w:div w:id="93719562">
      <w:bodyDiv w:val="1"/>
      <w:marLeft w:val="0"/>
      <w:marRight w:val="0"/>
      <w:marTop w:val="0"/>
      <w:marBottom w:val="0"/>
      <w:divBdr>
        <w:top w:val="none" w:sz="0" w:space="0" w:color="auto"/>
        <w:left w:val="none" w:sz="0" w:space="0" w:color="auto"/>
        <w:bottom w:val="none" w:sz="0" w:space="0" w:color="auto"/>
        <w:right w:val="none" w:sz="0" w:space="0" w:color="auto"/>
      </w:divBdr>
    </w:div>
    <w:div w:id="126092315">
      <w:bodyDiv w:val="1"/>
      <w:marLeft w:val="0"/>
      <w:marRight w:val="0"/>
      <w:marTop w:val="0"/>
      <w:marBottom w:val="0"/>
      <w:divBdr>
        <w:top w:val="none" w:sz="0" w:space="0" w:color="auto"/>
        <w:left w:val="none" w:sz="0" w:space="0" w:color="auto"/>
        <w:bottom w:val="none" w:sz="0" w:space="0" w:color="auto"/>
        <w:right w:val="none" w:sz="0" w:space="0" w:color="auto"/>
      </w:divBdr>
    </w:div>
    <w:div w:id="171720644">
      <w:bodyDiv w:val="1"/>
      <w:marLeft w:val="0"/>
      <w:marRight w:val="0"/>
      <w:marTop w:val="0"/>
      <w:marBottom w:val="0"/>
      <w:divBdr>
        <w:top w:val="none" w:sz="0" w:space="0" w:color="auto"/>
        <w:left w:val="none" w:sz="0" w:space="0" w:color="auto"/>
        <w:bottom w:val="none" w:sz="0" w:space="0" w:color="auto"/>
        <w:right w:val="none" w:sz="0" w:space="0" w:color="auto"/>
      </w:divBdr>
    </w:div>
    <w:div w:id="173805711">
      <w:bodyDiv w:val="1"/>
      <w:marLeft w:val="0"/>
      <w:marRight w:val="0"/>
      <w:marTop w:val="0"/>
      <w:marBottom w:val="0"/>
      <w:divBdr>
        <w:top w:val="none" w:sz="0" w:space="0" w:color="auto"/>
        <w:left w:val="none" w:sz="0" w:space="0" w:color="auto"/>
        <w:bottom w:val="none" w:sz="0" w:space="0" w:color="auto"/>
        <w:right w:val="none" w:sz="0" w:space="0" w:color="auto"/>
      </w:divBdr>
    </w:div>
    <w:div w:id="218175348">
      <w:bodyDiv w:val="1"/>
      <w:marLeft w:val="0"/>
      <w:marRight w:val="0"/>
      <w:marTop w:val="0"/>
      <w:marBottom w:val="0"/>
      <w:divBdr>
        <w:top w:val="none" w:sz="0" w:space="0" w:color="auto"/>
        <w:left w:val="none" w:sz="0" w:space="0" w:color="auto"/>
        <w:bottom w:val="none" w:sz="0" w:space="0" w:color="auto"/>
        <w:right w:val="none" w:sz="0" w:space="0" w:color="auto"/>
      </w:divBdr>
    </w:div>
    <w:div w:id="220216332">
      <w:bodyDiv w:val="1"/>
      <w:marLeft w:val="0"/>
      <w:marRight w:val="0"/>
      <w:marTop w:val="0"/>
      <w:marBottom w:val="0"/>
      <w:divBdr>
        <w:top w:val="none" w:sz="0" w:space="0" w:color="auto"/>
        <w:left w:val="none" w:sz="0" w:space="0" w:color="auto"/>
        <w:bottom w:val="none" w:sz="0" w:space="0" w:color="auto"/>
        <w:right w:val="none" w:sz="0" w:space="0" w:color="auto"/>
      </w:divBdr>
    </w:div>
    <w:div w:id="235090754">
      <w:bodyDiv w:val="1"/>
      <w:marLeft w:val="0"/>
      <w:marRight w:val="0"/>
      <w:marTop w:val="0"/>
      <w:marBottom w:val="0"/>
      <w:divBdr>
        <w:top w:val="none" w:sz="0" w:space="0" w:color="auto"/>
        <w:left w:val="none" w:sz="0" w:space="0" w:color="auto"/>
        <w:bottom w:val="none" w:sz="0" w:space="0" w:color="auto"/>
        <w:right w:val="none" w:sz="0" w:space="0" w:color="auto"/>
      </w:divBdr>
    </w:div>
    <w:div w:id="253243618">
      <w:bodyDiv w:val="1"/>
      <w:marLeft w:val="0"/>
      <w:marRight w:val="0"/>
      <w:marTop w:val="0"/>
      <w:marBottom w:val="0"/>
      <w:divBdr>
        <w:top w:val="none" w:sz="0" w:space="0" w:color="auto"/>
        <w:left w:val="none" w:sz="0" w:space="0" w:color="auto"/>
        <w:bottom w:val="none" w:sz="0" w:space="0" w:color="auto"/>
        <w:right w:val="none" w:sz="0" w:space="0" w:color="auto"/>
      </w:divBdr>
    </w:div>
    <w:div w:id="277567636">
      <w:bodyDiv w:val="1"/>
      <w:marLeft w:val="0"/>
      <w:marRight w:val="0"/>
      <w:marTop w:val="0"/>
      <w:marBottom w:val="0"/>
      <w:divBdr>
        <w:top w:val="none" w:sz="0" w:space="0" w:color="auto"/>
        <w:left w:val="none" w:sz="0" w:space="0" w:color="auto"/>
        <w:bottom w:val="none" w:sz="0" w:space="0" w:color="auto"/>
        <w:right w:val="none" w:sz="0" w:space="0" w:color="auto"/>
      </w:divBdr>
    </w:div>
    <w:div w:id="318921735">
      <w:bodyDiv w:val="1"/>
      <w:marLeft w:val="0"/>
      <w:marRight w:val="0"/>
      <w:marTop w:val="0"/>
      <w:marBottom w:val="0"/>
      <w:divBdr>
        <w:top w:val="none" w:sz="0" w:space="0" w:color="auto"/>
        <w:left w:val="none" w:sz="0" w:space="0" w:color="auto"/>
        <w:bottom w:val="none" w:sz="0" w:space="0" w:color="auto"/>
        <w:right w:val="none" w:sz="0" w:space="0" w:color="auto"/>
      </w:divBdr>
    </w:div>
    <w:div w:id="320279027">
      <w:bodyDiv w:val="1"/>
      <w:marLeft w:val="0"/>
      <w:marRight w:val="0"/>
      <w:marTop w:val="0"/>
      <w:marBottom w:val="0"/>
      <w:divBdr>
        <w:top w:val="none" w:sz="0" w:space="0" w:color="auto"/>
        <w:left w:val="none" w:sz="0" w:space="0" w:color="auto"/>
        <w:bottom w:val="none" w:sz="0" w:space="0" w:color="auto"/>
        <w:right w:val="none" w:sz="0" w:space="0" w:color="auto"/>
      </w:divBdr>
    </w:div>
    <w:div w:id="323827002">
      <w:bodyDiv w:val="1"/>
      <w:marLeft w:val="0"/>
      <w:marRight w:val="0"/>
      <w:marTop w:val="0"/>
      <w:marBottom w:val="0"/>
      <w:divBdr>
        <w:top w:val="none" w:sz="0" w:space="0" w:color="auto"/>
        <w:left w:val="none" w:sz="0" w:space="0" w:color="auto"/>
        <w:bottom w:val="none" w:sz="0" w:space="0" w:color="auto"/>
        <w:right w:val="none" w:sz="0" w:space="0" w:color="auto"/>
      </w:divBdr>
    </w:div>
    <w:div w:id="329256863">
      <w:bodyDiv w:val="1"/>
      <w:marLeft w:val="0"/>
      <w:marRight w:val="0"/>
      <w:marTop w:val="0"/>
      <w:marBottom w:val="0"/>
      <w:divBdr>
        <w:top w:val="none" w:sz="0" w:space="0" w:color="auto"/>
        <w:left w:val="none" w:sz="0" w:space="0" w:color="auto"/>
        <w:bottom w:val="none" w:sz="0" w:space="0" w:color="auto"/>
        <w:right w:val="none" w:sz="0" w:space="0" w:color="auto"/>
      </w:divBdr>
    </w:div>
    <w:div w:id="387264868">
      <w:bodyDiv w:val="1"/>
      <w:marLeft w:val="0"/>
      <w:marRight w:val="0"/>
      <w:marTop w:val="0"/>
      <w:marBottom w:val="0"/>
      <w:divBdr>
        <w:top w:val="none" w:sz="0" w:space="0" w:color="auto"/>
        <w:left w:val="none" w:sz="0" w:space="0" w:color="auto"/>
        <w:bottom w:val="none" w:sz="0" w:space="0" w:color="auto"/>
        <w:right w:val="none" w:sz="0" w:space="0" w:color="auto"/>
      </w:divBdr>
    </w:div>
    <w:div w:id="479925314">
      <w:bodyDiv w:val="1"/>
      <w:marLeft w:val="0"/>
      <w:marRight w:val="0"/>
      <w:marTop w:val="0"/>
      <w:marBottom w:val="0"/>
      <w:divBdr>
        <w:top w:val="none" w:sz="0" w:space="0" w:color="auto"/>
        <w:left w:val="none" w:sz="0" w:space="0" w:color="auto"/>
        <w:bottom w:val="none" w:sz="0" w:space="0" w:color="auto"/>
        <w:right w:val="none" w:sz="0" w:space="0" w:color="auto"/>
      </w:divBdr>
    </w:div>
    <w:div w:id="496458533">
      <w:bodyDiv w:val="1"/>
      <w:marLeft w:val="0"/>
      <w:marRight w:val="0"/>
      <w:marTop w:val="0"/>
      <w:marBottom w:val="0"/>
      <w:divBdr>
        <w:top w:val="none" w:sz="0" w:space="0" w:color="auto"/>
        <w:left w:val="none" w:sz="0" w:space="0" w:color="auto"/>
        <w:bottom w:val="none" w:sz="0" w:space="0" w:color="auto"/>
        <w:right w:val="none" w:sz="0" w:space="0" w:color="auto"/>
      </w:divBdr>
    </w:div>
    <w:div w:id="503206101">
      <w:bodyDiv w:val="1"/>
      <w:marLeft w:val="0"/>
      <w:marRight w:val="0"/>
      <w:marTop w:val="0"/>
      <w:marBottom w:val="0"/>
      <w:divBdr>
        <w:top w:val="none" w:sz="0" w:space="0" w:color="auto"/>
        <w:left w:val="none" w:sz="0" w:space="0" w:color="auto"/>
        <w:bottom w:val="none" w:sz="0" w:space="0" w:color="auto"/>
        <w:right w:val="none" w:sz="0" w:space="0" w:color="auto"/>
      </w:divBdr>
    </w:div>
    <w:div w:id="506677388">
      <w:bodyDiv w:val="1"/>
      <w:marLeft w:val="0"/>
      <w:marRight w:val="0"/>
      <w:marTop w:val="0"/>
      <w:marBottom w:val="0"/>
      <w:divBdr>
        <w:top w:val="none" w:sz="0" w:space="0" w:color="auto"/>
        <w:left w:val="none" w:sz="0" w:space="0" w:color="auto"/>
        <w:bottom w:val="none" w:sz="0" w:space="0" w:color="auto"/>
        <w:right w:val="none" w:sz="0" w:space="0" w:color="auto"/>
      </w:divBdr>
    </w:div>
    <w:div w:id="538392368">
      <w:bodyDiv w:val="1"/>
      <w:marLeft w:val="0"/>
      <w:marRight w:val="0"/>
      <w:marTop w:val="0"/>
      <w:marBottom w:val="0"/>
      <w:divBdr>
        <w:top w:val="none" w:sz="0" w:space="0" w:color="auto"/>
        <w:left w:val="none" w:sz="0" w:space="0" w:color="auto"/>
        <w:bottom w:val="none" w:sz="0" w:space="0" w:color="auto"/>
        <w:right w:val="none" w:sz="0" w:space="0" w:color="auto"/>
      </w:divBdr>
    </w:div>
    <w:div w:id="583414008">
      <w:bodyDiv w:val="1"/>
      <w:marLeft w:val="0"/>
      <w:marRight w:val="0"/>
      <w:marTop w:val="0"/>
      <w:marBottom w:val="0"/>
      <w:divBdr>
        <w:top w:val="none" w:sz="0" w:space="0" w:color="auto"/>
        <w:left w:val="none" w:sz="0" w:space="0" w:color="auto"/>
        <w:bottom w:val="none" w:sz="0" w:space="0" w:color="auto"/>
        <w:right w:val="none" w:sz="0" w:space="0" w:color="auto"/>
      </w:divBdr>
    </w:div>
    <w:div w:id="601188668">
      <w:bodyDiv w:val="1"/>
      <w:marLeft w:val="0"/>
      <w:marRight w:val="0"/>
      <w:marTop w:val="0"/>
      <w:marBottom w:val="0"/>
      <w:divBdr>
        <w:top w:val="none" w:sz="0" w:space="0" w:color="auto"/>
        <w:left w:val="none" w:sz="0" w:space="0" w:color="auto"/>
        <w:bottom w:val="none" w:sz="0" w:space="0" w:color="auto"/>
        <w:right w:val="none" w:sz="0" w:space="0" w:color="auto"/>
      </w:divBdr>
    </w:div>
    <w:div w:id="632292342">
      <w:bodyDiv w:val="1"/>
      <w:marLeft w:val="0"/>
      <w:marRight w:val="0"/>
      <w:marTop w:val="0"/>
      <w:marBottom w:val="0"/>
      <w:divBdr>
        <w:top w:val="none" w:sz="0" w:space="0" w:color="auto"/>
        <w:left w:val="none" w:sz="0" w:space="0" w:color="auto"/>
        <w:bottom w:val="none" w:sz="0" w:space="0" w:color="auto"/>
        <w:right w:val="none" w:sz="0" w:space="0" w:color="auto"/>
      </w:divBdr>
    </w:div>
    <w:div w:id="646252618">
      <w:bodyDiv w:val="1"/>
      <w:marLeft w:val="0"/>
      <w:marRight w:val="0"/>
      <w:marTop w:val="0"/>
      <w:marBottom w:val="0"/>
      <w:divBdr>
        <w:top w:val="none" w:sz="0" w:space="0" w:color="auto"/>
        <w:left w:val="none" w:sz="0" w:space="0" w:color="auto"/>
        <w:bottom w:val="none" w:sz="0" w:space="0" w:color="auto"/>
        <w:right w:val="none" w:sz="0" w:space="0" w:color="auto"/>
      </w:divBdr>
    </w:div>
    <w:div w:id="649674179">
      <w:bodyDiv w:val="1"/>
      <w:marLeft w:val="0"/>
      <w:marRight w:val="0"/>
      <w:marTop w:val="0"/>
      <w:marBottom w:val="0"/>
      <w:divBdr>
        <w:top w:val="none" w:sz="0" w:space="0" w:color="auto"/>
        <w:left w:val="none" w:sz="0" w:space="0" w:color="auto"/>
        <w:bottom w:val="none" w:sz="0" w:space="0" w:color="auto"/>
        <w:right w:val="none" w:sz="0" w:space="0" w:color="auto"/>
      </w:divBdr>
    </w:div>
    <w:div w:id="680010503">
      <w:bodyDiv w:val="1"/>
      <w:marLeft w:val="0"/>
      <w:marRight w:val="0"/>
      <w:marTop w:val="0"/>
      <w:marBottom w:val="0"/>
      <w:divBdr>
        <w:top w:val="none" w:sz="0" w:space="0" w:color="auto"/>
        <w:left w:val="none" w:sz="0" w:space="0" w:color="auto"/>
        <w:bottom w:val="none" w:sz="0" w:space="0" w:color="auto"/>
        <w:right w:val="none" w:sz="0" w:space="0" w:color="auto"/>
      </w:divBdr>
    </w:div>
    <w:div w:id="709191189">
      <w:bodyDiv w:val="1"/>
      <w:marLeft w:val="0"/>
      <w:marRight w:val="0"/>
      <w:marTop w:val="0"/>
      <w:marBottom w:val="0"/>
      <w:divBdr>
        <w:top w:val="none" w:sz="0" w:space="0" w:color="auto"/>
        <w:left w:val="none" w:sz="0" w:space="0" w:color="auto"/>
        <w:bottom w:val="none" w:sz="0" w:space="0" w:color="auto"/>
        <w:right w:val="none" w:sz="0" w:space="0" w:color="auto"/>
      </w:divBdr>
    </w:div>
    <w:div w:id="725644437">
      <w:bodyDiv w:val="1"/>
      <w:marLeft w:val="0"/>
      <w:marRight w:val="0"/>
      <w:marTop w:val="0"/>
      <w:marBottom w:val="0"/>
      <w:divBdr>
        <w:top w:val="none" w:sz="0" w:space="0" w:color="auto"/>
        <w:left w:val="none" w:sz="0" w:space="0" w:color="auto"/>
        <w:bottom w:val="none" w:sz="0" w:space="0" w:color="auto"/>
        <w:right w:val="none" w:sz="0" w:space="0" w:color="auto"/>
      </w:divBdr>
    </w:div>
    <w:div w:id="727455078">
      <w:bodyDiv w:val="1"/>
      <w:marLeft w:val="0"/>
      <w:marRight w:val="0"/>
      <w:marTop w:val="0"/>
      <w:marBottom w:val="0"/>
      <w:divBdr>
        <w:top w:val="none" w:sz="0" w:space="0" w:color="auto"/>
        <w:left w:val="none" w:sz="0" w:space="0" w:color="auto"/>
        <w:bottom w:val="none" w:sz="0" w:space="0" w:color="auto"/>
        <w:right w:val="none" w:sz="0" w:space="0" w:color="auto"/>
      </w:divBdr>
    </w:div>
    <w:div w:id="748577611">
      <w:bodyDiv w:val="1"/>
      <w:marLeft w:val="0"/>
      <w:marRight w:val="0"/>
      <w:marTop w:val="0"/>
      <w:marBottom w:val="0"/>
      <w:divBdr>
        <w:top w:val="none" w:sz="0" w:space="0" w:color="auto"/>
        <w:left w:val="none" w:sz="0" w:space="0" w:color="auto"/>
        <w:bottom w:val="none" w:sz="0" w:space="0" w:color="auto"/>
        <w:right w:val="none" w:sz="0" w:space="0" w:color="auto"/>
      </w:divBdr>
    </w:div>
    <w:div w:id="749497356">
      <w:bodyDiv w:val="1"/>
      <w:marLeft w:val="0"/>
      <w:marRight w:val="0"/>
      <w:marTop w:val="0"/>
      <w:marBottom w:val="0"/>
      <w:divBdr>
        <w:top w:val="none" w:sz="0" w:space="0" w:color="auto"/>
        <w:left w:val="none" w:sz="0" w:space="0" w:color="auto"/>
        <w:bottom w:val="none" w:sz="0" w:space="0" w:color="auto"/>
        <w:right w:val="none" w:sz="0" w:space="0" w:color="auto"/>
      </w:divBdr>
    </w:div>
    <w:div w:id="835614339">
      <w:bodyDiv w:val="1"/>
      <w:marLeft w:val="0"/>
      <w:marRight w:val="0"/>
      <w:marTop w:val="0"/>
      <w:marBottom w:val="0"/>
      <w:divBdr>
        <w:top w:val="none" w:sz="0" w:space="0" w:color="auto"/>
        <w:left w:val="none" w:sz="0" w:space="0" w:color="auto"/>
        <w:bottom w:val="none" w:sz="0" w:space="0" w:color="auto"/>
        <w:right w:val="none" w:sz="0" w:space="0" w:color="auto"/>
      </w:divBdr>
    </w:div>
    <w:div w:id="847136568">
      <w:bodyDiv w:val="1"/>
      <w:marLeft w:val="0"/>
      <w:marRight w:val="0"/>
      <w:marTop w:val="0"/>
      <w:marBottom w:val="0"/>
      <w:divBdr>
        <w:top w:val="none" w:sz="0" w:space="0" w:color="auto"/>
        <w:left w:val="none" w:sz="0" w:space="0" w:color="auto"/>
        <w:bottom w:val="none" w:sz="0" w:space="0" w:color="auto"/>
        <w:right w:val="none" w:sz="0" w:space="0" w:color="auto"/>
      </w:divBdr>
    </w:div>
    <w:div w:id="860702123">
      <w:bodyDiv w:val="1"/>
      <w:marLeft w:val="0"/>
      <w:marRight w:val="0"/>
      <w:marTop w:val="0"/>
      <w:marBottom w:val="0"/>
      <w:divBdr>
        <w:top w:val="none" w:sz="0" w:space="0" w:color="auto"/>
        <w:left w:val="none" w:sz="0" w:space="0" w:color="auto"/>
        <w:bottom w:val="none" w:sz="0" w:space="0" w:color="auto"/>
        <w:right w:val="none" w:sz="0" w:space="0" w:color="auto"/>
      </w:divBdr>
    </w:div>
    <w:div w:id="861358988">
      <w:bodyDiv w:val="1"/>
      <w:marLeft w:val="0"/>
      <w:marRight w:val="0"/>
      <w:marTop w:val="0"/>
      <w:marBottom w:val="0"/>
      <w:divBdr>
        <w:top w:val="none" w:sz="0" w:space="0" w:color="auto"/>
        <w:left w:val="none" w:sz="0" w:space="0" w:color="auto"/>
        <w:bottom w:val="none" w:sz="0" w:space="0" w:color="auto"/>
        <w:right w:val="none" w:sz="0" w:space="0" w:color="auto"/>
      </w:divBdr>
    </w:div>
    <w:div w:id="885525527">
      <w:bodyDiv w:val="1"/>
      <w:marLeft w:val="0"/>
      <w:marRight w:val="0"/>
      <w:marTop w:val="0"/>
      <w:marBottom w:val="0"/>
      <w:divBdr>
        <w:top w:val="none" w:sz="0" w:space="0" w:color="auto"/>
        <w:left w:val="none" w:sz="0" w:space="0" w:color="auto"/>
        <w:bottom w:val="none" w:sz="0" w:space="0" w:color="auto"/>
        <w:right w:val="none" w:sz="0" w:space="0" w:color="auto"/>
      </w:divBdr>
    </w:div>
    <w:div w:id="966668940">
      <w:bodyDiv w:val="1"/>
      <w:marLeft w:val="0"/>
      <w:marRight w:val="0"/>
      <w:marTop w:val="0"/>
      <w:marBottom w:val="0"/>
      <w:divBdr>
        <w:top w:val="none" w:sz="0" w:space="0" w:color="auto"/>
        <w:left w:val="none" w:sz="0" w:space="0" w:color="auto"/>
        <w:bottom w:val="none" w:sz="0" w:space="0" w:color="auto"/>
        <w:right w:val="none" w:sz="0" w:space="0" w:color="auto"/>
      </w:divBdr>
    </w:div>
    <w:div w:id="968051647">
      <w:bodyDiv w:val="1"/>
      <w:marLeft w:val="0"/>
      <w:marRight w:val="0"/>
      <w:marTop w:val="0"/>
      <w:marBottom w:val="0"/>
      <w:divBdr>
        <w:top w:val="none" w:sz="0" w:space="0" w:color="auto"/>
        <w:left w:val="none" w:sz="0" w:space="0" w:color="auto"/>
        <w:bottom w:val="none" w:sz="0" w:space="0" w:color="auto"/>
        <w:right w:val="none" w:sz="0" w:space="0" w:color="auto"/>
      </w:divBdr>
    </w:div>
    <w:div w:id="998001737">
      <w:bodyDiv w:val="1"/>
      <w:marLeft w:val="0"/>
      <w:marRight w:val="0"/>
      <w:marTop w:val="0"/>
      <w:marBottom w:val="0"/>
      <w:divBdr>
        <w:top w:val="none" w:sz="0" w:space="0" w:color="auto"/>
        <w:left w:val="none" w:sz="0" w:space="0" w:color="auto"/>
        <w:bottom w:val="none" w:sz="0" w:space="0" w:color="auto"/>
        <w:right w:val="none" w:sz="0" w:space="0" w:color="auto"/>
      </w:divBdr>
    </w:div>
    <w:div w:id="1007974934">
      <w:bodyDiv w:val="1"/>
      <w:marLeft w:val="0"/>
      <w:marRight w:val="0"/>
      <w:marTop w:val="0"/>
      <w:marBottom w:val="0"/>
      <w:divBdr>
        <w:top w:val="none" w:sz="0" w:space="0" w:color="auto"/>
        <w:left w:val="none" w:sz="0" w:space="0" w:color="auto"/>
        <w:bottom w:val="none" w:sz="0" w:space="0" w:color="auto"/>
        <w:right w:val="none" w:sz="0" w:space="0" w:color="auto"/>
      </w:divBdr>
    </w:div>
    <w:div w:id="1017776449">
      <w:bodyDiv w:val="1"/>
      <w:marLeft w:val="0"/>
      <w:marRight w:val="0"/>
      <w:marTop w:val="0"/>
      <w:marBottom w:val="0"/>
      <w:divBdr>
        <w:top w:val="none" w:sz="0" w:space="0" w:color="auto"/>
        <w:left w:val="none" w:sz="0" w:space="0" w:color="auto"/>
        <w:bottom w:val="none" w:sz="0" w:space="0" w:color="auto"/>
        <w:right w:val="none" w:sz="0" w:space="0" w:color="auto"/>
      </w:divBdr>
    </w:div>
    <w:div w:id="1032341443">
      <w:bodyDiv w:val="1"/>
      <w:marLeft w:val="0"/>
      <w:marRight w:val="0"/>
      <w:marTop w:val="0"/>
      <w:marBottom w:val="0"/>
      <w:divBdr>
        <w:top w:val="none" w:sz="0" w:space="0" w:color="auto"/>
        <w:left w:val="none" w:sz="0" w:space="0" w:color="auto"/>
        <w:bottom w:val="none" w:sz="0" w:space="0" w:color="auto"/>
        <w:right w:val="none" w:sz="0" w:space="0" w:color="auto"/>
      </w:divBdr>
    </w:div>
    <w:div w:id="1098063015">
      <w:bodyDiv w:val="1"/>
      <w:marLeft w:val="0"/>
      <w:marRight w:val="0"/>
      <w:marTop w:val="0"/>
      <w:marBottom w:val="0"/>
      <w:divBdr>
        <w:top w:val="none" w:sz="0" w:space="0" w:color="auto"/>
        <w:left w:val="none" w:sz="0" w:space="0" w:color="auto"/>
        <w:bottom w:val="none" w:sz="0" w:space="0" w:color="auto"/>
        <w:right w:val="none" w:sz="0" w:space="0" w:color="auto"/>
      </w:divBdr>
    </w:div>
    <w:div w:id="1117329769">
      <w:bodyDiv w:val="1"/>
      <w:marLeft w:val="0"/>
      <w:marRight w:val="0"/>
      <w:marTop w:val="0"/>
      <w:marBottom w:val="0"/>
      <w:divBdr>
        <w:top w:val="none" w:sz="0" w:space="0" w:color="auto"/>
        <w:left w:val="none" w:sz="0" w:space="0" w:color="auto"/>
        <w:bottom w:val="none" w:sz="0" w:space="0" w:color="auto"/>
        <w:right w:val="none" w:sz="0" w:space="0" w:color="auto"/>
      </w:divBdr>
    </w:div>
    <w:div w:id="1121730578">
      <w:bodyDiv w:val="1"/>
      <w:marLeft w:val="0"/>
      <w:marRight w:val="0"/>
      <w:marTop w:val="0"/>
      <w:marBottom w:val="0"/>
      <w:divBdr>
        <w:top w:val="none" w:sz="0" w:space="0" w:color="auto"/>
        <w:left w:val="none" w:sz="0" w:space="0" w:color="auto"/>
        <w:bottom w:val="none" w:sz="0" w:space="0" w:color="auto"/>
        <w:right w:val="none" w:sz="0" w:space="0" w:color="auto"/>
      </w:divBdr>
    </w:div>
    <w:div w:id="1152259333">
      <w:bodyDiv w:val="1"/>
      <w:marLeft w:val="0"/>
      <w:marRight w:val="0"/>
      <w:marTop w:val="0"/>
      <w:marBottom w:val="0"/>
      <w:divBdr>
        <w:top w:val="none" w:sz="0" w:space="0" w:color="auto"/>
        <w:left w:val="none" w:sz="0" w:space="0" w:color="auto"/>
        <w:bottom w:val="none" w:sz="0" w:space="0" w:color="auto"/>
        <w:right w:val="none" w:sz="0" w:space="0" w:color="auto"/>
      </w:divBdr>
    </w:div>
    <w:div w:id="1154226234">
      <w:bodyDiv w:val="1"/>
      <w:marLeft w:val="0"/>
      <w:marRight w:val="0"/>
      <w:marTop w:val="0"/>
      <w:marBottom w:val="0"/>
      <w:divBdr>
        <w:top w:val="none" w:sz="0" w:space="0" w:color="auto"/>
        <w:left w:val="none" w:sz="0" w:space="0" w:color="auto"/>
        <w:bottom w:val="none" w:sz="0" w:space="0" w:color="auto"/>
        <w:right w:val="none" w:sz="0" w:space="0" w:color="auto"/>
      </w:divBdr>
    </w:div>
    <w:div w:id="1179809022">
      <w:bodyDiv w:val="1"/>
      <w:marLeft w:val="0"/>
      <w:marRight w:val="0"/>
      <w:marTop w:val="0"/>
      <w:marBottom w:val="0"/>
      <w:divBdr>
        <w:top w:val="none" w:sz="0" w:space="0" w:color="auto"/>
        <w:left w:val="none" w:sz="0" w:space="0" w:color="auto"/>
        <w:bottom w:val="none" w:sz="0" w:space="0" w:color="auto"/>
        <w:right w:val="none" w:sz="0" w:space="0" w:color="auto"/>
      </w:divBdr>
    </w:div>
    <w:div w:id="1183130152">
      <w:bodyDiv w:val="1"/>
      <w:marLeft w:val="0"/>
      <w:marRight w:val="0"/>
      <w:marTop w:val="0"/>
      <w:marBottom w:val="0"/>
      <w:divBdr>
        <w:top w:val="none" w:sz="0" w:space="0" w:color="auto"/>
        <w:left w:val="none" w:sz="0" w:space="0" w:color="auto"/>
        <w:bottom w:val="none" w:sz="0" w:space="0" w:color="auto"/>
        <w:right w:val="none" w:sz="0" w:space="0" w:color="auto"/>
      </w:divBdr>
    </w:div>
    <w:div w:id="1205212814">
      <w:bodyDiv w:val="1"/>
      <w:marLeft w:val="0"/>
      <w:marRight w:val="0"/>
      <w:marTop w:val="0"/>
      <w:marBottom w:val="0"/>
      <w:divBdr>
        <w:top w:val="none" w:sz="0" w:space="0" w:color="auto"/>
        <w:left w:val="none" w:sz="0" w:space="0" w:color="auto"/>
        <w:bottom w:val="none" w:sz="0" w:space="0" w:color="auto"/>
        <w:right w:val="none" w:sz="0" w:space="0" w:color="auto"/>
      </w:divBdr>
    </w:div>
    <w:div w:id="1246955515">
      <w:bodyDiv w:val="1"/>
      <w:marLeft w:val="0"/>
      <w:marRight w:val="0"/>
      <w:marTop w:val="0"/>
      <w:marBottom w:val="0"/>
      <w:divBdr>
        <w:top w:val="none" w:sz="0" w:space="0" w:color="auto"/>
        <w:left w:val="none" w:sz="0" w:space="0" w:color="auto"/>
        <w:bottom w:val="none" w:sz="0" w:space="0" w:color="auto"/>
        <w:right w:val="none" w:sz="0" w:space="0" w:color="auto"/>
      </w:divBdr>
    </w:div>
    <w:div w:id="1270505217">
      <w:bodyDiv w:val="1"/>
      <w:marLeft w:val="0"/>
      <w:marRight w:val="0"/>
      <w:marTop w:val="0"/>
      <w:marBottom w:val="0"/>
      <w:divBdr>
        <w:top w:val="none" w:sz="0" w:space="0" w:color="auto"/>
        <w:left w:val="none" w:sz="0" w:space="0" w:color="auto"/>
        <w:bottom w:val="none" w:sz="0" w:space="0" w:color="auto"/>
        <w:right w:val="none" w:sz="0" w:space="0" w:color="auto"/>
      </w:divBdr>
    </w:div>
    <w:div w:id="1273972761">
      <w:bodyDiv w:val="1"/>
      <w:marLeft w:val="0"/>
      <w:marRight w:val="0"/>
      <w:marTop w:val="0"/>
      <w:marBottom w:val="0"/>
      <w:divBdr>
        <w:top w:val="none" w:sz="0" w:space="0" w:color="auto"/>
        <w:left w:val="none" w:sz="0" w:space="0" w:color="auto"/>
        <w:bottom w:val="none" w:sz="0" w:space="0" w:color="auto"/>
        <w:right w:val="none" w:sz="0" w:space="0" w:color="auto"/>
      </w:divBdr>
    </w:div>
    <w:div w:id="1277910017">
      <w:bodyDiv w:val="1"/>
      <w:marLeft w:val="0"/>
      <w:marRight w:val="0"/>
      <w:marTop w:val="0"/>
      <w:marBottom w:val="0"/>
      <w:divBdr>
        <w:top w:val="none" w:sz="0" w:space="0" w:color="auto"/>
        <w:left w:val="none" w:sz="0" w:space="0" w:color="auto"/>
        <w:bottom w:val="none" w:sz="0" w:space="0" w:color="auto"/>
        <w:right w:val="none" w:sz="0" w:space="0" w:color="auto"/>
      </w:divBdr>
    </w:div>
    <w:div w:id="1281255647">
      <w:bodyDiv w:val="1"/>
      <w:marLeft w:val="0"/>
      <w:marRight w:val="0"/>
      <w:marTop w:val="0"/>
      <w:marBottom w:val="0"/>
      <w:divBdr>
        <w:top w:val="none" w:sz="0" w:space="0" w:color="auto"/>
        <w:left w:val="none" w:sz="0" w:space="0" w:color="auto"/>
        <w:bottom w:val="none" w:sz="0" w:space="0" w:color="auto"/>
        <w:right w:val="none" w:sz="0" w:space="0" w:color="auto"/>
      </w:divBdr>
    </w:div>
    <w:div w:id="1289167743">
      <w:bodyDiv w:val="1"/>
      <w:marLeft w:val="0"/>
      <w:marRight w:val="0"/>
      <w:marTop w:val="0"/>
      <w:marBottom w:val="0"/>
      <w:divBdr>
        <w:top w:val="none" w:sz="0" w:space="0" w:color="auto"/>
        <w:left w:val="none" w:sz="0" w:space="0" w:color="auto"/>
        <w:bottom w:val="none" w:sz="0" w:space="0" w:color="auto"/>
        <w:right w:val="none" w:sz="0" w:space="0" w:color="auto"/>
      </w:divBdr>
    </w:div>
    <w:div w:id="1311866641">
      <w:bodyDiv w:val="1"/>
      <w:marLeft w:val="0"/>
      <w:marRight w:val="0"/>
      <w:marTop w:val="0"/>
      <w:marBottom w:val="0"/>
      <w:divBdr>
        <w:top w:val="none" w:sz="0" w:space="0" w:color="auto"/>
        <w:left w:val="none" w:sz="0" w:space="0" w:color="auto"/>
        <w:bottom w:val="none" w:sz="0" w:space="0" w:color="auto"/>
        <w:right w:val="none" w:sz="0" w:space="0" w:color="auto"/>
      </w:divBdr>
    </w:div>
    <w:div w:id="1312829295">
      <w:bodyDiv w:val="1"/>
      <w:marLeft w:val="0"/>
      <w:marRight w:val="0"/>
      <w:marTop w:val="0"/>
      <w:marBottom w:val="0"/>
      <w:divBdr>
        <w:top w:val="none" w:sz="0" w:space="0" w:color="auto"/>
        <w:left w:val="none" w:sz="0" w:space="0" w:color="auto"/>
        <w:bottom w:val="none" w:sz="0" w:space="0" w:color="auto"/>
        <w:right w:val="none" w:sz="0" w:space="0" w:color="auto"/>
      </w:divBdr>
    </w:div>
    <w:div w:id="1345789016">
      <w:bodyDiv w:val="1"/>
      <w:marLeft w:val="0"/>
      <w:marRight w:val="0"/>
      <w:marTop w:val="0"/>
      <w:marBottom w:val="0"/>
      <w:divBdr>
        <w:top w:val="none" w:sz="0" w:space="0" w:color="auto"/>
        <w:left w:val="none" w:sz="0" w:space="0" w:color="auto"/>
        <w:bottom w:val="none" w:sz="0" w:space="0" w:color="auto"/>
        <w:right w:val="none" w:sz="0" w:space="0" w:color="auto"/>
      </w:divBdr>
    </w:div>
    <w:div w:id="1364214370">
      <w:bodyDiv w:val="1"/>
      <w:marLeft w:val="0"/>
      <w:marRight w:val="0"/>
      <w:marTop w:val="0"/>
      <w:marBottom w:val="0"/>
      <w:divBdr>
        <w:top w:val="none" w:sz="0" w:space="0" w:color="auto"/>
        <w:left w:val="none" w:sz="0" w:space="0" w:color="auto"/>
        <w:bottom w:val="none" w:sz="0" w:space="0" w:color="auto"/>
        <w:right w:val="none" w:sz="0" w:space="0" w:color="auto"/>
      </w:divBdr>
    </w:div>
    <w:div w:id="1398555052">
      <w:bodyDiv w:val="1"/>
      <w:marLeft w:val="0"/>
      <w:marRight w:val="0"/>
      <w:marTop w:val="0"/>
      <w:marBottom w:val="0"/>
      <w:divBdr>
        <w:top w:val="none" w:sz="0" w:space="0" w:color="auto"/>
        <w:left w:val="none" w:sz="0" w:space="0" w:color="auto"/>
        <w:bottom w:val="none" w:sz="0" w:space="0" w:color="auto"/>
        <w:right w:val="none" w:sz="0" w:space="0" w:color="auto"/>
      </w:divBdr>
    </w:div>
    <w:div w:id="1404569800">
      <w:bodyDiv w:val="1"/>
      <w:marLeft w:val="0"/>
      <w:marRight w:val="0"/>
      <w:marTop w:val="0"/>
      <w:marBottom w:val="0"/>
      <w:divBdr>
        <w:top w:val="none" w:sz="0" w:space="0" w:color="auto"/>
        <w:left w:val="none" w:sz="0" w:space="0" w:color="auto"/>
        <w:bottom w:val="none" w:sz="0" w:space="0" w:color="auto"/>
        <w:right w:val="none" w:sz="0" w:space="0" w:color="auto"/>
      </w:divBdr>
    </w:div>
    <w:div w:id="1407917181">
      <w:bodyDiv w:val="1"/>
      <w:marLeft w:val="0"/>
      <w:marRight w:val="0"/>
      <w:marTop w:val="0"/>
      <w:marBottom w:val="0"/>
      <w:divBdr>
        <w:top w:val="none" w:sz="0" w:space="0" w:color="auto"/>
        <w:left w:val="none" w:sz="0" w:space="0" w:color="auto"/>
        <w:bottom w:val="none" w:sz="0" w:space="0" w:color="auto"/>
        <w:right w:val="none" w:sz="0" w:space="0" w:color="auto"/>
      </w:divBdr>
    </w:div>
    <w:div w:id="1431511504">
      <w:bodyDiv w:val="1"/>
      <w:marLeft w:val="0"/>
      <w:marRight w:val="0"/>
      <w:marTop w:val="0"/>
      <w:marBottom w:val="0"/>
      <w:divBdr>
        <w:top w:val="none" w:sz="0" w:space="0" w:color="auto"/>
        <w:left w:val="none" w:sz="0" w:space="0" w:color="auto"/>
        <w:bottom w:val="none" w:sz="0" w:space="0" w:color="auto"/>
        <w:right w:val="none" w:sz="0" w:space="0" w:color="auto"/>
      </w:divBdr>
    </w:div>
    <w:div w:id="1444230966">
      <w:bodyDiv w:val="1"/>
      <w:marLeft w:val="0"/>
      <w:marRight w:val="0"/>
      <w:marTop w:val="0"/>
      <w:marBottom w:val="0"/>
      <w:divBdr>
        <w:top w:val="none" w:sz="0" w:space="0" w:color="auto"/>
        <w:left w:val="none" w:sz="0" w:space="0" w:color="auto"/>
        <w:bottom w:val="none" w:sz="0" w:space="0" w:color="auto"/>
        <w:right w:val="none" w:sz="0" w:space="0" w:color="auto"/>
      </w:divBdr>
    </w:div>
    <w:div w:id="1491677328">
      <w:bodyDiv w:val="1"/>
      <w:marLeft w:val="0"/>
      <w:marRight w:val="0"/>
      <w:marTop w:val="0"/>
      <w:marBottom w:val="0"/>
      <w:divBdr>
        <w:top w:val="none" w:sz="0" w:space="0" w:color="auto"/>
        <w:left w:val="none" w:sz="0" w:space="0" w:color="auto"/>
        <w:bottom w:val="none" w:sz="0" w:space="0" w:color="auto"/>
        <w:right w:val="none" w:sz="0" w:space="0" w:color="auto"/>
      </w:divBdr>
    </w:div>
    <w:div w:id="1507137876">
      <w:bodyDiv w:val="1"/>
      <w:marLeft w:val="0"/>
      <w:marRight w:val="0"/>
      <w:marTop w:val="0"/>
      <w:marBottom w:val="0"/>
      <w:divBdr>
        <w:top w:val="none" w:sz="0" w:space="0" w:color="auto"/>
        <w:left w:val="none" w:sz="0" w:space="0" w:color="auto"/>
        <w:bottom w:val="none" w:sz="0" w:space="0" w:color="auto"/>
        <w:right w:val="none" w:sz="0" w:space="0" w:color="auto"/>
      </w:divBdr>
    </w:div>
    <w:div w:id="1528130766">
      <w:bodyDiv w:val="1"/>
      <w:marLeft w:val="0"/>
      <w:marRight w:val="0"/>
      <w:marTop w:val="0"/>
      <w:marBottom w:val="0"/>
      <w:divBdr>
        <w:top w:val="none" w:sz="0" w:space="0" w:color="auto"/>
        <w:left w:val="none" w:sz="0" w:space="0" w:color="auto"/>
        <w:bottom w:val="none" w:sz="0" w:space="0" w:color="auto"/>
        <w:right w:val="none" w:sz="0" w:space="0" w:color="auto"/>
      </w:divBdr>
    </w:div>
    <w:div w:id="1544946627">
      <w:bodyDiv w:val="1"/>
      <w:marLeft w:val="0"/>
      <w:marRight w:val="0"/>
      <w:marTop w:val="0"/>
      <w:marBottom w:val="0"/>
      <w:divBdr>
        <w:top w:val="none" w:sz="0" w:space="0" w:color="auto"/>
        <w:left w:val="none" w:sz="0" w:space="0" w:color="auto"/>
        <w:bottom w:val="none" w:sz="0" w:space="0" w:color="auto"/>
        <w:right w:val="none" w:sz="0" w:space="0" w:color="auto"/>
      </w:divBdr>
    </w:div>
    <w:div w:id="1547789896">
      <w:bodyDiv w:val="1"/>
      <w:marLeft w:val="0"/>
      <w:marRight w:val="0"/>
      <w:marTop w:val="0"/>
      <w:marBottom w:val="0"/>
      <w:divBdr>
        <w:top w:val="none" w:sz="0" w:space="0" w:color="auto"/>
        <w:left w:val="none" w:sz="0" w:space="0" w:color="auto"/>
        <w:bottom w:val="none" w:sz="0" w:space="0" w:color="auto"/>
        <w:right w:val="none" w:sz="0" w:space="0" w:color="auto"/>
      </w:divBdr>
    </w:div>
    <w:div w:id="1577978386">
      <w:bodyDiv w:val="1"/>
      <w:marLeft w:val="0"/>
      <w:marRight w:val="0"/>
      <w:marTop w:val="0"/>
      <w:marBottom w:val="0"/>
      <w:divBdr>
        <w:top w:val="none" w:sz="0" w:space="0" w:color="auto"/>
        <w:left w:val="none" w:sz="0" w:space="0" w:color="auto"/>
        <w:bottom w:val="none" w:sz="0" w:space="0" w:color="auto"/>
        <w:right w:val="none" w:sz="0" w:space="0" w:color="auto"/>
      </w:divBdr>
    </w:div>
    <w:div w:id="1593391041">
      <w:bodyDiv w:val="1"/>
      <w:marLeft w:val="0"/>
      <w:marRight w:val="0"/>
      <w:marTop w:val="0"/>
      <w:marBottom w:val="0"/>
      <w:divBdr>
        <w:top w:val="none" w:sz="0" w:space="0" w:color="auto"/>
        <w:left w:val="none" w:sz="0" w:space="0" w:color="auto"/>
        <w:bottom w:val="none" w:sz="0" w:space="0" w:color="auto"/>
        <w:right w:val="none" w:sz="0" w:space="0" w:color="auto"/>
      </w:divBdr>
    </w:div>
    <w:div w:id="1600480556">
      <w:bodyDiv w:val="1"/>
      <w:marLeft w:val="0"/>
      <w:marRight w:val="0"/>
      <w:marTop w:val="0"/>
      <w:marBottom w:val="0"/>
      <w:divBdr>
        <w:top w:val="none" w:sz="0" w:space="0" w:color="auto"/>
        <w:left w:val="none" w:sz="0" w:space="0" w:color="auto"/>
        <w:bottom w:val="none" w:sz="0" w:space="0" w:color="auto"/>
        <w:right w:val="none" w:sz="0" w:space="0" w:color="auto"/>
      </w:divBdr>
    </w:div>
    <w:div w:id="1601913447">
      <w:bodyDiv w:val="1"/>
      <w:marLeft w:val="0"/>
      <w:marRight w:val="0"/>
      <w:marTop w:val="0"/>
      <w:marBottom w:val="0"/>
      <w:divBdr>
        <w:top w:val="none" w:sz="0" w:space="0" w:color="auto"/>
        <w:left w:val="none" w:sz="0" w:space="0" w:color="auto"/>
        <w:bottom w:val="none" w:sz="0" w:space="0" w:color="auto"/>
        <w:right w:val="none" w:sz="0" w:space="0" w:color="auto"/>
      </w:divBdr>
    </w:div>
    <w:div w:id="1604462545">
      <w:bodyDiv w:val="1"/>
      <w:marLeft w:val="0"/>
      <w:marRight w:val="0"/>
      <w:marTop w:val="0"/>
      <w:marBottom w:val="0"/>
      <w:divBdr>
        <w:top w:val="none" w:sz="0" w:space="0" w:color="auto"/>
        <w:left w:val="none" w:sz="0" w:space="0" w:color="auto"/>
        <w:bottom w:val="none" w:sz="0" w:space="0" w:color="auto"/>
        <w:right w:val="none" w:sz="0" w:space="0" w:color="auto"/>
      </w:divBdr>
    </w:div>
    <w:div w:id="1605069874">
      <w:bodyDiv w:val="1"/>
      <w:marLeft w:val="0"/>
      <w:marRight w:val="0"/>
      <w:marTop w:val="0"/>
      <w:marBottom w:val="0"/>
      <w:divBdr>
        <w:top w:val="none" w:sz="0" w:space="0" w:color="auto"/>
        <w:left w:val="none" w:sz="0" w:space="0" w:color="auto"/>
        <w:bottom w:val="none" w:sz="0" w:space="0" w:color="auto"/>
        <w:right w:val="none" w:sz="0" w:space="0" w:color="auto"/>
      </w:divBdr>
    </w:div>
    <w:div w:id="1619219176">
      <w:bodyDiv w:val="1"/>
      <w:marLeft w:val="0"/>
      <w:marRight w:val="0"/>
      <w:marTop w:val="0"/>
      <w:marBottom w:val="0"/>
      <w:divBdr>
        <w:top w:val="none" w:sz="0" w:space="0" w:color="auto"/>
        <w:left w:val="none" w:sz="0" w:space="0" w:color="auto"/>
        <w:bottom w:val="none" w:sz="0" w:space="0" w:color="auto"/>
        <w:right w:val="none" w:sz="0" w:space="0" w:color="auto"/>
      </w:divBdr>
    </w:div>
    <w:div w:id="1627929895">
      <w:bodyDiv w:val="1"/>
      <w:marLeft w:val="0"/>
      <w:marRight w:val="0"/>
      <w:marTop w:val="0"/>
      <w:marBottom w:val="0"/>
      <w:divBdr>
        <w:top w:val="none" w:sz="0" w:space="0" w:color="auto"/>
        <w:left w:val="none" w:sz="0" w:space="0" w:color="auto"/>
        <w:bottom w:val="none" w:sz="0" w:space="0" w:color="auto"/>
        <w:right w:val="none" w:sz="0" w:space="0" w:color="auto"/>
      </w:divBdr>
    </w:div>
    <w:div w:id="1636567159">
      <w:bodyDiv w:val="1"/>
      <w:marLeft w:val="0"/>
      <w:marRight w:val="0"/>
      <w:marTop w:val="0"/>
      <w:marBottom w:val="0"/>
      <w:divBdr>
        <w:top w:val="none" w:sz="0" w:space="0" w:color="auto"/>
        <w:left w:val="none" w:sz="0" w:space="0" w:color="auto"/>
        <w:bottom w:val="none" w:sz="0" w:space="0" w:color="auto"/>
        <w:right w:val="none" w:sz="0" w:space="0" w:color="auto"/>
      </w:divBdr>
    </w:div>
    <w:div w:id="1642925360">
      <w:bodyDiv w:val="1"/>
      <w:marLeft w:val="0"/>
      <w:marRight w:val="0"/>
      <w:marTop w:val="0"/>
      <w:marBottom w:val="0"/>
      <w:divBdr>
        <w:top w:val="none" w:sz="0" w:space="0" w:color="auto"/>
        <w:left w:val="none" w:sz="0" w:space="0" w:color="auto"/>
        <w:bottom w:val="none" w:sz="0" w:space="0" w:color="auto"/>
        <w:right w:val="none" w:sz="0" w:space="0" w:color="auto"/>
      </w:divBdr>
    </w:div>
    <w:div w:id="1646203464">
      <w:bodyDiv w:val="1"/>
      <w:marLeft w:val="0"/>
      <w:marRight w:val="0"/>
      <w:marTop w:val="0"/>
      <w:marBottom w:val="0"/>
      <w:divBdr>
        <w:top w:val="none" w:sz="0" w:space="0" w:color="auto"/>
        <w:left w:val="none" w:sz="0" w:space="0" w:color="auto"/>
        <w:bottom w:val="none" w:sz="0" w:space="0" w:color="auto"/>
        <w:right w:val="none" w:sz="0" w:space="0" w:color="auto"/>
      </w:divBdr>
    </w:div>
    <w:div w:id="1697656401">
      <w:bodyDiv w:val="1"/>
      <w:marLeft w:val="0"/>
      <w:marRight w:val="0"/>
      <w:marTop w:val="0"/>
      <w:marBottom w:val="0"/>
      <w:divBdr>
        <w:top w:val="none" w:sz="0" w:space="0" w:color="auto"/>
        <w:left w:val="none" w:sz="0" w:space="0" w:color="auto"/>
        <w:bottom w:val="none" w:sz="0" w:space="0" w:color="auto"/>
        <w:right w:val="none" w:sz="0" w:space="0" w:color="auto"/>
      </w:divBdr>
    </w:div>
    <w:div w:id="1704481578">
      <w:bodyDiv w:val="1"/>
      <w:marLeft w:val="0"/>
      <w:marRight w:val="0"/>
      <w:marTop w:val="0"/>
      <w:marBottom w:val="0"/>
      <w:divBdr>
        <w:top w:val="none" w:sz="0" w:space="0" w:color="auto"/>
        <w:left w:val="none" w:sz="0" w:space="0" w:color="auto"/>
        <w:bottom w:val="none" w:sz="0" w:space="0" w:color="auto"/>
        <w:right w:val="none" w:sz="0" w:space="0" w:color="auto"/>
      </w:divBdr>
    </w:div>
    <w:div w:id="1710908670">
      <w:bodyDiv w:val="1"/>
      <w:marLeft w:val="0"/>
      <w:marRight w:val="0"/>
      <w:marTop w:val="0"/>
      <w:marBottom w:val="0"/>
      <w:divBdr>
        <w:top w:val="none" w:sz="0" w:space="0" w:color="auto"/>
        <w:left w:val="none" w:sz="0" w:space="0" w:color="auto"/>
        <w:bottom w:val="none" w:sz="0" w:space="0" w:color="auto"/>
        <w:right w:val="none" w:sz="0" w:space="0" w:color="auto"/>
      </w:divBdr>
    </w:div>
    <w:div w:id="1761025468">
      <w:bodyDiv w:val="1"/>
      <w:marLeft w:val="0"/>
      <w:marRight w:val="0"/>
      <w:marTop w:val="0"/>
      <w:marBottom w:val="0"/>
      <w:divBdr>
        <w:top w:val="none" w:sz="0" w:space="0" w:color="auto"/>
        <w:left w:val="none" w:sz="0" w:space="0" w:color="auto"/>
        <w:bottom w:val="none" w:sz="0" w:space="0" w:color="auto"/>
        <w:right w:val="none" w:sz="0" w:space="0" w:color="auto"/>
      </w:divBdr>
    </w:div>
    <w:div w:id="1786580837">
      <w:bodyDiv w:val="1"/>
      <w:marLeft w:val="0"/>
      <w:marRight w:val="0"/>
      <w:marTop w:val="0"/>
      <w:marBottom w:val="0"/>
      <w:divBdr>
        <w:top w:val="none" w:sz="0" w:space="0" w:color="auto"/>
        <w:left w:val="none" w:sz="0" w:space="0" w:color="auto"/>
        <w:bottom w:val="none" w:sz="0" w:space="0" w:color="auto"/>
        <w:right w:val="none" w:sz="0" w:space="0" w:color="auto"/>
      </w:divBdr>
    </w:div>
    <w:div w:id="1805808900">
      <w:bodyDiv w:val="1"/>
      <w:marLeft w:val="0"/>
      <w:marRight w:val="0"/>
      <w:marTop w:val="0"/>
      <w:marBottom w:val="0"/>
      <w:divBdr>
        <w:top w:val="none" w:sz="0" w:space="0" w:color="auto"/>
        <w:left w:val="none" w:sz="0" w:space="0" w:color="auto"/>
        <w:bottom w:val="none" w:sz="0" w:space="0" w:color="auto"/>
        <w:right w:val="none" w:sz="0" w:space="0" w:color="auto"/>
      </w:divBdr>
    </w:div>
    <w:div w:id="1825587678">
      <w:bodyDiv w:val="1"/>
      <w:marLeft w:val="0"/>
      <w:marRight w:val="0"/>
      <w:marTop w:val="0"/>
      <w:marBottom w:val="0"/>
      <w:divBdr>
        <w:top w:val="none" w:sz="0" w:space="0" w:color="auto"/>
        <w:left w:val="none" w:sz="0" w:space="0" w:color="auto"/>
        <w:bottom w:val="none" w:sz="0" w:space="0" w:color="auto"/>
        <w:right w:val="none" w:sz="0" w:space="0" w:color="auto"/>
      </w:divBdr>
    </w:div>
    <w:div w:id="1834223930">
      <w:bodyDiv w:val="1"/>
      <w:marLeft w:val="0"/>
      <w:marRight w:val="0"/>
      <w:marTop w:val="0"/>
      <w:marBottom w:val="0"/>
      <w:divBdr>
        <w:top w:val="none" w:sz="0" w:space="0" w:color="auto"/>
        <w:left w:val="none" w:sz="0" w:space="0" w:color="auto"/>
        <w:bottom w:val="none" w:sz="0" w:space="0" w:color="auto"/>
        <w:right w:val="none" w:sz="0" w:space="0" w:color="auto"/>
      </w:divBdr>
    </w:div>
    <w:div w:id="1850022276">
      <w:bodyDiv w:val="1"/>
      <w:marLeft w:val="0"/>
      <w:marRight w:val="0"/>
      <w:marTop w:val="0"/>
      <w:marBottom w:val="0"/>
      <w:divBdr>
        <w:top w:val="none" w:sz="0" w:space="0" w:color="auto"/>
        <w:left w:val="none" w:sz="0" w:space="0" w:color="auto"/>
        <w:bottom w:val="none" w:sz="0" w:space="0" w:color="auto"/>
        <w:right w:val="none" w:sz="0" w:space="0" w:color="auto"/>
      </w:divBdr>
    </w:div>
    <w:div w:id="1902641943">
      <w:bodyDiv w:val="1"/>
      <w:marLeft w:val="0"/>
      <w:marRight w:val="0"/>
      <w:marTop w:val="0"/>
      <w:marBottom w:val="0"/>
      <w:divBdr>
        <w:top w:val="none" w:sz="0" w:space="0" w:color="auto"/>
        <w:left w:val="none" w:sz="0" w:space="0" w:color="auto"/>
        <w:bottom w:val="none" w:sz="0" w:space="0" w:color="auto"/>
        <w:right w:val="none" w:sz="0" w:space="0" w:color="auto"/>
      </w:divBdr>
    </w:div>
    <w:div w:id="1912351231">
      <w:bodyDiv w:val="1"/>
      <w:marLeft w:val="0"/>
      <w:marRight w:val="0"/>
      <w:marTop w:val="0"/>
      <w:marBottom w:val="0"/>
      <w:divBdr>
        <w:top w:val="none" w:sz="0" w:space="0" w:color="auto"/>
        <w:left w:val="none" w:sz="0" w:space="0" w:color="auto"/>
        <w:bottom w:val="none" w:sz="0" w:space="0" w:color="auto"/>
        <w:right w:val="none" w:sz="0" w:space="0" w:color="auto"/>
      </w:divBdr>
    </w:div>
    <w:div w:id="1924141774">
      <w:bodyDiv w:val="1"/>
      <w:marLeft w:val="0"/>
      <w:marRight w:val="0"/>
      <w:marTop w:val="0"/>
      <w:marBottom w:val="0"/>
      <w:divBdr>
        <w:top w:val="none" w:sz="0" w:space="0" w:color="auto"/>
        <w:left w:val="none" w:sz="0" w:space="0" w:color="auto"/>
        <w:bottom w:val="none" w:sz="0" w:space="0" w:color="auto"/>
        <w:right w:val="none" w:sz="0" w:space="0" w:color="auto"/>
      </w:divBdr>
    </w:div>
    <w:div w:id="1950043684">
      <w:bodyDiv w:val="1"/>
      <w:marLeft w:val="0"/>
      <w:marRight w:val="0"/>
      <w:marTop w:val="0"/>
      <w:marBottom w:val="0"/>
      <w:divBdr>
        <w:top w:val="none" w:sz="0" w:space="0" w:color="auto"/>
        <w:left w:val="none" w:sz="0" w:space="0" w:color="auto"/>
        <w:bottom w:val="none" w:sz="0" w:space="0" w:color="auto"/>
        <w:right w:val="none" w:sz="0" w:space="0" w:color="auto"/>
      </w:divBdr>
    </w:div>
    <w:div w:id="1985347610">
      <w:bodyDiv w:val="1"/>
      <w:marLeft w:val="0"/>
      <w:marRight w:val="0"/>
      <w:marTop w:val="0"/>
      <w:marBottom w:val="0"/>
      <w:divBdr>
        <w:top w:val="none" w:sz="0" w:space="0" w:color="auto"/>
        <w:left w:val="none" w:sz="0" w:space="0" w:color="auto"/>
        <w:bottom w:val="none" w:sz="0" w:space="0" w:color="auto"/>
        <w:right w:val="none" w:sz="0" w:space="0" w:color="auto"/>
      </w:divBdr>
    </w:div>
    <w:div w:id="2009748227">
      <w:bodyDiv w:val="1"/>
      <w:marLeft w:val="0"/>
      <w:marRight w:val="0"/>
      <w:marTop w:val="0"/>
      <w:marBottom w:val="0"/>
      <w:divBdr>
        <w:top w:val="none" w:sz="0" w:space="0" w:color="auto"/>
        <w:left w:val="none" w:sz="0" w:space="0" w:color="auto"/>
        <w:bottom w:val="none" w:sz="0" w:space="0" w:color="auto"/>
        <w:right w:val="none" w:sz="0" w:space="0" w:color="auto"/>
      </w:divBdr>
    </w:div>
    <w:div w:id="2012217714">
      <w:bodyDiv w:val="1"/>
      <w:marLeft w:val="0"/>
      <w:marRight w:val="0"/>
      <w:marTop w:val="0"/>
      <w:marBottom w:val="0"/>
      <w:divBdr>
        <w:top w:val="none" w:sz="0" w:space="0" w:color="auto"/>
        <w:left w:val="none" w:sz="0" w:space="0" w:color="auto"/>
        <w:bottom w:val="none" w:sz="0" w:space="0" w:color="auto"/>
        <w:right w:val="none" w:sz="0" w:space="0" w:color="auto"/>
      </w:divBdr>
    </w:div>
    <w:div w:id="2050840864">
      <w:bodyDiv w:val="1"/>
      <w:marLeft w:val="0"/>
      <w:marRight w:val="0"/>
      <w:marTop w:val="0"/>
      <w:marBottom w:val="0"/>
      <w:divBdr>
        <w:top w:val="none" w:sz="0" w:space="0" w:color="auto"/>
        <w:left w:val="none" w:sz="0" w:space="0" w:color="auto"/>
        <w:bottom w:val="none" w:sz="0" w:space="0" w:color="auto"/>
        <w:right w:val="none" w:sz="0" w:space="0" w:color="auto"/>
      </w:divBdr>
    </w:div>
    <w:div w:id="2086803495">
      <w:bodyDiv w:val="1"/>
      <w:marLeft w:val="0"/>
      <w:marRight w:val="0"/>
      <w:marTop w:val="0"/>
      <w:marBottom w:val="0"/>
      <w:divBdr>
        <w:top w:val="none" w:sz="0" w:space="0" w:color="auto"/>
        <w:left w:val="none" w:sz="0" w:space="0" w:color="auto"/>
        <w:bottom w:val="none" w:sz="0" w:space="0" w:color="auto"/>
        <w:right w:val="none" w:sz="0" w:space="0" w:color="auto"/>
      </w:divBdr>
    </w:div>
    <w:div w:id="2106725653">
      <w:bodyDiv w:val="1"/>
      <w:marLeft w:val="0"/>
      <w:marRight w:val="0"/>
      <w:marTop w:val="0"/>
      <w:marBottom w:val="0"/>
      <w:divBdr>
        <w:top w:val="none" w:sz="0" w:space="0" w:color="auto"/>
        <w:left w:val="none" w:sz="0" w:space="0" w:color="auto"/>
        <w:bottom w:val="none" w:sz="0" w:space="0" w:color="auto"/>
        <w:right w:val="none" w:sz="0" w:space="0" w:color="auto"/>
      </w:divBdr>
    </w:div>
    <w:div w:id="21307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D4CC8-6EF5-47DE-A867-48AB2A2B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7094</Words>
  <Characters>40436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Вести Убинского сельсовета                      №40 (199) 10 ноября 2020</vt:lpstr>
    </vt:vector>
  </TitlesOfParts>
  <Company>Microsoft</Company>
  <LinksUpToDate>false</LinksUpToDate>
  <CharactersWithSpaces>47436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Вести Убинского сельсовета                      №40 (199) 10 ноября 2020</dc:title>
  <dc:creator>admin</dc:creator>
  <cp:lastModifiedBy>VentoA8</cp:lastModifiedBy>
  <cp:revision>2</cp:revision>
  <cp:lastPrinted>2021-07-14T07:10:00Z</cp:lastPrinted>
  <dcterms:created xsi:type="dcterms:W3CDTF">2021-07-14T08:20:00Z</dcterms:created>
  <dcterms:modified xsi:type="dcterms:W3CDTF">2021-07-14T08:20:00Z</dcterms:modified>
</cp:coreProperties>
</file>