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A1" w:rsidRPr="00B64185" w:rsidRDefault="001937A1" w:rsidP="0019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АДМИНИСТАРЦИЯ УБИНСКОГО СЕЛЬСОВЕТА</w:t>
      </w:r>
    </w:p>
    <w:p w:rsidR="001937A1" w:rsidRPr="00B64185" w:rsidRDefault="001937A1" w:rsidP="0019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УБИНСКОГО РАЙОНА</w:t>
      </w:r>
    </w:p>
    <w:p w:rsidR="001937A1" w:rsidRPr="00B64185" w:rsidRDefault="001937A1" w:rsidP="0019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937A1" w:rsidRPr="00B64185" w:rsidRDefault="001937A1" w:rsidP="0019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7A1" w:rsidRPr="00B64185" w:rsidRDefault="001937A1" w:rsidP="0019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41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937A1" w:rsidRPr="00B64185" w:rsidRDefault="001937A1" w:rsidP="0019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37A1" w:rsidRDefault="001937A1" w:rsidP="00193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25.05.2017</w:t>
      </w:r>
      <w:r w:rsidRPr="00B641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</w:p>
    <w:p w:rsidR="001937A1" w:rsidRPr="001F1ACC" w:rsidRDefault="001937A1" w:rsidP="00193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937A1" w:rsidRPr="00EE646A" w:rsidRDefault="001937A1" w:rsidP="00EE6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646A">
        <w:rPr>
          <w:rFonts w:ascii="Times New Roman" w:hAnsi="Times New Roman" w:cs="Times New Roman"/>
          <w:bCs/>
          <w:sz w:val="28"/>
          <w:szCs w:val="28"/>
        </w:rPr>
        <w:t>О порядке предварительного уведомления представителя нанимателя (работодателя) о выполнении муниципальным служащим администрации Убинского сельсовета Убинского района Новосибирской области</w:t>
      </w:r>
    </w:p>
    <w:p w:rsidR="001937A1" w:rsidRPr="00EE646A" w:rsidRDefault="001937A1" w:rsidP="00EE6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646A">
        <w:rPr>
          <w:rFonts w:ascii="Times New Roman" w:hAnsi="Times New Roman" w:cs="Times New Roman"/>
          <w:bCs/>
          <w:sz w:val="28"/>
          <w:szCs w:val="28"/>
        </w:rPr>
        <w:t>иной оплачиваемой работы</w:t>
      </w:r>
    </w:p>
    <w:p w:rsidR="00EE646A" w:rsidRDefault="00EE646A" w:rsidP="00EE6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6A" w:rsidRDefault="00EE646A" w:rsidP="00EE6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37A1" w:rsidRPr="001937A1" w:rsidRDefault="00EE646A" w:rsidP="00EE64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37A1" w:rsidRPr="001937A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="001937A1" w:rsidRPr="001937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937A1" w:rsidRPr="001937A1">
        <w:rPr>
          <w:rFonts w:ascii="Times New Roman" w:hAnsi="Times New Roman" w:cs="Times New Roman"/>
          <w:sz w:val="28"/>
          <w:szCs w:val="28"/>
        </w:rPr>
        <w:t xml:space="preserve"> от 02.03.2007 № 25-ФЗ «О муниципальной службе в Российской Федерации» постановляю:</w:t>
      </w:r>
    </w:p>
    <w:p w:rsidR="001937A1" w:rsidRPr="001937A1" w:rsidRDefault="00EE646A" w:rsidP="00EE64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37A1" w:rsidRPr="001937A1">
        <w:rPr>
          <w:rFonts w:ascii="Times New Roman" w:hAnsi="Times New Roman" w:cs="Times New Roman"/>
          <w:sz w:val="28"/>
          <w:szCs w:val="28"/>
        </w:rPr>
        <w:t xml:space="preserve">1. Утвердить прилагаемый </w:t>
      </w:r>
      <w:hyperlink r:id="rId5" w:history="1">
        <w:r w:rsidR="001937A1" w:rsidRPr="001937A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937A1" w:rsidRPr="001937A1">
        <w:rPr>
          <w:rFonts w:ascii="Times New Roman" w:hAnsi="Times New Roman" w:cs="Times New Roman"/>
          <w:sz w:val="28"/>
          <w:szCs w:val="28"/>
        </w:rPr>
        <w:t xml:space="preserve"> предварительного уведомления представителя нанимателя (работодателя) о выполнении муниципальным служащим </w:t>
      </w:r>
      <w:r w:rsidR="001937A1" w:rsidRPr="001937A1">
        <w:rPr>
          <w:rFonts w:ascii="Times New Roman" w:hAnsi="Times New Roman" w:cs="Times New Roman"/>
          <w:bCs/>
          <w:sz w:val="28"/>
          <w:szCs w:val="28"/>
        </w:rPr>
        <w:t>администрации Убинского сельсовета Убинского района Новосибирской области</w:t>
      </w:r>
      <w:r w:rsidR="001937A1" w:rsidRPr="001937A1">
        <w:rPr>
          <w:rFonts w:ascii="Times New Roman" w:hAnsi="Times New Roman" w:cs="Times New Roman"/>
          <w:sz w:val="28"/>
          <w:szCs w:val="28"/>
        </w:rPr>
        <w:t xml:space="preserve"> иной оплачиваемой работы.</w:t>
      </w:r>
    </w:p>
    <w:p w:rsidR="001937A1" w:rsidRPr="00EE646A" w:rsidRDefault="00EE646A" w:rsidP="00EE646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37A1" w:rsidRPr="001937A1">
        <w:rPr>
          <w:rFonts w:ascii="Times New Roman" w:hAnsi="Times New Roman" w:cs="Times New Roman"/>
          <w:sz w:val="28"/>
          <w:szCs w:val="28"/>
        </w:rPr>
        <w:t>2. </w:t>
      </w:r>
      <w:r w:rsidR="001937A1" w:rsidRPr="001937A1">
        <w:rPr>
          <w:rFonts w:ascii="Times New Roman" w:eastAsia="Calibri" w:hAnsi="Times New Roman" w:cs="Times New Roman"/>
          <w:bCs/>
          <w:sz w:val="28"/>
          <w:szCs w:val="28"/>
        </w:rPr>
        <w:t xml:space="preserve">Опубликовать настоящее </w:t>
      </w:r>
      <w:r w:rsidR="001937A1" w:rsidRPr="001937A1">
        <w:rPr>
          <w:rFonts w:ascii="Times New Roman" w:hAnsi="Times New Roman" w:cs="Times New Roman"/>
          <w:sz w:val="28"/>
          <w:szCs w:val="28"/>
        </w:rPr>
        <w:t>постановление в периодическом печатном издании «Вести Убинского сельсовета»</w:t>
      </w:r>
      <w:r w:rsidR="001937A1" w:rsidRPr="001937A1">
        <w:rPr>
          <w:rFonts w:ascii="Times New Roman" w:eastAsia="Calibri" w:hAnsi="Times New Roman" w:cs="Times New Roman"/>
          <w:bCs/>
          <w:sz w:val="28"/>
          <w:szCs w:val="28"/>
        </w:rPr>
        <w:t xml:space="preserve"> и разместить на официальном сайте </w:t>
      </w:r>
      <w:r w:rsidR="001937A1" w:rsidRPr="001937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Убинского сельсовета Убинского района Новосибирской области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EE646A">
        <w:rPr>
          <w:rFonts w:ascii="Times New Roman" w:eastAsia="Calibri" w:hAnsi="Times New Roman" w:cs="Times New Roman"/>
          <w:b/>
          <w:bCs/>
          <w:sz w:val="28"/>
          <w:szCs w:val="28"/>
        </w:rPr>
        <w:t>www.ubinadm.ru</w:t>
      </w:r>
      <w:proofErr w:type="spellEnd"/>
    </w:p>
    <w:p w:rsidR="001937A1" w:rsidRPr="001937A1" w:rsidRDefault="00EE646A" w:rsidP="00EE64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646A">
        <w:rPr>
          <w:rFonts w:ascii="Times New Roman" w:hAnsi="Times New Roman" w:cs="Times New Roman"/>
          <w:sz w:val="28"/>
          <w:szCs w:val="28"/>
        </w:rPr>
        <w:t xml:space="preserve">     </w:t>
      </w:r>
      <w:r w:rsidR="001937A1" w:rsidRPr="001937A1">
        <w:rPr>
          <w:rFonts w:ascii="Times New Roman" w:hAnsi="Times New Roman" w:cs="Times New Roman"/>
          <w:sz w:val="28"/>
          <w:szCs w:val="28"/>
        </w:rPr>
        <w:t>3. Постановление вступает в силу со дня опубликования.</w:t>
      </w:r>
    </w:p>
    <w:p w:rsidR="001937A1" w:rsidRDefault="00EE646A" w:rsidP="00EE646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E646A">
        <w:rPr>
          <w:rFonts w:ascii="Times New Roman" w:hAnsi="Times New Roman" w:cs="Times New Roman"/>
          <w:sz w:val="28"/>
          <w:szCs w:val="28"/>
        </w:rPr>
        <w:t xml:space="preserve">     </w:t>
      </w:r>
      <w:r w:rsidR="001937A1" w:rsidRPr="001937A1">
        <w:rPr>
          <w:rFonts w:ascii="Times New Roman" w:hAnsi="Times New Roman" w:cs="Times New Roman"/>
          <w:sz w:val="28"/>
          <w:szCs w:val="28"/>
        </w:rPr>
        <w:t>4.</w:t>
      </w:r>
      <w:r w:rsidR="001937A1" w:rsidRPr="001937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1937A1" w:rsidRPr="001937A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1937A1" w:rsidRPr="001937A1">
        <w:rPr>
          <w:rFonts w:ascii="Times New Roman" w:eastAsia="Calibri" w:hAnsi="Times New Roman" w:cs="Times New Roman"/>
          <w:sz w:val="28"/>
          <w:szCs w:val="28"/>
        </w:rPr>
        <w:t xml:space="preserve"> выполнением оставляю за собой.</w:t>
      </w:r>
    </w:p>
    <w:p w:rsidR="00EE646A" w:rsidRDefault="00EE646A" w:rsidP="00EE646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E646A" w:rsidRDefault="00EE646A" w:rsidP="00EE646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EE646A" w:rsidRPr="00EE646A" w:rsidRDefault="00EE646A" w:rsidP="00EE64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937A1" w:rsidRDefault="001937A1" w:rsidP="00193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Убинского сельсовета  </w:t>
      </w:r>
    </w:p>
    <w:p w:rsidR="00EE646A" w:rsidRDefault="001937A1" w:rsidP="001937A1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Убинского района </w:t>
      </w:r>
    </w:p>
    <w:p w:rsidR="001937A1" w:rsidRDefault="001937A1" w:rsidP="00193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</w:t>
      </w:r>
      <w:r w:rsidR="00EE646A" w:rsidRPr="00EE646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В.А.Бояркин</w:t>
      </w:r>
    </w:p>
    <w:p w:rsidR="001937A1" w:rsidRPr="001937A1" w:rsidRDefault="001937A1" w:rsidP="001937A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7A1" w:rsidRPr="008D572B" w:rsidRDefault="001937A1" w:rsidP="00193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7A1" w:rsidRDefault="001937A1" w:rsidP="001937A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Pr="001937A1" w:rsidRDefault="001937A1" w:rsidP="001937A1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937A1">
        <w:rPr>
          <w:rFonts w:ascii="Times New Roman" w:eastAsia="Calibri" w:hAnsi="Times New Roman" w:cs="Times New Roman"/>
          <w:sz w:val="28"/>
          <w:szCs w:val="28"/>
        </w:rPr>
        <w:t>УТВЕРЖДЕНО</w:t>
      </w:r>
    </w:p>
    <w:p w:rsidR="001937A1" w:rsidRPr="001937A1" w:rsidRDefault="001937A1" w:rsidP="001937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937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Постановлением</w:t>
      </w:r>
    </w:p>
    <w:p w:rsidR="001937A1" w:rsidRPr="001937A1" w:rsidRDefault="001937A1" w:rsidP="001937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193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Убинского сельсовета  </w:t>
      </w:r>
    </w:p>
    <w:p w:rsidR="00EE646A" w:rsidRDefault="001937A1" w:rsidP="001937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93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Убинского района </w:t>
      </w:r>
    </w:p>
    <w:p w:rsidR="001937A1" w:rsidRPr="001937A1" w:rsidRDefault="001937A1" w:rsidP="001937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</w:t>
      </w:r>
    </w:p>
    <w:p w:rsidR="001937A1" w:rsidRPr="001937A1" w:rsidRDefault="001937A1" w:rsidP="001937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937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25.05.2017 №</w:t>
      </w:r>
      <w:r w:rsidR="00EE64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193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1937A1" w:rsidRDefault="001937A1" w:rsidP="001937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937A1" w:rsidRPr="008D572B" w:rsidRDefault="001937A1" w:rsidP="001937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937A1" w:rsidRPr="008D572B" w:rsidRDefault="001937A1" w:rsidP="0019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D572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Порядок </w:t>
      </w:r>
    </w:p>
    <w:p w:rsidR="001937A1" w:rsidRPr="008D572B" w:rsidRDefault="001937A1" w:rsidP="0019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D572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предварительного уведомления представителя нанимателя (работодателя) о выполнении муниципальным служащим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администрации Убинского сельсовета Убинского района Новосибирской области</w:t>
      </w:r>
    </w:p>
    <w:p w:rsidR="001937A1" w:rsidRDefault="001937A1" w:rsidP="0019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</w:pPr>
      <w:r w:rsidRPr="008D572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иной оплачиваемой работы</w:t>
      </w:r>
    </w:p>
    <w:p w:rsidR="00EE646A" w:rsidRPr="00EE646A" w:rsidRDefault="00EE646A" w:rsidP="00193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1937A1" w:rsidRPr="008D572B" w:rsidRDefault="001937A1" w:rsidP="001937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Pr="008D572B" w:rsidRDefault="00EE646A" w:rsidP="00EE6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предварительного уведомления представителя нанимателя (работодателя) о выполнении муниципальным служащим </w:t>
      </w:r>
      <w:r w:rsidR="001937A1" w:rsidRPr="001937A1">
        <w:rPr>
          <w:rFonts w:ascii="Times New Roman" w:hAnsi="Times New Roman" w:cs="Times New Roman"/>
          <w:bCs/>
          <w:sz w:val="28"/>
          <w:szCs w:val="28"/>
        </w:rPr>
        <w:t>администрации Убинского сельсовета Убинского района Новосибирской области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иной оплачиваемой работы (далее ‒ Порядок) разработан на основании части 2 статьи 11 Федерального закона от 02.03.2007 № 25-ФЗ «О муниципальной службе в Российской Федерации» (далее ‒ Федеральный закон «О муниципальной службе в Российской Федерации») с целью устранения причин и условий, порождающих коррупцию в </w:t>
      </w:r>
      <w:r w:rsidR="001937A1" w:rsidRPr="001937A1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="001937A1" w:rsidRPr="001937A1">
        <w:rPr>
          <w:rFonts w:ascii="Times New Roman" w:hAnsi="Times New Roman" w:cs="Times New Roman"/>
          <w:bCs/>
          <w:sz w:val="28"/>
          <w:szCs w:val="28"/>
        </w:rPr>
        <w:t xml:space="preserve"> Убинского сельсовета Убинского района Новосибирской области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установления процедуры уведомления представителя нанимателя (работодателя) о выполнении иной оплачиваемой работы муниципальным служащим </w:t>
      </w:r>
      <w:r w:rsidR="001937A1" w:rsidRPr="001937A1">
        <w:rPr>
          <w:rFonts w:ascii="Times New Roman" w:hAnsi="Times New Roman" w:cs="Times New Roman"/>
          <w:bCs/>
          <w:sz w:val="28"/>
          <w:szCs w:val="28"/>
        </w:rPr>
        <w:t>администрации Убинского сельсовета Убинского района Новосибирской области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‒ муниципальный служащий).</w:t>
      </w:r>
    </w:p>
    <w:p w:rsidR="001937A1" w:rsidRPr="008D572B" w:rsidRDefault="00EE646A" w:rsidP="00EE6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Муниципальный служащий вправе с предварительным письменным уведомлением </w:t>
      </w:r>
      <w:r w:rsidR="001937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</w:t>
      </w:r>
      <w:r w:rsidR="001937A1" w:rsidRPr="008F1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нанимателя </w:t>
      </w:r>
      <w:r w:rsidR="001937A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работодателя</w:t>
      </w:r>
      <w:r w:rsidR="001937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иную оплачиваемую работу, если это не повлечет за собой конфликт интересов</w:t>
      </w:r>
      <w:r w:rsidR="001937A1" w:rsidRPr="008D572B">
        <w:rPr>
          <w:rFonts w:ascii="Times New Roman" w:hAnsi="Times New Roman" w:cs="Times New Roman"/>
          <w:sz w:val="28"/>
          <w:szCs w:val="28"/>
        </w:rPr>
        <w:t xml:space="preserve"> и, если иное не предусмотрено Федеральным законом</w:t>
      </w:r>
      <w:r w:rsidR="001937A1" w:rsidRPr="008D572B">
        <w:t xml:space="preserve"> </w:t>
      </w:r>
      <w:r w:rsidR="001937A1" w:rsidRPr="008D572B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7A1" w:rsidRPr="008D572B" w:rsidRDefault="00EE646A" w:rsidP="00EE6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Муниципальный служащий обязан прекратить выполнение иной оплачиваемой работы в случае возникновения конфликта интересов при выполнении иной оплачиваемой работы. </w:t>
      </w:r>
    </w:p>
    <w:p w:rsidR="001937A1" w:rsidRPr="008D572B" w:rsidRDefault="00EE646A" w:rsidP="00EE6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Муниципальный служащий, планирующий выполнение иной оплачиваемой работы, направляет представителю нанимателя (работодателю) уведомление </w:t>
      </w:r>
      <w:r w:rsidR="001937A1" w:rsidRPr="008D572B">
        <w:rPr>
          <w:rFonts w:ascii="Times New Roman" w:hAnsi="Times New Roman" w:cs="Times New Roman"/>
          <w:sz w:val="28"/>
          <w:szCs w:val="28"/>
        </w:rPr>
        <w:t>о выполнении иной оплачиваемой работы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 ‒ уведомление) в письменной форме согласно приложению № 1 к настоящему Порядку, предварительно согласованное с непосредственным руководителем муниципального служащего. Указанное уведомление должно быть направлено до начала выполнения иной оплачиваемой работы.</w:t>
      </w:r>
    </w:p>
    <w:p w:rsidR="001937A1" w:rsidRPr="008D572B" w:rsidRDefault="00EE646A" w:rsidP="00EE6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Уведомление подлежит регистрации в день поступления в журнале регистрации уведомлений о выполнении иной оплачиваемой работы 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(далее ‒ журнал регистрации), который ведется по форме согласно приложению № 2 к настоящему Порядку.</w:t>
      </w:r>
    </w:p>
    <w:p w:rsidR="001937A1" w:rsidRPr="008D572B" w:rsidRDefault="00EE646A" w:rsidP="00EE6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6. Уведомление передается представителю нанимателя (работодателю) в течение трех рабочих дней со дня поступления уведомления.</w:t>
      </w:r>
    </w:p>
    <w:p w:rsidR="001937A1" w:rsidRPr="008D572B" w:rsidRDefault="00EE646A" w:rsidP="00EE6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7. В случае если представитель нанимателя (работодатель) возражает против выполнения муниципальным служащим иной оплачиваемой работы, в бланке уведомления он обосновывает свое мнение о том, что иная оплачиваемая работа муниципального служащего может привести к конфликту интересов.</w:t>
      </w:r>
    </w:p>
    <w:p w:rsidR="001937A1" w:rsidRPr="008D572B" w:rsidRDefault="00EE646A" w:rsidP="00EE6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proofErr w:type="gramStart"/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сомнений у представителя нанимателя (работодателя) о возможности возникновения конфликта интересов у муниципального служащего уведомление муниципального служащего о выполнении иной оплачиваемой работы в течение трех дней направляется в комиссию по соблюдению требований к служебному поведению муниципальных служащих и урегулированию конфликта интересов для рассмотрения в соответствии с Положением о комиссии по соблюдению требований к служебному поведению муниципальных служащих и</w:t>
      </w:r>
      <w:proofErr w:type="gramEnd"/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урегулированию конфликта интересов.</w:t>
      </w:r>
    </w:p>
    <w:p w:rsidR="001937A1" w:rsidRPr="008D572B" w:rsidRDefault="00EE646A" w:rsidP="00EE6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9. В случае изменения графика выполнения иной оплачиваемой работы, а также иных обязательств,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Порядком.</w:t>
      </w:r>
    </w:p>
    <w:p w:rsidR="001937A1" w:rsidRPr="008D572B" w:rsidRDefault="001937A1" w:rsidP="00193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FEE" w:rsidRDefault="00FE6FEE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FEE" w:rsidRDefault="00FE6FEE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FEE" w:rsidRDefault="00FE6FEE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FEE" w:rsidRDefault="00FE6FEE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FEE" w:rsidRDefault="00FE6FEE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FEE" w:rsidRDefault="00FE6FEE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FEE" w:rsidRDefault="00FE6FEE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FEE" w:rsidRDefault="00FE6FEE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FEE" w:rsidRDefault="00FE6FEE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FEE" w:rsidRDefault="00FE6FEE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FEE" w:rsidRDefault="00FE6FEE" w:rsidP="001937A1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Pr="008D572B" w:rsidRDefault="001937A1" w:rsidP="001937A1">
      <w:pPr>
        <w:tabs>
          <w:tab w:val="left" w:pos="48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1937A1" w:rsidRPr="008D572B" w:rsidRDefault="001937A1" w:rsidP="001937A1">
      <w:pPr>
        <w:tabs>
          <w:tab w:val="left" w:pos="4820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предварительного уведомления представителя нанимателя (работодателя) о выполнении муниципальным служащим </w:t>
      </w:r>
      <w:r w:rsidR="00FE6FEE" w:rsidRPr="001937A1">
        <w:rPr>
          <w:rFonts w:ascii="Times New Roman" w:hAnsi="Times New Roman" w:cs="Times New Roman"/>
          <w:bCs/>
          <w:sz w:val="28"/>
          <w:szCs w:val="28"/>
        </w:rPr>
        <w:t>администрации Убинского сельсовета Убинского района Новосибирской области</w:t>
      </w: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иной оплачиваемой работы</w:t>
      </w:r>
    </w:p>
    <w:p w:rsidR="001937A1" w:rsidRPr="008D572B" w:rsidRDefault="001937A1" w:rsidP="00193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Pr="008D572B" w:rsidRDefault="001937A1" w:rsidP="00193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1937A1" w:rsidRPr="008D572B" w:rsidRDefault="001937A1" w:rsidP="00193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(отметка об ознакомлении)</w:t>
      </w:r>
    </w:p>
    <w:p w:rsidR="001937A1" w:rsidRPr="008D572B" w:rsidRDefault="001937A1" w:rsidP="001937A1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1937A1" w:rsidRPr="008D572B" w:rsidRDefault="001937A1" w:rsidP="001937A1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72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r w:rsidRPr="008D572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инициалы,</w:t>
      </w:r>
      <w:r w:rsidRPr="008D57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наименование должности представителя нанимателя (работодателя))</w:t>
      </w:r>
    </w:p>
    <w:p w:rsidR="001937A1" w:rsidRPr="008D572B" w:rsidRDefault="001937A1" w:rsidP="001937A1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</w:t>
      </w:r>
    </w:p>
    <w:p w:rsidR="001937A1" w:rsidRPr="008D572B" w:rsidRDefault="001937A1" w:rsidP="001937A1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1937A1" w:rsidRPr="008D572B" w:rsidRDefault="001937A1" w:rsidP="001937A1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572B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замещаемая должность муниципального служащего)</w:t>
      </w:r>
    </w:p>
    <w:p w:rsidR="001937A1" w:rsidRPr="008D572B" w:rsidRDefault="001937A1" w:rsidP="00193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Pr="008D572B" w:rsidRDefault="001937A1" w:rsidP="0019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1937A1" w:rsidRPr="008D572B" w:rsidRDefault="001937A1" w:rsidP="0019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выполнении иной оплачиваемой работы</w:t>
      </w:r>
    </w:p>
    <w:p w:rsidR="001937A1" w:rsidRPr="008D572B" w:rsidRDefault="001937A1" w:rsidP="00193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Pr="008D572B" w:rsidRDefault="00C63F84" w:rsidP="00C63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 2 статьи 11 Федерального закона от  2 марта 2007 года  № 25-ФЗ     «О муниципальной службе  в  Российской    Федерации»  я, </w:t>
      </w:r>
      <w:r w:rsidR="001937A1" w:rsidRPr="008D572B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="001937A1" w:rsidRPr="008D572B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1937A1" w:rsidRPr="008D572B">
        <w:rPr>
          <w:rFonts w:ascii="Times New Roman" w:hAnsi="Times New Roman" w:cs="Times New Roman"/>
          <w:sz w:val="28"/>
          <w:szCs w:val="28"/>
        </w:rPr>
        <w:t>а) выполнять с «__» _________________ 20___ года оплачиваемую деятельность: ______________________________________________________ ____________________________________________________________________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>(указать вид деятельности: педагогическая, научная, творческая или иная деятельность)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 xml:space="preserve">по __________________________________________________________________ 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>(трудовому договору, гражданско-правовому договору, авторскому договору и т.п.)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в ___________________________________________________________________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D572B">
        <w:rPr>
          <w:rFonts w:ascii="Times New Roman" w:hAnsi="Times New Roman" w:cs="Times New Roman"/>
          <w:sz w:val="20"/>
          <w:szCs w:val="20"/>
        </w:rPr>
        <w:t>(полное наименование организации, где осуществляется иная оплачиваемая работа,</w:t>
      </w:r>
      <w:proofErr w:type="gramEnd"/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0"/>
          <w:szCs w:val="20"/>
        </w:rPr>
        <w:t>и адрес данной организации)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8D572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D572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8D572B">
        <w:rPr>
          <w:rFonts w:ascii="Times New Roman" w:hAnsi="Times New Roman" w:cs="Times New Roman"/>
          <w:sz w:val="20"/>
          <w:szCs w:val="20"/>
        </w:rPr>
        <w:t>(указать характер выполняемой работы, например, «по обучению студентов»,</w:t>
      </w:r>
      <w:proofErr w:type="gramEnd"/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 xml:space="preserve">     «по написанию статей» и т.д.)</w:t>
      </w:r>
    </w:p>
    <w:p w:rsidR="001937A1" w:rsidRPr="008D572B" w:rsidRDefault="001937A1" w:rsidP="00193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 xml:space="preserve">не повлечет возникновение конфликта интересов. 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«___»_____________20___г.______________________     ____________________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proofErr w:type="gramStart"/>
      <w:r w:rsidRPr="008D572B">
        <w:rPr>
          <w:rFonts w:ascii="Times New Roman" w:hAnsi="Times New Roman" w:cs="Times New Roman"/>
          <w:sz w:val="20"/>
          <w:szCs w:val="20"/>
        </w:rPr>
        <w:t>(подпись лица, направляющего                       (расшифровка подписи)</w:t>
      </w:r>
      <w:proofErr w:type="gramEnd"/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 xml:space="preserve">  уведомление)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СОГЛАСОВАНО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 xml:space="preserve">_______________________________________       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D572B">
        <w:rPr>
          <w:rFonts w:ascii="Times New Roman" w:hAnsi="Times New Roman" w:cs="Times New Roman"/>
          <w:sz w:val="20"/>
          <w:szCs w:val="20"/>
        </w:rPr>
        <w:t xml:space="preserve">(должность, фамилия, инициалы должностного лица, </w:t>
      </w:r>
      <w:proofErr w:type="gramEnd"/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_______________________________________   __________________________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D572B">
        <w:rPr>
          <w:rFonts w:ascii="Times New Roman" w:hAnsi="Times New Roman" w:cs="Times New Roman"/>
          <w:sz w:val="20"/>
          <w:szCs w:val="20"/>
        </w:rPr>
        <w:t>согласовавшего</w:t>
      </w:r>
      <w:proofErr w:type="gramEnd"/>
      <w:r w:rsidRPr="008D572B">
        <w:rPr>
          <w:rFonts w:ascii="Times New Roman" w:hAnsi="Times New Roman" w:cs="Times New Roman"/>
          <w:sz w:val="20"/>
          <w:szCs w:val="20"/>
        </w:rPr>
        <w:t xml:space="preserve"> уведомление)</w:t>
      </w:r>
      <w:r w:rsidRPr="008D572B">
        <w:rPr>
          <w:rFonts w:ascii="Times New Roman" w:hAnsi="Times New Roman" w:cs="Times New Roman"/>
          <w:sz w:val="20"/>
          <w:szCs w:val="20"/>
        </w:rPr>
        <w:tab/>
      </w:r>
      <w:r w:rsidRPr="008D572B">
        <w:rPr>
          <w:rFonts w:ascii="Times New Roman" w:hAnsi="Times New Roman" w:cs="Times New Roman"/>
          <w:sz w:val="20"/>
          <w:szCs w:val="20"/>
        </w:rPr>
        <w:tab/>
      </w:r>
      <w:r w:rsidRPr="008D572B">
        <w:rPr>
          <w:rFonts w:ascii="Times New Roman" w:hAnsi="Times New Roman" w:cs="Times New Roman"/>
          <w:sz w:val="20"/>
          <w:szCs w:val="20"/>
        </w:rPr>
        <w:tab/>
      </w:r>
      <w:r w:rsidRPr="008D572B">
        <w:rPr>
          <w:rFonts w:ascii="Times New Roman" w:hAnsi="Times New Roman" w:cs="Times New Roman"/>
          <w:sz w:val="20"/>
          <w:szCs w:val="20"/>
        </w:rPr>
        <w:tab/>
      </w:r>
      <w:r w:rsidRPr="008D572B">
        <w:rPr>
          <w:rFonts w:ascii="Times New Roman" w:hAnsi="Times New Roman" w:cs="Times New Roman"/>
          <w:sz w:val="20"/>
          <w:szCs w:val="20"/>
        </w:rPr>
        <w:tab/>
        <w:t>(подпись, дата)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 xml:space="preserve">регистрации уведомлений о выполнении иной 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оплачиваемой работы</w:t>
      </w:r>
      <w:r w:rsidRPr="008D572B" w:rsidDel="00F9696A">
        <w:rPr>
          <w:rFonts w:ascii="Times New Roman" w:hAnsi="Times New Roman" w:cs="Times New Roman"/>
          <w:sz w:val="28"/>
          <w:szCs w:val="28"/>
        </w:rPr>
        <w:t xml:space="preserve"> </w:t>
      </w:r>
      <w:r w:rsidRPr="008D572B">
        <w:rPr>
          <w:rFonts w:ascii="Times New Roman" w:hAnsi="Times New Roman" w:cs="Times New Roman"/>
          <w:sz w:val="28"/>
          <w:szCs w:val="28"/>
        </w:rPr>
        <w:t>№________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Дата регистрации уведомления  «____» _________________ 20____ года.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72B">
        <w:rPr>
          <w:rFonts w:ascii="Times New Roman" w:hAnsi="Times New Roman" w:cs="Times New Roman"/>
          <w:sz w:val="28"/>
          <w:szCs w:val="28"/>
        </w:rPr>
        <w:t>________________________________       ________________________________</w:t>
      </w:r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8D572B">
        <w:rPr>
          <w:rFonts w:ascii="Times New Roman" w:hAnsi="Times New Roman" w:cs="Times New Roman"/>
          <w:sz w:val="20"/>
          <w:szCs w:val="20"/>
        </w:rPr>
        <w:t>(фамилия, инициалы должностного лица,                                      (подпись должностного лица,</w:t>
      </w:r>
      <w:proofErr w:type="gramEnd"/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572B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 w:rsidRPr="008D572B">
        <w:rPr>
          <w:rFonts w:ascii="Times New Roman" w:hAnsi="Times New Roman" w:cs="Times New Roman"/>
          <w:sz w:val="20"/>
          <w:szCs w:val="20"/>
        </w:rPr>
        <w:t>зарегистрировавшего уведомление)                                     зарегистрировавшего уведомление)</w:t>
      </w:r>
      <w:proofErr w:type="gramEnd"/>
    </w:p>
    <w:p w:rsidR="001937A1" w:rsidRPr="008D572B" w:rsidRDefault="001937A1" w:rsidP="00193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937A1" w:rsidRPr="008D572B" w:rsidRDefault="001937A1" w:rsidP="001937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937A1" w:rsidSect="00EE646A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937A1" w:rsidRPr="008D572B" w:rsidRDefault="00C63F84" w:rsidP="001937A1">
      <w:pPr>
        <w:widowControl w:val="0"/>
        <w:autoSpaceDE w:val="0"/>
        <w:autoSpaceDN w:val="0"/>
        <w:spacing w:after="0" w:line="240" w:lineRule="auto"/>
        <w:ind w:left="82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                                                           </w:t>
      </w:r>
      <w:r w:rsidR="001937A1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</w:p>
    <w:p w:rsidR="001937A1" w:rsidRPr="008D572B" w:rsidRDefault="001937A1" w:rsidP="001937A1">
      <w:pPr>
        <w:spacing w:after="0" w:line="240" w:lineRule="auto"/>
        <w:ind w:left="82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предварительного уведомления представителя нанимателя (работодателя) о выполнении муниципальным служащим местной администрации </w:t>
      </w:r>
      <w:r w:rsidR="00FE6FEE" w:rsidRPr="001937A1">
        <w:rPr>
          <w:rFonts w:ascii="Times New Roman" w:hAnsi="Times New Roman" w:cs="Times New Roman"/>
          <w:bCs/>
          <w:sz w:val="28"/>
          <w:szCs w:val="28"/>
        </w:rPr>
        <w:t>Убинского сельсовета Убинского района Новосибирской области</w:t>
      </w:r>
      <w:r w:rsidR="00FE6FEE"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оплачиваемой работы</w:t>
      </w:r>
    </w:p>
    <w:p w:rsidR="001937A1" w:rsidRPr="008D572B" w:rsidRDefault="001937A1" w:rsidP="001937A1">
      <w:pPr>
        <w:widowControl w:val="0"/>
        <w:autoSpaceDE w:val="0"/>
        <w:autoSpaceDN w:val="0"/>
        <w:spacing w:after="0" w:line="240" w:lineRule="auto"/>
        <w:ind w:left="567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Default="001937A1" w:rsidP="001937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Pr="008D572B" w:rsidRDefault="001937A1" w:rsidP="001937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1937A1" w:rsidRPr="008D572B" w:rsidRDefault="001937A1" w:rsidP="001937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уведомлений о выполнении иной оплачиваемой работы </w:t>
      </w:r>
    </w:p>
    <w:p w:rsidR="001937A1" w:rsidRPr="008D572B" w:rsidRDefault="001937A1" w:rsidP="001937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7A1" w:rsidRPr="008D572B" w:rsidRDefault="001937A1" w:rsidP="001937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2"/>
        <w:gridCol w:w="2527"/>
        <w:gridCol w:w="2551"/>
        <w:gridCol w:w="1701"/>
        <w:gridCol w:w="3261"/>
        <w:gridCol w:w="2126"/>
        <w:gridCol w:w="1843"/>
      </w:tblGrid>
      <w:tr w:rsidR="001937A1" w:rsidRPr="008D572B" w:rsidTr="00746E9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служащего, представившего уведомление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служащего, представившего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уведомления (характер деятельности), наименование организации, где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осуществлят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ся иная оплачиваемая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ФИО, подпись муниципального служащего, принявшего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937A1" w:rsidRPr="008D572B" w:rsidTr="00746E9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7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37A1" w:rsidRPr="008D572B" w:rsidTr="00746E9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A1" w:rsidRPr="008D572B" w:rsidTr="00746E9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7A1" w:rsidRPr="008D572B" w:rsidTr="00746E9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A1" w:rsidRPr="008D572B" w:rsidRDefault="001937A1" w:rsidP="00746E9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37A1" w:rsidRPr="008D572B" w:rsidRDefault="001937A1" w:rsidP="001937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357" w:rsidRDefault="00202357" w:rsidP="001937A1">
      <w:bookmarkStart w:id="0" w:name="_GoBack"/>
      <w:bookmarkEnd w:id="0"/>
    </w:p>
    <w:sectPr w:rsidR="00202357" w:rsidSect="00EE646A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937A1"/>
    <w:rsid w:val="001937A1"/>
    <w:rsid w:val="00202357"/>
    <w:rsid w:val="00C63F84"/>
    <w:rsid w:val="00CC74B6"/>
    <w:rsid w:val="00CD4FA5"/>
    <w:rsid w:val="00EE646A"/>
    <w:rsid w:val="00FE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7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7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4589147F9BD7C744303F134622408C1CA2FA54164B2E7E5A2B76ABD6D53F57CFB2A6A41977A501B5F1321o3TFE" TargetMode="External"/><Relationship Id="rId4" Type="http://schemas.openxmlformats.org/officeDocument/2006/relationships/hyperlink" Target="consultantplus://offline/ref=14589147F9BD7C744303EF39744856C8C124FB486EB9EBB3F9E831E03A5AFF2BBC653303D3775313o5T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</cp:revision>
  <cp:lastPrinted>2017-05-31T05:40:00Z</cp:lastPrinted>
  <dcterms:created xsi:type="dcterms:W3CDTF">2017-05-31T05:44:00Z</dcterms:created>
  <dcterms:modified xsi:type="dcterms:W3CDTF">2017-05-31T05:44:00Z</dcterms:modified>
</cp:coreProperties>
</file>