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УБИНСКОГО СЕЛЬСОВЕТА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УБИНСКОГО РАЙОНА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D5EAB" w:rsidRDefault="005D5EAB" w:rsidP="005D5EAB">
      <w:pPr>
        <w:jc w:val="center"/>
        <w:rPr>
          <w:b/>
          <w:sz w:val="28"/>
          <w:szCs w:val="28"/>
        </w:rPr>
      </w:pP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5EAB" w:rsidRDefault="005D5EAB" w:rsidP="005D5EAB">
      <w:pPr>
        <w:jc w:val="center"/>
        <w:rPr>
          <w:sz w:val="28"/>
          <w:szCs w:val="28"/>
        </w:rPr>
      </w:pPr>
    </w:p>
    <w:p w:rsidR="005D5EAB" w:rsidRDefault="0045056D" w:rsidP="005D5EA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D5EAB">
        <w:rPr>
          <w:sz w:val="28"/>
          <w:szCs w:val="28"/>
        </w:rPr>
        <w:t>т</w:t>
      </w:r>
      <w:r>
        <w:rPr>
          <w:sz w:val="28"/>
          <w:szCs w:val="28"/>
        </w:rPr>
        <w:t xml:space="preserve"> 15.07</w:t>
      </w:r>
      <w:r w:rsidR="005D5EAB">
        <w:rPr>
          <w:sz w:val="28"/>
          <w:szCs w:val="28"/>
        </w:rPr>
        <w:t xml:space="preserve">.2015 № </w:t>
      </w:r>
      <w:r>
        <w:rPr>
          <w:sz w:val="28"/>
          <w:szCs w:val="28"/>
        </w:rPr>
        <w:t>124</w:t>
      </w:r>
    </w:p>
    <w:p w:rsidR="0045056D" w:rsidRDefault="0045056D" w:rsidP="005D5EAB">
      <w:pPr>
        <w:jc w:val="center"/>
        <w:rPr>
          <w:sz w:val="28"/>
          <w:szCs w:val="28"/>
        </w:rPr>
      </w:pPr>
    </w:p>
    <w:p w:rsidR="0045056D" w:rsidRDefault="0045056D" w:rsidP="0045056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Об утверждении Административного регламента </w:t>
      </w:r>
    </w:p>
    <w:p w:rsidR="0045056D" w:rsidRDefault="0045056D" w:rsidP="0045056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предоставления муниципальной услуги по предоставлению </w:t>
      </w:r>
    </w:p>
    <w:p w:rsidR="0045056D" w:rsidRDefault="0045056D" w:rsidP="0045056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в собственность граждан земельных участков  для ведения </w:t>
      </w:r>
    </w:p>
    <w:p w:rsidR="0045056D" w:rsidRDefault="0045056D" w:rsidP="0045056D">
      <w:pPr>
        <w:spacing w:line="276" w:lineRule="auto"/>
        <w:jc w:val="center"/>
        <w:rPr>
          <w:sz w:val="28"/>
        </w:rPr>
      </w:pPr>
      <w:proofErr w:type="gramStart"/>
      <w:r>
        <w:rPr>
          <w:sz w:val="28"/>
        </w:rPr>
        <w:t>садоводческих</w:t>
      </w:r>
      <w:proofErr w:type="gramEnd"/>
      <w:r>
        <w:rPr>
          <w:sz w:val="28"/>
        </w:rPr>
        <w:t>, огороднических и дачного хозяйства</w:t>
      </w:r>
    </w:p>
    <w:p w:rsidR="0045056D" w:rsidRDefault="0045056D" w:rsidP="0045056D">
      <w:pPr>
        <w:spacing w:line="276" w:lineRule="auto"/>
        <w:jc w:val="center"/>
        <w:rPr>
          <w:sz w:val="28"/>
        </w:rPr>
      </w:pPr>
    </w:p>
    <w:p w:rsidR="0045056D" w:rsidRDefault="0045056D" w:rsidP="0045056D">
      <w:pPr>
        <w:spacing w:line="276" w:lineRule="auto"/>
        <w:rPr>
          <w:sz w:val="28"/>
        </w:rPr>
      </w:pPr>
    </w:p>
    <w:p w:rsidR="0045056D" w:rsidRPr="0045056D" w:rsidRDefault="0045056D" w:rsidP="0045056D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06.10.2003 № 131 - ФЗ                     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администрация Убинского сельсовета Убинского района Новосибирской области </w:t>
      </w:r>
      <w:proofErr w:type="spellStart"/>
      <w:proofErr w:type="gramStart"/>
      <w:r w:rsidRPr="00C138CC">
        <w:rPr>
          <w:b/>
          <w:sz w:val="28"/>
        </w:rPr>
        <w:t>п</w:t>
      </w:r>
      <w:proofErr w:type="spellEnd"/>
      <w:proofErr w:type="gramEnd"/>
      <w:r w:rsidRPr="00C138CC">
        <w:rPr>
          <w:b/>
          <w:sz w:val="28"/>
        </w:rPr>
        <w:t xml:space="preserve"> о с т а </w:t>
      </w:r>
      <w:proofErr w:type="spellStart"/>
      <w:r w:rsidRPr="00C138CC">
        <w:rPr>
          <w:b/>
          <w:sz w:val="28"/>
        </w:rPr>
        <w:t>н</w:t>
      </w:r>
      <w:proofErr w:type="spellEnd"/>
      <w:r w:rsidRPr="00C138CC">
        <w:rPr>
          <w:b/>
          <w:sz w:val="28"/>
        </w:rPr>
        <w:t xml:space="preserve"> о в л я е т:</w:t>
      </w:r>
    </w:p>
    <w:p w:rsidR="0045056D" w:rsidRDefault="0045056D" w:rsidP="0045056D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 Утвердить прилагаемый Административный регламент предоставления муниципальной услуги по</w:t>
      </w:r>
      <w:r w:rsidRPr="0063436C">
        <w:rPr>
          <w:sz w:val="28"/>
        </w:rPr>
        <w:t xml:space="preserve"> </w:t>
      </w:r>
      <w:r>
        <w:rPr>
          <w:sz w:val="28"/>
        </w:rPr>
        <w:t>предоставлению в собственность граждан земельных участков  для ведения садоводческих, огороднических и дачного хозяйства.</w:t>
      </w:r>
    </w:p>
    <w:p w:rsidR="0045056D" w:rsidRDefault="0045056D" w:rsidP="0045056D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2. Опубликовать постановление в периодическом печатном издании «Вести Убинского сельсовета» и разместить на официальном сайте администрации Убинского сельсовета Убинского района Новосибирской области.</w:t>
      </w:r>
    </w:p>
    <w:p w:rsidR="0045056D" w:rsidRDefault="0045056D" w:rsidP="0045056D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3D4BFE" w:rsidRDefault="003D4BFE" w:rsidP="0045056D">
      <w:pPr>
        <w:spacing w:line="276" w:lineRule="auto"/>
        <w:rPr>
          <w:sz w:val="28"/>
          <w:szCs w:val="28"/>
        </w:rPr>
      </w:pPr>
    </w:p>
    <w:p w:rsidR="003D4BFE" w:rsidRDefault="003D4BFE" w:rsidP="0045056D">
      <w:pPr>
        <w:spacing w:line="276" w:lineRule="auto"/>
        <w:ind w:firstLine="567"/>
        <w:jc w:val="both"/>
        <w:rPr>
          <w:sz w:val="28"/>
          <w:szCs w:val="28"/>
        </w:rPr>
      </w:pPr>
    </w:p>
    <w:p w:rsidR="003D4BFE" w:rsidRDefault="003D4BFE" w:rsidP="0045056D">
      <w:pPr>
        <w:spacing w:line="276" w:lineRule="auto"/>
        <w:ind w:firstLine="567"/>
        <w:jc w:val="both"/>
        <w:rPr>
          <w:sz w:val="28"/>
          <w:szCs w:val="28"/>
        </w:rPr>
      </w:pPr>
    </w:p>
    <w:p w:rsidR="005D5EAB" w:rsidRDefault="005D5EAB" w:rsidP="004505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Убинского сельсовета                      </w:t>
      </w:r>
    </w:p>
    <w:p w:rsidR="005D5EAB" w:rsidRDefault="005D5EAB" w:rsidP="004505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Убинского района                                                                                   В.П. </w:t>
      </w:r>
      <w:proofErr w:type="spellStart"/>
      <w:r>
        <w:rPr>
          <w:sz w:val="28"/>
          <w:szCs w:val="28"/>
        </w:rPr>
        <w:t>Сеньков</w:t>
      </w:r>
      <w:proofErr w:type="spellEnd"/>
    </w:p>
    <w:p w:rsidR="005D5EAB" w:rsidRDefault="005D5EAB" w:rsidP="004505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5056D" w:rsidRDefault="0045056D" w:rsidP="0045056D">
      <w:pPr>
        <w:spacing w:line="276" w:lineRule="auto"/>
        <w:rPr>
          <w:sz w:val="28"/>
          <w:szCs w:val="28"/>
        </w:rPr>
      </w:pPr>
    </w:p>
    <w:p w:rsidR="0045056D" w:rsidRDefault="0045056D" w:rsidP="0045056D">
      <w:pPr>
        <w:spacing w:line="276" w:lineRule="auto"/>
        <w:rPr>
          <w:sz w:val="28"/>
          <w:szCs w:val="28"/>
        </w:rPr>
      </w:pPr>
    </w:p>
    <w:p w:rsidR="0045056D" w:rsidRDefault="0045056D" w:rsidP="0045056D">
      <w:pPr>
        <w:spacing w:line="276" w:lineRule="auto"/>
        <w:rPr>
          <w:sz w:val="28"/>
          <w:szCs w:val="28"/>
        </w:rPr>
      </w:pPr>
    </w:p>
    <w:p w:rsidR="0045056D" w:rsidRDefault="0045056D" w:rsidP="0045056D">
      <w:pPr>
        <w:spacing w:line="276" w:lineRule="auto"/>
        <w:rPr>
          <w:sz w:val="28"/>
          <w:szCs w:val="28"/>
        </w:rPr>
      </w:pPr>
    </w:p>
    <w:p w:rsidR="0045056D" w:rsidRDefault="0045056D" w:rsidP="0045056D">
      <w:pPr>
        <w:spacing w:line="276" w:lineRule="auto"/>
        <w:rPr>
          <w:sz w:val="28"/>
          <w:szCs w:val="28"/>
        </w:rPr>
      </w:pPr>
    </w:p>
    <w:p w:rsidR="0045056D" w:rsidRDefault="0045056D" w:rsidP="0045056D">
      <w:pPr>
        <w:spacing w:line="276" w:lineRule="auto"/>
        <w:rPr>
          <w:sz w:val="28"/>
          <w:szCs w:val="28"/>
        </w:rPr>
      </w:pPr>
    </w:p>
    <w:p w:rsidR="0045056D" w:rsidRDefault="0045056D" w:rsidP="0045056D">
      <w:pPr>
        <w:spacing w:line="276" w:lineRule="auto"/>
        <w:rPr>
          <w:sz w:val="28"/>
          <w:szCs w:val="28"/>
        </w:rPr>
      </w:pPr>
    </w:p>
    <w:tbl>
      <w:tblPr>
        <w:tblW w:w="4961" w:type="dxa"/>
        <w:tblInd w:w="5070" w:type="dxa"/>
        <w:tblLook w:val="01E0"/>
      </w:tblPr>
      <w:tblGrid>
        <w:gridCol w:w="4961"/>
      </w:tblGrid>
      <w:tr w:rsidR="0045056D" w:rsidRPr="00AB516D" w:rsidTr="0045056D">
        <w:tc>
          <w:tcPr>
            <w:tcW w:w="4961" w:type="dxa"/>
          </w:tcPr>
          <w:p w:rsidR="0045056D" w:rsidRPr="00AB516D" w:rsidRDefault="0045056D" w:rsidP="0045056D">
            <w:pPr>
              <w:ind w:left="-481"/>
              <w:jc w:val="center"/>
              <w:rPr>
                <w:sz w:val="28"/>
              </w:rPr>
            </w:pPr>
            <w:r w:rsidRPr="00AB516D">
              <w:rPr>
                <w:sz w:val="28"/>
              </w:rPr>
              <w:lastRenderedPageBreak/>
              <w:t>УТВЕРЖДЕН</w:t>
            </w:r>
          </w:p>
          <w:p w:rsidR="0045056D" w:rsidRPr="00AB516D" w:rsidRDefault="0045056D" w:rsidP="0045056D">
            <w:pPr>
              <w:ind w:left="-481"/>
              <w:jc w:val="center"/>
              <w:rPr>
                <w:sz w:val="28"/>
              </w:rPr>
            </w:pPr>
            <w:r w:rsidRPr="00AB516D">
              <w:rPr>
                <w:sz w:val="28"/>
              </w:rPr>
              <w:t>постановлением администрации</w:t>
            </w:r>
          </w:p>
          <w:p w:rsidR="0045056D" w:rsidRDefault="0045056D" w:rsidP="0045056D">
            <w:pPr>
              <w:ind w:left="-481"/>
              <w:jc w:val="center"/>
              <w:rPr>
                <w:sz w:val="28"/>
              </w:rPr>
            </w:pPr>
            <w:r w:rsidRPr="00AB516D">
              <w:rPr>
                <w:sz w:val="28"/>
              </w:rPr>
              <w:t xml:space="preserve">Убинского сельсовета </w:t>
            </w:r>
          </w:p>
          <w:p w:rsidR="0045056D" w:rsidRDefault="0045056D" w:rsidP="0045056D">
            <w:pPr>
              <w:ind w:left="-481"/>
              <w:jc w:val="center"/>
              <w:rPr>
                <w:sz w:val="28"/>
              </w:rPr>
            </w:pPr>
            <w:r w:rsidRPr="00AB516D">
              <w:rPr>
                <w:sz w:val="28"/>
              </w:rPr>
              <w:t>Убинского района</w:t>
            </w:r>
          </w:p>
          <w:p w:rsidR="0045056D" w:rsidRPr="00AB516D" w:rsidRDefault="0045056D" w:rsidP="0045056D">
            <w:pPr>
              <w:ind w:left="-481"/>
              <w:jc w:val="center"/>
              <w:rPr>
                <w:sz w:val="28"/>
              </w:rPr>
            </w:pPr>
            <w:r w:rsidRPr="001A5648">
              <w:rPr>
                <w:sz w:val="28"/>
              </w:rPr>
              <w:t xml:space="preserve"> </w:t>
            </w:r>
            <w:r w:rsidRPr="00AB516D">
              <w:rPr>
                <w:sz w:val="28"/>
              </w:rPr>
              <w:t>Новосибирской области</w:t>
            </w:r>
          </w:p>
          <w:p w:rsidR="0045056D" w:rsidRPr="00AB516D" w:rsidRDefault="0045056D" w:rsidP="0045056D">
            <w:pPr>
              <w:ind w:left="-481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от 15.07.2015  № 124</w:t>
            </w:r>
          </w:p>
        </w:tc>
      </w:tr>
    </w:tbl>
    <w:p w:rsidR="0045056D" w:rsidRDefault="0045056D" w:rsidP="0045056D">
      <w:pPr>
        <w:rPr>
          <w:sz w:val="28"/>
        </w:rPr>
      </w:pPr>
    </w:p>
    <w:p w:rsidR="0045056D" w:rsidRDefault="0045056D" w:rsidP="0045056D">
      <w:pPr>
        <w:rPr>
          <w:sz w:val="28"/>
        </w:rPr>
      </w:pPr>
    </w:p>
    <w:p w:rsidR="0045056D" w:rsidRPr="00BF1B82" w:rsidRDefault="0045056D" w:rsidP="0045056D">
      <w:pPr>
        <w:jc w:val="center"/>
        <w:rPr>
          <w:b/>
          <w:bCs/>
          <w:sz w:val="28"/>
          <w:szCs w:val="28"/>
        </w:rPr>
      </w:pPr>
      <w:r w:rsidRPr="00BF1B82">
        <w:rPr>
          <w:b/>
          <w:bCs/>
          <w:sz w:val="28"/>
          <w:szCs w:val="28"/>
        </w:rPr>
        <w:t>АДМИНИСТРАТИВНЫЙ</w:t>
      </w:r>
      <w:r w:rsidRPr="00BF1B82">
        <w:rPr>
          <w:sz w:val="28"/>
          <w:szCs w:val="28"/>
        </w:rPr>
        <w:t xml:space="preserve"> </w:t>
      </w:r>
      <w:r w:rsidRPr="00BF1B82">
        <w:rPr>
          <w:b/>
          <w:bCs/>
          <w:sz w:val="28"/>
          <w:szCs w:val="28"/>
        </w:rPr>
        <w:t>РЕГЛАМЕНТ</w:t>
      </w:r>
    </w:p>
    <w:p w:rsidR="0045056D" w:rsidRPr="0045056D" w:rsidRDefault="0045056D" w:rsidP="0045056D">
      <w:pPr>
        <w:jc w:val="center"/>
        <w:rPr>
          <w:b/>
          <w:bCs/>
          <w:sz w:val="28"/>
          <w:szCs w:val="28"/>
        </w:rPr>
      </w:pPr>
      <w:r w:rsidRPr="00BF1B82">
        <w:rPr>
          <w:b/>
          <w:bCs/>
          <w:sz w:val="28"/>
          <w:szCs w:val="28"/>
        </w:rPr>
        <w:t>предоставления муниципальной услуги</w:t>
      </w:r>
      <w:r w:rsidRPr="0045056D">
        <w:rPr>
          <w:b/>
          <w:bCs/>
          <w:sz w:val="28"/>
          <w:szCs w:val="28"/>
        </w:rPr>
        <w:t xml:space="preserve"> по предоставлению </w:t>
      </w:r>
    </w:p>
    <w:p w:rsidR="0045056D" w:rsidRPr="0045056D" w:rsidRDefault="0045056D" w:rsidP="0045056D">
      <w:pPr>
        <w:jc w:val="center"/>
        <w:rPr>
          <w:b/>
          <w:bCs/>
          <w:sz w:val="28"/>
          <w:szCs w:val="28"/>
        </w:rPr>
      </w:pPr>
      <w:r w:rsidRPr="0045056D">
        <w:rPr>
          <w:b/>
          <w:bCs/>
          <w:sz w:val="28"/>
          <w:szCs w:val="28"/>
        </w:rPr>
        <w:t>в собственность граждан земельных участков для ведения садоводческих, огороднических и дачного хозяйства</w:t>
      </w:r>
    </w:p>
    <w:p w:rsidR="0045056D" w:rsidRPr="007F25CF" w:rsidRDefault="0045056D" w:rsidP="0045056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5056D" w:rsidRPr="0045056D" w:rsidRDefault="0045056D" w:rsidP="0045056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056D">
        <w:rPr>
          <w:rFonts w:ascii="Times New Roman" w:hAnsi="Times New Roman" w:cs="Times New Roman"/>
          <w:sz w:val="28"/>
          <w:szCs w:val="28"/>
        </w:rPr>
        <w:t>1.</w:t>
      </w:r>
      <w:r w:rsidRPr="004505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5056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5056D" w:rsidRPr="004D0898" w:rsidRDefault="0045056D" w:rsidP="0045056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5056D" w:rsidRPr="00551C8D" w:rsidRDefault="0045056D" w:rsidP="0045056D">
      <w:pPr>
        <w:pStyle w:val="2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910125">
        <w:rPr>
          <w:rFonts w:ascii="Times New Roman" w:hAnsi="Times New Roman" w:cs="Times New Roman"/>
          <w:b w:val="0"/>
          <w:bCs w:val="0"/>
          <w:i w:val="0"/>
          <w:iCs w:val="0"/>
        </w:rPr>
        <w:t>1.1.</w:t>
      </w:r>
      <w:r w:rsidRPr="00551C8D">
        <w:rPr>
          <w:rFonts w:ascii="Times New Roman" w:hAnsi="Times New Roman" w:cs="Times New Roman"/>
          <w:b w:val="0"/>
          <w:bCs w:val="0"/>
          <w:i w:val="0"/>
          <w:iCs w:val="0"/>
        </w:rPr>
        <w:t> </w:t>
      </w:r>
      <w:proofErr w:type="gramStart"/>
      <w:r w:rsidRPr="00551C8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Административный регламент </w:t>
      </w:r>
      <w:r w:rsidRPr="00004E1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по предоставлению в собственность граждан земельных участков для ведения садоводства, огородничества и дачного хозяйства </w:t>
      </w:r>
      <w:r w:rsidRPr="00551C8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администрацией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Убинского сельсовета Убинского</w:t>
      </w:r>
      <w:r w:rsidRPr="00551C8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района Новосибирской области (далее – административный регламент) разработан в целях повышения качества предоставления и доступности получения муниципальной услуги, создания комфортных условий для получателей муниципальной услуги и определяет сроки и последовательность административных процедур и административных действий специалистов администрации при предоставлении муниципальной услуги</w:t>
      </w:r>
      <w:proofErr w:type="gramEnd"/>
      <w:r w:rsidRPr="00551C8D">
        <w:rPr>
          <w:rFonts w:ascii="Times New Roman" w:hAnsi="Times New Roman" w:cs="Times New Roman"/>
          <w:b w:val="0"/>
          <w:bCs w:val="0"/>
          <w:i w:val="0"/>
          <w:iCs w:val="0"/>
        </w:rPr>
        <w:t>, порядок взаимодействия с государственными органами, органами местного самоуправления, юридическими и физическими лицами.</w:t>
      </w:r>
    </w:p>
    <w:p w:rsidR="0045056D" w:rsidRDefault="0045056D" w:rsidP="004505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10125">
        <w:rPr>
          <w:sz w:val="28"/>
          <w:szCs w:val="28"/>
        </w:rPr>
        <w:t>1.2.</w:t>
      </w:r>
      <w:r>
        <w:rPr>
          <w:sz w:val="28"/>
          <w:szCs w:val="28"/>
        </w:rPr>
        <w:t xml:space="preserve"> Муниципальная услуга  по предоставлению в собственность граждан земельных участков для ведения садоводства, огородничества и дачного хозяйс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(далее – муниципальная услуга)  предоставляется гражданам, являющимся член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садоводческих, огороднических или дачных некоммерческих объедин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граждан, подавшим заявление (далее – заявитель). При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 от имени заявителя  имеют право выступать его законный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ставитель или представитель по доверенности.</w:t>
      </w:r>
    </w:p>
    <w:p w:rsidR="0045056D" w:rsidRPr="00BF1B82" w:rsidRDefault="0045056D" w:rsidP="0045056D">
      <w:pPr>
        <w:numPr>
          <w:ilvl w:val="1"/>
          <w:numId w:val="7"/>
        </w:num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Порядок информирования о правилах предоставлении муниципальной услуги:</w:t>
      </w:r>
    </w:p>
    <w:p w:rsidR="0045056D" w:rsidRPr="00BF1B82" w:rsidRDefault="0045056D" w:rsidP="0045056D">
      <w:pPr>
        <w:numPr>
          <w:ilvl w:val="1"/>
          <w:numId w:val="0"/>
        </w:numPr>
        <w:ind w:firstLine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1.3.1. Местонахождение органа местного самоуправления, предоставляющего муниципальную услугу: Новосибирская область, </w:t>
      </w:r>
      <w:proofErr w:type="spellStart"/>
      <w:r w:rsidRPr="00BF1B82">
        <w:rPr>
          <w:sz w:val="28"/>
          <w:szCs w:val="28"/>
        </w:rPr>
        <w:t>Убинский</w:t>
      </w:r>
      <w:proofErr w:type="spellEnd"/>
      <w:r w:rsidRPr="00BF1B82">
        <w:rPr>
          <w:sz w:val="28"/>
          <w:szCs w:val="28"/>
        </w:rPr>
        <w:t xml:space="preserve"> район, с</w:t>
      </w:r>
      <w:r>
        <w:rPr>
          <w:sz w:val="28"/>
          <w:szCs w:val="28"/>
        </w:rPr>
        <w:t>ело</w:t>
      </w:r>
      <w:r w:rsidRPr="00BF1B82">
        <w:rPr>
          <w:sz w:val="28"/>
          <w:szCs w:val="28"/>
        </w:rPr>
        <w:t xml:space="preserve"> Убинское, ул</w:t>
      </w:r>
      <w:r>
        <w:rPr>
          <w:sz w:val="28"/>
          <w:szCs w:val="28"/>
        </w:rPr>
        <w:t>ица</w:t>
      </w:r>
      <w:r w:rsidRPr="00BF1B82">
        <w:rPr>
          <w:sz w:val="28"/>
          <w:szCs w:val="28"/>
        </w:rPr>
        <w:t xml:space="preserve"> </w:t>
      </w:r>
      <w:r>
        <w:rPr>
          <w:sz w:val="28"/>
          <w:szCs w:val="28"/>
        </w:rPr>
        <w:t>Майская, 5</w:t>
      </w:r>
      <w:r w:rsidRPr="00BF1B82">
        <w:rPr>
          <w:sz w:val="28"/>
          <w:szCs w:val="28"/>
        </w:rPr>
        <w:t>.</w:t>
      </w:r>
    </w:p>
    <w:p w:rsidR="0045056D" w:rsidRPr="00BF1B82" w:rsidRDefault="0045056D" w:rsidP="0045056D">
      <w:pPr>
        <w:ind w:firstLine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Муниципальную услуг</w:t>
      </w:r>
      <w:r>
        <w:rPr>
          <w:sz w:val="28"/>
          <w:szCs w:val="28"/>
        </w:rPr>
        <w:t xml:space="preserve">у непосредственно предоставляет администрация Убинского сельсовета </w:t>
      </w:r>
      <w:r w:rsidRPr="00BF1B82">
        <w:rPr>
          <w:sz w:val="28"/>
          <w:szCs w:val="28"/>
        </w:rPr>
        <w:t xml:space="preserve"> Убинского района Новосибирской области.</w:t>
      </w:r>
    </w:p>
    <w:p w:rsidR="0045056D" w:rsidRPr="00BF1B82" w:rsidRDefault="0045056D" w:rsidP="0045056D">
      <w:pPr>
        <w:ind w:firstLine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1.3.2. Часы приёма заявителей:</w:t>
      </w:r>
    </w:p>
    <w:p w:rsidR="0045056D" w:rsidRPr="00BF1B82" w:rsidRDefault="0045056D" w:rsidP="0045056D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понедельник – </w:t>
      </w:r>
      <w:r>
        <w:rPr>
          <w:sz w:val="28"/>
          <w:szCs w:val="28"/>
        </w:rPr>
        <w:t>четверг: 9.3</w:t>
      </w:r>
      <w:r w:rsidRPr="00BF1B82">
        <w:rPr>
          <w:sz w:val="28"/>
          <w:szCs w:val="28"/>
        </w:rPr>
        <w:t xml:space="preserve">0 – 16.30 часов </w:t>
      </w:r>
    </w:p>
    <w:p w:rsidR="0045056D" w:rsidRPr="00BF1B82" w:rsidRDefault="0045056D" w:rsidP="00450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пятница: 9.3</w:t>
      </w:r>
      <w:r w:rsidRPr="00BF1B82">
        <w:rPr>
          <w:sz w:val="28"/>
          <w:szCs w:val="28"/>
        </w:rPr>
        <w:t>0 – 13.00 часов</w:t>
      </w:r>
    </w:p>
    <w:p w:rsidR="0045056D" w:rsidRPr="00BF1B82" w:rsidRDefault="0045056D" w:rsidP="0045056D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перерыв на обед: 13.00 – 14.00 часов</w:t>
      </w:r>
    </w:p>
    <w:p w:rsidR="0045056D" w:rsidRPr="00BF1B82" w:rsidRDefault="0045056D" w:rsidP="0045056D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>- выходные дни – суббота, воскресенье.</w:t>
      </w:r>
    </w:p>
    <w:p w:rsidR="0045056D" w:rsidRPr="00BF1B82" w:rsidRDefault="0045056D" w:rsidP="0045056D">
      <w:pPr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1.3.3. В порядке взаимодействия, при предоставлении муниципальной услуги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Убинского сельсовета Убинского района Новосибирской области (далее – администрация) </w:t>
      </w:r>
      <w:r w:rsidRPr="00BF1B82">
        <w:rPr>
          <w:sz w:val="28"/>
          <w:szCs w:val="28"/>
        </w:rPr>
        <w:t xml:space="preserve"> взаимодействует </w:t>
      </w:r>
      <w:proofErr w:type="gramStart"/>
      <w:r w:rsidRPr="00BF1B82">
        <w:rPr>
          <w:sz w:val="28"/>
          <w:szCs w:val="28"/>
        </w:rPr>
        <w:t>с</w:t>
      </w:r>
      <w:proofErr w:type="gramEnd"/>
      <w:r w:rsidRPr="00BF1B82">
        <w:rPr>
          <w:sz w:val="28"/>
          <w:szCs w:val="28"/>
        </w:rPr>
        <w:t>:</w:t>
      </w:r>
    </w:p>
    <w:p w:rsidR="0045056D" w:rsidRDefault="0045056D" w:rsidP="004505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Управлением Федеральной службы государственной регистрации, кадастра и картографии</w:t>
      </w:r>
      <w:r>
        <w:rPr>
          <w:sz w:val="28"/>
          <w:szCs w:val="28"/>
        </w:rPr>
        <w:t xml:space="preserve"> по Новосибирской области, м</w:t>
      </w:r>
      <w:r w:rsidRPr="00BF1B82">
        <w:rPr>
          <w:sz w:val="28"/>
          <w:szCs w:val="28"/>
        </w:rPr>
        <w:t>есто нахождения организации: 632402, г</w:t>
      </w:r>
      <w:r>
        <w:rPr>
          <w:sz w:val="28"/>
          <w:szCs w:val="28"/>
        </w:rPr>
        <w:t xml:space="preserve">ород </w:t>
      </w:r>
      <w:r w:rsidRPr="00BF1B82">
        <w:rPr>
          <w:sz w:val="28"/>
          <w:szCs w:val="28"/>
        </w:rPr>
        <w:t>Каргат, ул</w:t>
      </w:r>
      <w:r>
        <w:rPr>
          <w:sz w:val="28"/>
          <w:szCs w:val="28"/>
        </w:rPr>
        <w:t xml:space="preserve">ица </w:t>
      </w:r>
      <w:r w:rsidRPr="00BF1B82">
        <w:rPr>
          <w:sz w:val="28"/>
          <w:szCs w:val="28"/>
        </w:rPr>
        <w:t xml:space="preserve">Советская, </w:t>
      </w:r>
      <w:r>
        <w:rPr>
          <w:sz w:val="28"/>
          <w:szCs w:val="28"/>
        </w:rPr>
        <w:t xml:space="preserve">191; </w:t>
      </w:r>
    </w:p>
    <w:p w:rsidR="0045056D" w:rsidRPr="00BF1B82" w:rsidRDefault="0045056D" w:rsidP="004505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Информацию о  графике работы  Управления Федеральной службы государственной регистрации, кадастра и картографии по Новосибирской области можно получить на официальном сайте организации http://www.to54.rosreestr.ru и по телефону </w:t>
      </w:r>
      <w:r w:rsidRPr="00BF1B82">
        <w:rPr>
          <w:rStyle w:val="a3"/>
          <w:b w:val="0"/>
          <w:bCs w:val="0"/>
          <w:sz w:val="28"/>
          <w:szCs w:val="28"/>
        </w:rPr>
        <w:t>(38365) 22</w:t>
      </w:r>
      <w:r w:rsidRPr="00BF1B82">
        <w:rPr>
          <w:sz w:val="28"/>
          <w:szCs w:val="28"/>
        </w:rPr>
        <w:t xml:space="preserve">-500. </w:t>
      </w:r>
    </w:p>
    <w:p w:rsidR="0045056D" w:rsidRPr="00BF1B82" w:rsidRDefault="0045056D" w:rsidP="0045056D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 Управление Федеральной Налоговой </w:t>
      </w:r>
      <w:r>
        <w:rPr>
          <w:sz w:val="28"/>
          <w:szCs w:val="28"/>
        </w:rPr>
        <w:t>службы по Новосибирской области,</w:t>
      </w:r>
    </w:p>
    <w:p w:rsidR="0045056D" w:rsidRPr="00BF1B82" w:rsidRDefault="0045056D" w:rsidP="004505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F1B82">
        <w:rPr>
          <w:sz w:val="28"/>
          <w:szCs w:val="28"/>
        </w:rPr>
        <w:t>есто нахождения</w:t>
      </w:r>
      <w:r>
        <w:rPr>
          <w:sz w:val="28"/>
          <w:szCs w:val="28"/>
        </w:rPr>
        <w:t>:</w:t>
      </w:r>
      <w:r w:rsidRPr="00BF1B82">
        <w:rPr>
          <w:sz w:val="28"/>
          <w:szCs w:val="28"/>
        </w:rPr>
        <w:t xml:space="preserve"> Межрайонная инспекция Федеральной налоговой слу</w:t>
      </w:r>
      <w:r w:rsidRPr="00BF1B82">
        <w:rPr>
          <w:sz w:val="28"/>
          <w:szCs w:val="28"/>
        </w:rPr>
        <w:t>ж</w:t>
      </w:r>
      <w:r w:rsidRPr="00BF1B82">
        <w:rPr>
          <w:sz w:val="28"/>
          <w:szCs w:val="28"/>
        </w:rPr>
        <w:t>бы №5 по Новосибирской области: 632336, город Барабинск, ул</w:t>
      </w:r>
      <w:r>
        <w:rPr>
          <w:sz w:val="28"/>
          <w:szCs w:val="28"/>
        </w:rPr>
        <w:t>ица</w:t>
      </w:r>
      <w:r w:rsidRPr="00BF1B82">
        <w:rPr>
          <w:sz w:val="28"/>
          <w:szCs w:val="28"/>
        </w:rPr>
        <w:t xml:space="preserve"> Ульяновская, 20Б.</w:t>
      </w:r>
    </w:p>
    <w:p w:rsidR="0045056D" w:rsidRPr="00BF1B82" w:rsidRDefault="0045056D" w:rsidP="0045056D">
      <w:pPr>
        <w:ind w:left="720"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Информацию о  графике работы  межрайонной инспекции федеральной н</w:t>
      </w:r>
      <w:r w:rsidRPr="00BF1B82">
        <w:rPr>
          <w:sz w:val="28"/>
          <w:szCs w:val="28"/>
        </w:rPr>
        <w:t>а</w:t>
      </w:r>
      <w:r w:rsidRPr="00BF1B82">
        <w:rPr>
          <w:sz w:val="28"/>
          <w:szCs w:val="28"/>
        </w:rPr>
        <w:t>логовой службы №5 по Новосибирской области можно получить на официальном сайте организации http://www.r54.nalog.ru и по телефону (38361) 2-20-89, (383-61) 2-21-68</w:t>
      </w:r>
    </w:p>
    <w:p w:rsidR="0045056D" w:rsidRPr="00BF1B82" w:rsidRDefault="0045056D" w:rsidP="0045056D">
      <w:pPr>
        <w:ind w:right="-92" w:firstLine="36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1.3.4. Информацию по предоставлению муниципальной услуги администрацией можно получить по телефону:</w:t>
      </w:r>
    </w:p>
    <w:p w:rsidR="0045056D" w:rsidRPr="00BF1B82" w:rsidRDefault="0045056D" w:rsidP="0045056D">
      <w:pPr>
        <w:tabs>
          <w:tab w:val="right" w:pos="9256"/>
        </w:tabs>
        <w:ind w:right="-92" w:firstLine="36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(383) 66-21-707. </w:t>
      </w:r>
      <w:r w:rsidRPr="00BF1B82">
        <w:rPr>
          <w:sz w:val="28"/>
          <w:szCs w:val="28"/>
        </w:rPr>
        <w:tab/>
      </w:r>
    </w:p>
    <w:p w:rsidR="0045056D" w:rsidRPr="00BF1B82" w:rsidRDefault="0045056D" w:rsidP="0045056D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 1.3.5.     Адрес официального сайта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дминистрации:</w:t>
      </w:r>
    </w:p>
    <w:p w:rsidR="0045056D" w:rsidRPr="00BF1B82" w:rsidRDefault="0045056D" w:rsidP="0045056D">
      <w:pPr>
        <w:autoSpaceDE w:val="0"/>
        <w:autoSpaceDN w:val="0"/>
        <w:adjustRightInd w:val="0"/>
        <w:ind w:right="-92" w:firstLine="36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</w:t>
      </w:r>
      <w:proofErr w:type="gramStart"/>
      <w:r w:rsidRPr="00BF1B82">
        <w:rPr>
          <w:sz w:val="28"/>
          <w:szCs w:val="28"/>
          <w:lang w:val="en-US"/>
        </w:rPr>
        <w:t>http</w:t>
      </w:r>
      <w:proofErr w:type="gramEnd"/>
      <w:r w:rsidRPr="00BF1B82">
        <w:rPr>
          <w:sz w:val="28"/>
          <w:szCs w:val="28"/>
        </w:rPr>
        <w:t xml:space="preserve">: </w:t>
      </w:r>
      <w:proofErr w:type="spellStart"/>
      <w:r w:rsidRPr="00BF1B82">
        <w:rPr>
          <w:sz w:val="28"/>
          <w:szCs w:val="28"/>
          <w:lang w:val="en-US"/>
        </w:rPr>
        <w:t>ubinadm</w:t>
      </w:r>
      <w:proofErr w:type="spellEnd"/>
      <w:r w:rsidRPr="00BF1B82">
        <w:rPr>
          <w:sz w:val="28"/>
          <w:szCs w:val="28"/>
        </w:rPr>
        <w:t>.</w:t>
      </w:r>
      <w:proofErr w:type="spellStart"/>
      <w:r w:rsidRPr="00BF1B82">
        <w:rPr>
          <w:sz w:val="28"/>
          <w:szCs w:val="28"/>
          <w:lang w:val="en-US"/>
        </w:rPr>
        <w:t>ru</w:t>
      </w:r>
      <w:proofErr w:type="spellEnd"/>
      <w:r w:rsidRPr="00BF1B82">
        <w:rPr>
          <w:sz w:val="28"/>
          <w:szCs w:val="28"/>
        </w:rPr>
        <w:t xml:space="preserve">., электронная почта </w:t>
      </w:r>
      <w:proofErr w:type="spellStart"/>
      <w:r>
        <w:rPr>
          <w:sz w:val="28"/>
          <w:szCs w:val="28"/>
          <w:lang w:val="en-US"/>
        </w:rPr>
        <w:t>ubisovet</w:t>
      </w:r>
      <w:proofErr w:type="spellEnd"/>
      <w:r w:rsidRPr="00BF1B8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BF1B82">
        <w:rPr>
          <w:sz w:val="28"/>
          <w:szCs w:val="28"/>
        </w:rPr>
        <w:t>.</w:t>
      </w:r>
      <w:proofErr w:type="spellStart"/>
      <w:r w:rsidRPr="00BF1B82">
        <w:rPr>
          <w:sz w:val="28"/>
          <w:szCs w:val="28"/>
          <w:lang w:val="en-US"/>
        </w:rPr>
        <w:t>ru</w:t>
      </w:r>
      <w:proofErr w:type="spellEnd"/>
      <w:r w:rsidRPr="00BF1B82">
        <w:rPr>
          <w:sz w:val="28"/>
          <w:szCs w:val="28"/>
        </w:rPr>
        <w:t>.</w:t>
      </w:r>
    </w:p>
    <w:p w:rsidR="0045056D" w:rsidRPr="008F55ED" w:rsidRDefault="0045056D" w:rsidP="0045056D">
      <w:pPr>
        <w:ind w:right="-92" w:firstLine="36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Для получения информации по вопросам предоставления муниципальной услуги, в том числе ходе предоставления муниципальной услуги, заявители обращаются в </w:t>
      </w:r>
      <w:r>
        <w:rPr>
          <w:sz w:val="28"/>
          <w:szCs w:val="28"/>
        </w:rPr>
        <w:t>администрацию.</w:t>
      </w:r>
    </w:p>
    <w:p w:rsidR="0045056D" w:rsidRPr="00BF1B82" w:rsidRDefault="0045056D" w:rsidP="0045056D">
      <w:pPr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Информация, размещаемая на официальных интернет-сайтах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45056D" w:rsidRPr="00BF1B82" w:rsidRDefault="0045056D" w:rsidP="0045056D">
      <w:pPr>
        <w:numPr>
          <w:ilvl w:val="2"/>
          <w:numId w:val="4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Информация по вопросам предоставления муниципальной услуги предоставляется:</w:t>
      </w:r>
    </w:p>
    <w:p w:rsidR="0045056D" w:rsidRPr="00BF1B82" w:rsidRDefault="0045056D" w:rsidP="0045056D">
      <w:pPr>
        <w:numPr>
          <w:ilvl w:val="0"/>
          <w:numId w:val="1"/>
        </w:numPr>
        <w:tabs>
          <w:tab w:val="clear" w:pos="1429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F1B8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дминистрации;</w:t>
      </w:r>
    </w:p>
    <w:p w:rsidR="0045056D" w:rsidRPr="00BF1B82" w:rsidRDefault="0045056D" w:rsidP="0045056D">
      <w:pPr>
        <w:numPr>
          <w:ilvl w:val="0"/>
          <w:numId w:val="1"/>
        </w:numPr>
        <w:tabs>
          <w:tab w:val="clear" w:pos="1429"/>
          <w:tab w:val="num" w:pos="0"/>
        </w:tabs>
        <w:ind w:left="0"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посредством размещения на информационном стенде и официальном сайте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  района в сети Интернет электронного информирования;</w:t>
      </w:r>
    </w:p>
    <w:p w:rsidR="0045056D" w:rsidRPr="00BF1B82" w:rsidRDefault="0045056D" w:rsidP="0045056D">
      <w:pPr>
        <w:numPr>
          <w:ilvl w:val="0"/>
          <w:numId w:val="1"/>
        </w:numPr>
        <w:tabs>
          <w:tab w:val="clear" w:pos="1429"/>
          <w:tab w:val="num" w:pos="0"/>
        </w:tabs>
        <w:ind w:left="0"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с использованием средств телефонной, почтовой связи. 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45056D" w:rsidRPr="00BF1B82" w:rsidRDefault="0045056D" w:rsidP="0045056D">
      <w:pPr>
        <w:numPr>
          <w:ilvl w:val="0"/>
          <w:numId w:val="1"/>
        </w:numPr>
        <w:tabs>
          <w:tab w:val="clear" w:pos="1429"/>
          <w:tab w:val="num" w:pos="0"/>
        </w:tabs>
        <w:ind w:left="0"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 устной форме лично или по телефону:</w:t>
      </w:r>
    </w:p>
    <w:p w:rsidR="0045056D" w:rsidRPr="00BF1B82" w:rsidRDefault="0045056D" w:rsidP="0045056D">
      <w:pPr>
        <w:numPr>
          <w:ilvl w:val="0"/>
          <w:numId w:val="1"/>
        </w:numPr>
        <w:tabs>
          <w:tab w:val="clear" w:pos="1429"/>
          <w:tab w:val="num" w:pos="0"/>
        </w:tabs>
        <w:ind w:left="0"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 xml:space="preserve">к специалистам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>, участвующим</w:t>
      </w:r>
      <w:r w:rsidRPr="00BF1B82">
        <w:rPr>
          <w:sz w:val="28"/>
          <w:szCs w:val="28"/>
        </w:rPr>
        <w:t xml:space="preserve"> в предоставлении муниципальной услуги;</w:t>
      </w:r>
    </w:p>
    <w:p w:rsidR="0045056D" w:rsidRPr="00BF1B82" w:rsidRDefault="0045056D" w:rsidP="0045056D">
      <w:pPr>
        <w:numPr>
          <w:ilvl w:val="0"/>
          <w:numId w:val="1"/>
        </w:numPr>
        <w:tabs>
          <w:tab w:val="clear" w:pos="1429"/>
          <w:tab w:val="num" w:pos="0"/>
        </w:tabs>
        <w:ind w:left="0"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 письменной форме почтой;</w:t>
      </w:r>
    </w:p>
    <w:p w:rsidR="0045056D" w:rsidRPr="00BF1B82" w:rsidRDefault="0045056D" w:rsidP="0045056D">
      <w:pPr>
        <w:numPr>
          <w:ilvl w:val="0"/>
          <w:numId w:val="1"/>
        </w:numPr>
        <w:tabs>
          <w:tab w:val="clear" w:pos="1429"/>
          <w:tab w:val="num" w:pos="0"/>
        </w:tabs>
        <w:ind w:left="0"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посредством электронной почты;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Информирование проводится в двух формах: устное и письменное.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района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Ответ на обращение готовится в течение 30 дней со дня регистрации письменного обращения.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Письменный ответ на обращение подписывается Главой </w:t>
      </w:r>
      <w:r>
        <w:rPr>
          <w:sz w:val="28"/>
          <w:szCs w:val="28"/>
        </w:rPr>
        <w:t xml:space="preserve">Убинского сельсовета Убинского </w:t>
      </w:r>
      <w:r w:rsidRPr="00BF1B8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Новосибирской области (далее – Глава)</w:t>
      </w:r>
      <w:r w:rsidRPr="00BF1B82">
        <w:rPr>
          <w:sz w:val="28"/>
          <w:szCs w:val="28"/>
        </w:rPr>
        <w:t xml:space="preserve">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45056D" w:rsidRPr="00BF1B82" w:rsidRDefault="0045056D" w:rsidP="0045056D">
      <w:pPr>
        <w:numPr>
          <w:ilvl w:val="2"/>
          <w:numId w:val="4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</w:t>
      </w:r>
      <w:r>
        <w:rPr>
          <w:sz w:val="28"/>
          <w:szCs w:val="28"/>
        </w:rPr>
        <w:t>х</w:t>
      </w:r>
      <w:r w:rsidRPr="00BF1B82">
        <w:rPr>
          <w:sz w:val="28"/>
          <w:szCs w:val="28"/>
        </w:rPr>
        <w:t xml:space="preserve"> заполнения.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5056D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 xml:space="preserve">Также вся информация о муниципальной услуге и услугах, необходимых для получения муниципальной услуги доступна на интернет-сайте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BF1B82">
        <w:rPr>
          <w:sz w:val="28"/>
          <w:szCs w:val="28"/>
        </w:rPr>
        <w:t>, интернет-сайтах организаций, участвующих в предоставлении муниципальной услуги, а так же через систему «Единый портал государственных и муниципальных услуг» и обновляется по мере ее изменения.</w:t>
      </w:r>
    </w:p>
    <w:p w:rsidR="0045056D" w:rsidRPr="00BF1B82" w:rsidRDefault="0045056D" w:rsidP="0045056D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45056D" w:rsidRPr="0045056D" w:rsidRDefault="0045056D" w:rsidP="0045056D">
      <w:pPr>
        <w:numPr>
          <w:ilvl w:val="0"/>
          <w:numId w:val="4"/>
        </w:numPr>
        <w:jc w:val="center"/>
        <w:rPr>
          <w:sz w:val="28"/>
          <w:szCs w:val="28"/>
        </w:rPr>
      </w:pPr>
      <w:r w:rsidRPr="0045056D">
        <w:rPr>
          <w:sz w:val="28"/>
          <w:szCs w:val="28"/>
        </w:rPr>
        <w:t>Стандарт предоставления муниципальной услуги</w:t>
      </w:r>
    </w:p>
    <w:p w:rsidR="0045056D" w:rsidRPr="0045056D" w:rsidRDefault="0045056D" w:rsidP="0045056D">
      <w:pPr>
        <w:jc w:val="both"/>
        <w:rPr>
          <w:sz w:val="28"/>
          <w:szCs w:val="28"/>
        </w:rPr>
      </w:pPr>
    </w:p>
    <w:p w:rsidR="0045056D" w:rsidRPr="00BF1B82" w:rsidRDefault="0045056D" w:rsidP="00450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F1B82">
        <w:rPr>
          <w:sz w:val="28"/>
          <w:szCs w:val="28"/>
        </w:rPr>
        <w:t xml:space="preserve">Наименование муниципальной услуги: предоставление </w:t>
      </w:r>
      <w:r>
        <w:rPr>
          <w:sz w:val="28"/>
          <w:szCs w:val="28"/>
        </w:rPr>
        <w:t>в собственность граждан земельных участков для ведения садоводческих, огороднических и дачного хозяйства.</w:t>
      </w:r>
    </w:p>
    <w:p w:rsidR="0045056D" w:rsidRPr="00BF1B82" w:rsidRDefault="0045056D" w:rsidP="0045056D">
      <w:pPr>
        <w:numPr>
          <w:ilvl w:val="1"/>
          <w:numId w:val="6"/>
        </w:numPr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Предоставление муниципальной услуги </w:t>
      </w:r>
      <w:proofErr w:type="gramStart"/>
      <w:r w:rsidRPr="00BF1B82">
        <w:rPr>
          <w:sz w:val="28"/>
          <w:szCs w:val="28"/>
        </w:rPr>
        <w:t xml:space="preserve">осуществляет администрация  </w:t>
      </w:r>
      <w:r>
        <w:rPr>
          <w:sz w:val="28"/>
          <w:szCs w:val="28"/>
        </w:rPr>
        <w:t>в</w:t>
      </w:r>
      <w:r w:rsidRPr="00BF1B82">
        <w:rPr>
          <w:sz w:val="28"/>
          <w:szCs w:val="28"/>
        </w:rPr>
        <w:t xml:space="preserve"> предоставлении муниципальной услуги также могут</w:t>
      </w:r>
      <w:proofErr w:type="gramEnd"/>
      <w:r w:rsidRPr="00BF1B82">
        <w:rPr>
          <w:sz w:val="28"/>
          <w:szCs w:val="28"/>
        </w:rPr>
        <w:t xml:space="preserve">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45056D" w:rsidRPr="00BF1B82" w:rsidRDefault="0045056D" w:rsidP="00450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Управление Федеральной службы государственной регистрации, кадастра и карто</w:t>
      </w:r>
      <w:r>
        <w:rPr>
          <w:sz w:val="28"/>
          <w:szCs w:val="28"/>
        </w:rPr>
        <w:t>графии по Новосибирской области, м</w:t>
      </w:r>
      <w:r w:rsidRPr="00BF1B82">
        <w:rPr>
          <w:sz w:val="28"/>
          <w:szCs w:val="28"/>
        </w:rPr>
        <w:t>есто нахождения организации: 632402, г</w:t>
      </w:r>
      <w:r>
        <w:rPr>
          <w:sz w:val="28"/>
          <w:szCs w:val="28"/>
        </w:rPr>
        <w:t xml:space="preserve">ород </w:t>
      </w:r>
      <w:r w:rsidRPr="00BF1B82">
        <w:rPr>
          <w:sz w:val="28"/>
          <w:szCs w:val="28"/>
        </w:rPr>
        <w:t>Каргат, ул</w:t>
      </w:r>
      <w:r>
        <w:rPr>
          <w:sz w:val="28"/>
          <w:szCs w:val="28"/>
        </w:rPr>
        <w:t xml:space="preserve">ица </w:t>
      </w:r>
      <w:r w:rsidRPr="00BF1B82">
        <w:rPr>
          <w:sz w:val="28"/>
          <w:szCs w:val="28"/>
        </w:rPr>
        <w:t xml:space="preserve">Советская, </w:t>
      </w:r>
      <w:r>
        <w:rPr>
          <w:sz w:val="28"/>
          <w:szCs w:val="28"/>
        </w:rPr>
        <w:t>1</w:t>
      </w:r>
      <w:r w:rsidRPr="00BF1B82">
        <w:rPr>
          <w:sz w:val="28"/>
          <w:szCs w:val="28"/>
        </w:rPr>
        <w:t>91; 632521, с</w:t>
      </w:r>
      <w:r>
        <w:rPr>
          <w:sz w:val="28"/>
          <w:szCs w:val="28"/>
        </w:rPr>
        <w:t>ело</w:t>
      </w:r>
      <w:r w:rsidRPr="00BF1B82">
        <w:rPr>
          <w:sz w:val="28"/>
          <w:szCs w:val="28"/>
        </w:rPr>
        <w:t xml:space="preserve"> Убинское, пл</w:t>
      </w:r>
      <w:r>
        <w:rPr>
          <w:sz w:val="28"/>
          <w:szCs w:val="28"/>
        </w:rPr>
        <w:t>ощадь</w:t>
      </w:r>
      <w:r w:rsidRPr="00BF1B82">
        <w:rPr>
          <w:sz w:val="28"/>
          <w:szCs w:val="28"/>
        </w:rPr>
        <w:t xml:space="preserve"> 50 лет Октября, 3, </w:t>
      </w:r>
    </w:p>
    <w:p w:rsidR="0045056D" w:rsidRPr="00BF1B82" w:rsidRDefault="0045056D" w:rsidP="00450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Информацию о  графике работы  Управления Федеральной службы государственной регистрации, кадастра и картографии по Новосибирской области можно получить на официальном сайте организации http://www.to54.rosreestr.ru и по телефону </w:t>
      </w:r>
      <w:r w:rsidRPr="00BF1B82">
        <w:rPr>
          <w:rStyle w:val="a3"/>
          <w:b w:val="0"/>
          <w:bCs w:val="0"/>
          <w:sz w:val="28"/>
          <w:szCs w:val="28"/>
        </w:rPr>
        <w:t>(38365) 22</w:t>
      </w:r>
      <w:r w:rsidRPr="00BF1B82">
        <w:rPr>
          <w:sz w:val="28"/>
          <w:szCs w:val="28"/>
        </w:rPr>
        <w:t xml:space="preserve">-500. </w:t>
      </w:r>
    </w:p>
    <w:p w:rsidR="0045056D" w:rsidRPr="00BF1B82" w:rsidRDefault="0045056D" w:rsidP="0045056D">
      <w:pPr>
        <w:ind w:firstLine="709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 Управление Федеральной Налоговой служб</w:t>
      </w:r>
      <w:r>
        <w:rPr>
          <w:sz w:val="28"/>
          <w:szCs w:val="28"/>
        </w:rPr>
        <w:t>ы по Новосибирской области, м</w:t>
      </w:r>
      <w:r w:rsidRPr="00BF1B82">
        <w:rPr>
          <w:sz w:val="28"/>
          <w:szCs w:val="28"/>
        </w:rPr>
        <w:t>есто нахождения Межрайонная инспекция Федеральной налоговой слу</w:t>
      </w:r>
      <w:r w:rsidRPr="00BF1B82">
        <w:rPr>
          <w:sz w:val="28"/>
          <w:szCs w:val="28"/>
        </w:rPr>
        <w:t>ж</w:t>
      </w:r>
      <w:r w:rsidRPr="00BF1B82">
        <w:rPr>
          <w:sz w:val="28"/>
          <w:szCs w:val="28"/>
        </w:rPr>
        <w:t>бы №5 по Новосибирской облас</w:t>
      </w:r>
      <w:r>
        <w:rPr>
          <w:sz w:val="28"/>
          <w:szCs w:val="28"/>
        </w:rPr>
        <w:t>ти: 632336, город Барабинск, улица</w:t>
      </w:r>
      <w:r w:rsidRPr="00BF1B82">
        <w:rPr>
          <w:sz w:val="28"/>
          <w:szCs w:val="28"/>
        </w:rPr>
        <w:t xml:space="preserve"> Ульяновская, 20Б.</w:t>
      </w:r>
    </w:p>
    <w:p w:rsidR="0045056D" w:rsidRPr="00BF1B82" w:rsidRDefault="0045056D" w:rsidP="0045056D">
      <w:pPr>
        <w:ind w:firstLine="708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Информацию о  графике работы  межрайонной инспекции федеральной н</w:t>
      </w:r>
      <w:r w:rsidRPr="00BF1B82">
        <w:rPr>
          <w:sz w:val="28"/>
          <w:szCs w:val="28"/>
        </w:rPr>
        <w:t>а</w:t>
      </w:r>
      <w:r w:rsidRPr="00BF1B82">
        <w:rPr>
          <w:sz w:val="28"/>
          <w:szCs w:val="28"/>
        </w:rPr>
        <w:t>логовой службы №5 по Новосибирской области можно получить на официальном сайте организации http://www.r54.nalog.ru и по телефону (38361) 2-20-89, (383-61) 2-21-68</w:t>
      </w:r>
    </w:p>
    <w:p w:rsidR="0045056D" w:rsidRPr="00BF1B82" w:rsidRDefault="0045056D" w:rsidP="0045056D">
      <w:pPr>
        <w:pStyle w:val="a4"/>
        <w:spacing w:before="0" w:beforeAutospacing="0" w:after="0" w:afterAutospacing="0"/>
        <w:rPr>
          <w:sz w:val="28"/>
          <w:szCs w:val="28"/>
        </w:rPr>
      </w:pPr>
      <w:r w:rsidRPr="00BF1B82">
        <w:rPr>
          <w:sz w:val="28"/>
          <w:szCs w:val="28"/>
        </w:rPr>
        <w:t xml:space="preserve">-органы нотариата. </w:t>
      </w:r>
    </w:p>
    <w:p w:rsidR="0045056D" w:rsidRPr="00CA26FE" w:rsidRDefault="0045056D" w:rsidP="004505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26FE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45056D" w:rsidRDefault="0045056D" w:rsidP="0045056D">
      <w:pPr>
        <w:ind w:firstLine="709"/>
        <w:jc w:val="both"/>
        <w:rPr>
          <w:sz w:val="28"/>
          <w:szCs w:val="28"/>
        </w:rPr>
      </w:pPr>
      <w:r w:rsidRPr="00CA26FE"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>Убинского сельсовета Убинского района Новосибирской области о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тавлении в собственность земельного участка для ведения садоводства, огородн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чества, дачного хозяйства (далее – постановление администрации);</w:t>
      </w:r>
    </w:p>
    <w:p w:rsidR="0045056D" w:rsidRPr="00EC5DA8" w:rsidRDefault="0045056D" w:rsidP="0045056D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5DA8">
        <w:rPr>
          <w:rFonts w:ascii="Times New Roman" w:hAnsi="Times New Roman" w:cs="Times New Roman"/>
          <w:sz w:val="28"/>
          <w:szCs w:val="28"/>
        </w:rPr>
        <w:t>письменное уведомление об отказе в предоставлении муниципальной у</w:t>
      </w:r>
      <w:r w:rsidRPr="00EC5DA8">
        <w:rPr>
          <w:rFonts w:ascii="Times New Roman" w:hAnsi="Times New Roman" w:cs="Times New Roman"/>
          <w:sz w:val="28"/>
          <w:szCs w:val="28"/>
        </w:rPr>
        <w:t>с</w:t>
      </w:r>
      <w:r w:rsidRPr="00EC5DA8">
        <w:rPr>
          <w:rFonts w:ascii="Times New Roman" w:hAnsi="Times New Roman" w:cs="Times New Roman"/>
          <w:sz w:val="28"/>
          <w:szCs w:val="28"/>
        </w:rPr>
        <w:t>луги (далее – уведомление об отказе).</w:t>
      </w:r>
    </w:p>
    <w:p w:rsidR="0045056D" w:rsidRPr="00036C35" w:rsidRDefault="0045056D" w:rsidP="0045056D">
      <w:pPr>
        <w:ind w:firstLine="709"/>
        <w:jc w:val="both"/>
        <w:rPr>
          <w:sz w:val="28"/>
          <w:szCs w:val="28"/>
        </w:rPr>
      </w:pPr>
      <w:r w:rsidRPr="00036C35">
        <w:rPr>
          <w:sz w:val="28"/>
          <w:szCs w:val="28"/>
        </w:rPr>
        <w:t>Запрещено требовать от заявителя осуществления действий, в том числе с</w:t>
      </w:r>
      <w:r w:rsidRPr="00036C35">
        <w:rPr>
          <w:sz w:val="28"/>
          <w:szCs w:val="28"/>
        </w:rPr>
        <w:t>о</w:t>
      </w:r>
      <w:r w:rsidRPr="00036C35">
        <w:rPr>
          <w:sz w:val="28"/>
          <w:szCs w:val="28"/>
        </w:rPr>
        <w:t xml:space="preserve">гласований, необходимых для получения муниципальной услуги и связанных с обращением в иные государственные органы и организации, за исключением </w:t>
      </w:r>
      <w:r w:rsidRPr="00036C35">
        <w:rPr>
          <w:sz w:val="28"/>
          <w:szCs w:val="28"/>
        </w:rPr>
        <w:lastRenderedPageBreak/>
        <w:t>п</w:t>
      </w:r>
      <w:r w:rsidRPr="00036C35">
        <w:rPr>
          <w:sz w:val="28"/>
          <w:szCs w:val="28"/>
        </w:rPr>
        <w:t>о</w:t>
      </w:r>
      <w:r w:rsidRPr="00036C35">
        <w:rPr>
          <w:sz w:val="28"/>
          <w:szCs w:val="28"/>
        </w:rPr>
        <w:t xml:space="preserve">лучения услуг, включенных в </w:t>
      </w:r>
      <w:hyperlink r:id="rId7" w:history="1">
        <w:r w:rsidRPr="00036C35">
          <w:rPr>
            <w:color w:val="000000"/>
            <w:sz w:val="28"/>
            <w:szCs w:val="28"/>
          </w:rPr>
          <w:t>перечень</w:t>
        </w:r>
      </w:hyperlink>
      <w:r w:rsidRPr="00036C35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45056D" w:rsidRPr="00A22DB9" w:rsidRDefault="0045056D" w:rsidP="0045056D">
      <w:pPr>
        <w:ind w:firstLine="567"/>
        <w:jc w:val="both"/>
        <w:rPr>
          <w:sz w:val="28"/>
          <w:szCs w:val="28"/>
        </w:rPr>
      </w:pPr>
      <w:r w:rsidRPr="00A22DB9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A22DB9">
        <w:rPr>
          <w:sz w:val="28"/>
          <w:szCs w:val="28"/>
        </w:rPr>
        <w:t>. Сроки предоставления муниципальной услуги</w:t>
      </w:r>
    </w:p>
    <w:p w:rsidR="0045056D" w:rsidRDefault="0045056D" w:rsidP="004505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5DC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5DC5">
        <w:rPr>
          <w:rFonts w:ascii="Times New Roman" w:hAnsi="Times New Roman" w:cs="Times New Roman"/>
          <w:sz w:val="28"/>
          <w:szCs w:val="28"/>
        </w:rPr>
        <w:t>.1 Максимальный срок предоставления муниципальной услуги со</w:t>
      </w:r>
      <w:r>
        <w:rPr>
          <w:rFonts w:ascii="Times New Roman" w:hAnsi="Times New Roman" w:cs="Times New Roman"/>
          <w:sz w:val="28"/>
          <w:szCs w:val="28"/>
        </w:rPr>
        <w:t>ставл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 14 дней со дня регистрации  заявления.</w:t>
      </w:r>
    </w:p>
    <w:p w:rsidR="0045056D" w:rsidRDefault="0045056D" w:rsidP="004505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Время ожидания заявителя в очереди при подаче или получении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 составляет не более 30 минут.</w:t>
      </w:r>
    </w:p>
    <w:p w:rsidR="0045056D" w:rsidRDefault="0045056D" w:rsidP="0045056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2.4.3. В</w:t>
      </w:r>
      <w:r w:rsidRPr="00661FD2">
        <w:rPr>
          <w:sz w:val="28"/>
          <w:szCs w:val="28"/>
        </w:rPr>
        <w:t xml:space="preserve">озврат принятого пакета документов осуществляется в </w:t>
      </w:r>
      <w:r>
        <w:rPr>
          <w:sz w:val="28"/>
          <w:szCs w:val="28"/>
        </w:rPr>
        <w:t xml:space="preserve">течение </w:t>
      </w:r>
      <w:r w:rsidRPr="00E92AEF">
        <w:rPr>
          <w:sz w:val="28"/>
          <w:szCs w:val="28"/>
        </w:rPr>
        <w:t>14</w:t>
      </w:r>
      <w:r>
        <w:rPr>
          <w:sz w:val="28"/>
          <w:szCs w:val="28"/>
        </w:rPr>
        <w:t xml:space="preserve"> дней со дня регистрации заявления с указанием причин. После устранения причин возврата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 заявитель вправе повторно обратиться в администрацию района с заявлением.</w:t>
      </w:r>
    </w:p>
    <w:p w:rsidR="0045056D" w:rsidRDefault="0045056D" w:rsidP="004505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2.4.4. В</w:t>
      </w:r>
      <w:r w:rsidRPr="00924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14-ти </w:t>
      </w:r>
      <w:proofErr w:type="spellStart"/>
      <w:r>
        <w:rPr>
          <w:sz w:val="28"/>
          <w:szCs w:val="28"/>
        </w:rPr>
        <w:t>дневный</w:t>
      </w:r>
      <w:proofErr w:type="spellEnd"/>
      <w:r w:rsidRPr="00924059">
        <w:rPr>
          <w:sz w:val="28"/>
          <w:szCs w:val="28"/>
        </w:rPr>
        <w:t xml:space="preserve"> срок со дня поступления заявления </w:t>
      </w:r>
      <w:r>
        <w:rPr>
          <w:sz w:val="28"/>
          <w:szCs w:val="28"/>
        </w:rPr>
        <w:t xml:space="preserve">администрация </w:t>
      </w:r>
      <w:r w:rsidRPr="00924059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>решение</w:t>
      </w:r>
      <w:r w:rsidRPr="00924059">
        <w:rPr>
          <w:sz w:val="28"/>
          <w:szCs w:val="28"/>
        </w:rPr>
        <w:t xml:space="preserve"> о предоставлении земельного участка в собственность</w:t>
      </w:r>
      <w:r>
        <w:rPr>
          <w:sz w:val="28"/>
          <w:szCs w:val="28"/>
        </w:rPr>
        <w:t xml:space="preserve">, либо </w:t>
      </w:r>
      <w:r w:rsidRPr="00924059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об отказе в предоставлении земельного участка и со дня принятия данн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решения направляет его копию заявителю.</w:t>
      </w:r>
    </w:p>
    <w:p w:rsidR="0045056D" w:rsidRPr="00BF1B82" w:rsidRDefault="0045056D" w:rsidP="00450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1B82">
        <w:rPr>
          <w:sz w:val="28"/>
          <w:szCs w:val="28"/>
        </w:rPr>
        <w:t>Результатом предоставления муниципальной услуги является: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сообщение о приостановлении оказания услуги с просьбой </w:t>
      </w:r>
      <w:proofErr w:type="gramStart"/>
      <w:r w:rsidRPr="00BF1B82">
        <w:rPr>
          <w:sz w:val="28"/>
          <w:szCs w:val="28"/>
        </w:rPr>
        <w:t>предоставить недостающие документы</w:t>
      </w:r>
      <w:proofErr w:type="gramEnd"/>
      <w:r w:rsidRPr="00BF1B82">
        <w:rPr>
          <w:sz w:val="28"/>
          <w:szCs w:val="28"/>
        </w:rPr>
        <w:t xml:space="preserve"> либо отказ в предоставлении услуги;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уведомление об отказе в предоставлении услуги; </w:t>
      </w:r>
    </w:p>
    <w:p w:rsidR="0045056D" w:rsidRPr="00BF1B82" w:rsidRDefault="0045056D" w:rsidP="0045056D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о предоставлении земельного участка</w:t>
      </w:r>
      <w:r w:rsidRPr="00BF1B82">
        <w:rPr>
          <w:sz w:val="28"/>
          <w:szCs w:val="28"/>
        </w:rPr>
        <w:t>.</w:t>
      </w:r>
    </w:p>
    <w:p w:rsidR="0045056D" w:rsidRPr="00BF1B82" w:rsidRDefault="0045056D" w:rsidP="0045056D">
      <w:pPr>
        <w:numPr>
          <w:ilvl w:val="1"/>
          <w:numId w:val="9"/>
        </w:num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Правовые основания для предоставления муниципальной услуги</w:t>
      </w:r>
    </w:p>
    <w:p w:rsidR="0045056D" w:rsidRPr="00BF1B82" w:rsidRDefault="0045056D" w:rsidP="0045056D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BF1B82">
        <w:rPr>
          <w:sz w:val="28"/>
          <w:szCs w:val="28"/>
        </w:rPr>
        <w:t>с</w:t>
      </w:r>
      <w:proofErr w:type="gramEnd"/>
      <w:r w:rsidRPr="00BF1B82">
        <w:rPr>
          <w:sz w:val="28"/>
          <w:szCs w:val="28"/>
        </w:rPr>
        <w:t xml:space="preserve">: 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Конституцией Российской Федерации;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Гражданским кодексом Российской Федерации;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Земельным кодексом Российской Федерации; 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Градостроительным кодексом Российской Федерации;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BF1B82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BF1B8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BF1B82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BF1B82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Pr="00BF1B82">
        <w:rPr>
          <w:sz w:val="28"/>
          <w:szCs w:val="28"/>
        </w:rPr>
        <w:t>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 xml:space="preserve">, </w:t>
      </w:r>
      <w:r w:rsidRPr="00BF1B82">
        <w:rPr>
          <w:sz w:val="28"/>
          <w:szCs w:val="28"/>
        </w:rPr>
        <w:t xml:space="preserve">от 27.07.2006 </w:t>
      </w:r>
      <w:r>
        <w:rPr>
          <w:sz w:val="28"/>
          <w:szCs w:val="28"/>
        </w:rPr>
        <w:t>№</w:t>
      </w:r>
      <w:r w:rsidRPr="00BF1B82">
        <w:rPr>
          <w:sz w:val="28"/>
          <w:szCs w:val="28"/>
        </w:rPr>
        <w:t xml:space="preserve"> 152-ФЗ «О персональных данных»</w:t>
      </w:r>
      <w:r>
        <w:rPr>
          <w:sz w:val="28"/>
          <w:szCs w:val="28"/>
        </w:rPr>
        <w:t xml:space="preserve">, </w:t>
      </w:r>
      <w:r w:rsidRPr="00BF1B82">
        <w:rPr>
          <w:sz w:val="28"/>
          <w:szCs w:val="28"/>
        </w:rPr>
        <w:t>от 21</w:t>
      </w:r>
      <w:r>
        <w:rPr>
          <w:sz w:val="28"/>
          <w:szCs w:val="28"/>
        </w:rPr>
        <w:t>.07.</w:t>
      </w:r>
      <w:r w:rsidRPr="00BF1B82">
        <w:rPr>
          <w:sz w:val="28"/>
          <w:szCs w:val="28"/>
        </w:rPr>
        <w:t>1997 №122-ФЗ «О государственной регистрации прав на недвижимое имущество и сделок с ним»</w:t>
      </w:r>
      <w:r>
        <w:rPr>
          <w:sz w:val="28"/>
          <w:szCs w:val="28"/>
        </w:rPr>
        <w:t>, о</w:t>
      </w:r>
      <w:r w:rsidRPr="00BF1B82">
        <w:rPr>
          <w:sz w:val="28"/>
          <w:szCs w:val="28"/>
        </w:rPr>
        <w:t>т 27</w:t>
      </w:r>
      <w:r>
        <w:rPr>
          <w:sz w:val="28"/>
          <w:szCs w:val="28"/>
        </w:rPr>
        <w:t>.07.</w:t>
      </w:r>
      <w:r w:rsidRPr="00BF1B82">
        <w:rPr>
          <w:sz w:val="28"/>
          <w:szCs w:val="28"/>
        </w:rPr>
        <w:t>2010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BF1B82">
        <w:rPr>
          <w:sz w:val="28"/>
          <w:szCs w:val="28"/>
        </w:rPr>
        <w:t>от 06.10.2003 № 131-ФЗ «Об общих принципах организации местного самоуправления в Р</w:t>
      </w:r>
      <w:r>
        <w:rPr>
          <w:sz w:val="28"/>
          <w:szCs w:val="28"/>
        </w:rPr>
        <w:t xml:space="preserve">оссийской </w:t>
      </w:r>
      <w:r w:rsidRPr="00BF1B8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proofErr w:type="gramEnd"/>
      <w:r w:rsidRPr="00BF1B82">
        <w:rPr>
          <w:sz w:val="28"/>
          <w:szCs w:val="28"/>
        </w:rPr>
        <w:t>»</w:t>
      </w:r>
      <w:r>
        <w:rPr>
          <w:sz w:val="28"/>
          <w:szCs w:val="28"/>
        </w:rPr>
        <w:t>, от 02.05.2006</w:t>
      </w:r>
      <w:r w:rsidRPr="00BF1B82">
        <w:rPr>
          <w:sz w:val="28"/>
          <w:szCs w:val="28"/>
        </w:rPr>
        <w:t xml:space="preserve"> № 59-ФЗ «О порядке рассмотрений обращений граждан Р</w:t>
      </w:r>
      <w:r>
        <w:rPr>
          <w:sz w:val="28"/>
          <w:szCs w:val="28"/>
        </w:rPr>
        <w:t xml:space="preserve">оссийской </w:t>
      </w:r>
      <w:r w:rsidRPr="00BF1B8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F1B82">
        <w:rPr>
          <w:sz w:val="28"/>
          <w:szCs w:val="28"/>
        </w:rPr>
        <w:t>»</w:t>
      </w:r>
      <w:r>
        <w:rPr>
          <w:sz w:val="28"/>
          <w:szCs w:val="28"/>
        </w:rPr>
        <w:t>, от 15.04.98 №66–ФЗ «О садоводческих, огороднических и дачных некоммерческих объединениях граждан»</w:t>
      </w:r>
      <w:r w:rsidRPr="00BF1B82">
        <w:rPr>
          <w:sz w:val="28"/>
          <w:szCs w:val="28"/>
        </w:rPr>
        <w:t>;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- Приказом Минэкономразвития Р</w:t>
      </w:r>
      <w:r>
        <w:rPr>
          <w:sz w:val="28"/>
          <w:szCs w:val="28"/>
        </w:rPr>
        <w:t xml:space="preserve">оссийской Федерации </w:t>
      </w:r>
      <w:r w:rsidRPr="00BF1B82">
        <w:rPr>
          <w:sz w:val="28"/>
          <w:szCs w:val="28"/>
        </w:rPr>
        <w:t>от 13</w:t>
      </w:r>
      <w:r>
        <w:rPr>
          <w:sz w:val="28"/>
          <w:szCs w:val="28"/>
        </w:rPr>
        <w:t>.09.</w:t>
      </w:r>
      <w:r w:rsidRPr="00BF1B82">
        <w:rPr>
          <w:sz w:val="28"/>
          <w:szCs w:val="28"/>
        </w:rPr>
        <w:t xml:space="preserve"> 2011 </w:t>
      </w:r>
      <w:r>
        <w:rPr>
          <w:sz w:val="28"/>
          <w:szCs w:val="28"/>
        </w:rPr>
        <w:t>№</w:t>
      </w:r>
      <w:r w:rsidRPr="00BF1B82">
        <w:rPr>
          <w:sz w:val="28"/>
          <w:szCs w:val="28"/>
        </w:rPr>
        <w:t>475 "Об утверждении перечня документов, необходимых для приобретения прав на земельный участок";</w:t>
      </w:r>
    </w:p>
    <w:p w:rsidR="0045056D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F1B82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Федерации </w:t>
      </w:r>
      <w:r w:rsidRPr="00BF1B82">
        <w:rPr>
          <w:sz w:val="28"/>
          <w:szCs w:val="28"/>
        </w:rPr>
        <w:t>от 11.11.2002</w:t>
      </w:r>
      <w:r>
        <w:rPr>
          <w:sz w:val="28"/>
          <w:szCs w:val="28"/>
        </w:rPr>
        <w:t xml:space="preserve"> 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№808 «Об организации </w:t>
      </w:r>
      <w:r>
        <w:rPr>
          <w:sz w:val="28"/>
          <w:szCs w:val="28"/>
        </w:rPr>
        <w:t xml:space="preserve">и </w:t>
      </w:r>
      <w:r w:rsidRPr="00BF1B82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BF1B82">
        <w:rPr>
          <w:sz w:val="28"/>
          <w:szCs w:val="28"/>
        </w:rPr>
        <w:t xml:space="preserve">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участков»;</w:t>
      </w:r>
    </w:p>
    <w:p w:rsidR="0045056D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з</w:t>
      </w:r>
      <w:r w:rsidRPr="00BF1B82">
        <w:rPr>
          <w:sz w:val="28"/>
          <w:szCs w:val="28"/>
        </w:rPr>
        <w:t>акон</w:t>
      </w:r>
      <w:r>
        <w:rPr>
          <w:sz w:val="28"/>
          <w:szCs w:val="28"/>
        </w:rPr>
        <w:t>ами</w:t>
      </w:r>
      <w:r w:rsidRPr="00BF1B82">
        <w:rPr>
          <w:sz w:val="28"/>
          <w:szCs w:val="28"/>
        </w:rPr>
        <w:t xml:space="preserve"> Новосибирской области от 14.04.2003 №108-ОЗ «Об использовании земель на те</w:t>
      </w:r>
      <w:r>
        <w:rPr>
          <w:sz w:val="28"/>
          <w:szCs w:val="28"/>
        </w:rPr>
        <w:t>рритории Новосибирской области»,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от 30.12.2003 №162-ОЗ «Об обороте земель сельскохозяйственного назначения н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 xml:space="preserve"> территории Новосибирской области»;</w:t>
      </w:r>
    </w:p>
    <w:p w:rsidR="0045056D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F1B82">
        <w:rPr>
          <w:sz w:val="28"/>
          <w:szCs w:val="28"/>
        </w:rPr>
        <w:t>остановлением администрации Новосибирской области от 21.01.2008</w:t>
      </w:r>
    </w:p>
    <w:p w:rsidR="0045056D" w:rsidRPr="00BF1B82" w:rsidRDefault="0045056D" w:rsidP="0045056D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№5-па «О порядке определения размера арендной платы</w:t>
      </w:r>
      <w:r>
        <w:rPr>
          <w:sz w:val="28"/>
          <w:szCs w:val="28"/>
        </w:rPr>
        <w:t>, порядке, условиях и сроках внесения арендной платы</w:t>
      </w:r>
      <w:r w:rsidRPr="00BF1B82">
        <w:rPr>
          <w:sz w:val="28"/>
          <w:szCs w:val="28"/>
        </w:rPr>
        <w:t xml:space="preserve"> за использование земельных участков на территории Новосибирской области, государственная собственность на которые не разграничена»;</w:t>
      </w:r>
    </w:p>
    <w:p w:rsidR="0045056D" w:rsidRPr="00BF1B82" w:rsidRDefault="0045056D" w:rsidP="0045056D">
      <w:pPr>
        <w:tabs>
          <w:tab w:val="left" w:pos="775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         - Уставом </w:t>
      </w:r>
      <w:r>
        <w:rPr>
          <w:sz w:val="28"/>
          <w:szCs w:val="28"/>
        </w:rPr>
        <w:t xml:space="preserve">Убинского сельсовета </w:t>
      </w:r>
      <w:r w:rsidRPr="00BF1B82">
        <w:rPr>
          <w:sz w:val="28"/>
          <w:szCs w:val="28"/>
        </w:rPr>
        <w:t>Убинског</w:t>
      </w:r>
      <w:r>
        <w:rPr>
          <w:sz w:val="28"/>
          <w:szCs w:val="28"/>
        </w:rPr>
        <w:t>о района Новосибирской области;</w:t>
      </w:r>
    </w:p>
    <w:p w:rsidR="0045056D" w:rsidRPr="00BF1B82" w:rsidRDefault="0045056D" w:rsidP="0045056D">
      <w:pPr>
        <w:numPr>
          <w:ilvl w:val="1"/>
          <w:numId w:val="9"/>
        </w:num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Полный перечень документов, необходимых для предоставления муниципальной услуги:</w:t>
      </w:r>
    </w:p>
    <w:p w:rsidR="0045056D" w:rsidRPr="00991765" w:rsidRDefault="0045056D" w:rsidP="0045056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91765">
        <w:rPr>
          <w:sz w:val="28"/>
          <w:szCs w:val="28"/>
        </w:rPr>
        <w:t xml:space="preserve">Заявитель для получения муниципальной услуги </w:t>
      </w:r>
      <w:proofErr w:type="gramStart"/>
      <w:r w:rsidRPr="00991765">
        <w:rPr>
          <w:sz w:val="28"/>
          <w:szCs w:val="28"/>
        </w:rPr>
        <w:t>предоставляет сл</w:t>
      </w:r>
      <w:r w:rsidRPr="00991765">
        <w:rPr>
          <w:sz w:val="28"/>
          <w:szCs w:val="28"/>
        </w:rPr>
        <w:t>е</w:t>
      </w:r>
      <w:r w:rsidRPr="00991765">
        <w:rPr>
          <w:sz w:val="28"/>
          <w:szCs w:val="28"/>
        </w:rPr>
        <w:t>дующие документы</w:t>
      </w:r>
      <w:proofErr w:type="gramEnd"/>
      <w:r w:rsidRPr="00991765">
        <w:rPr>
          <w:sz w:val="28"/>
          <w:szCs w:val="28"/>
        </w:rPr>
        <w:t>:</w:t>
      </w:r>
    </w:p>
    <w:p w:rsidR="0045056D" w:rsidRDefault="0045056D" w:rsidP="0045056D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заявление по образцу, указанному в приложении 2 к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стративному регламенту;</w:t>
      </w:r>
    </w:p>
    <w:p w:rsidR="0045056D" w:rsidRDefault="0045056D" w:rsidP="0045056D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документы, подтверждающие полномочия заявителя (копия паспорта и членской книжки); </w:t>
      </w:r>
    </w:p>
    <w:p w:rsidR="0045056D" w:rsidRDefault="0045056D" w:rsidP="0045056D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заявителя (если от имени заявителя выступает представитель заявителя);</w:t>
      </w:r>
    </w:p>
    <w:p w:rsidR="0045056D" w:rsidRDefault="0045056D" w:rsidP="0045056D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местоположения земельного участка, подготовленное заявит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лем по образцу, указанному в приложении 3 к административному регламенту;</w:t>
      </w:r>
    </w:p>
    <w:p w:rsidR="0045056D" w:rsidRDefault="0045056D" w:rsidP="0045056D">
      <w:pPr>
        <w:pStyle w:val="a5"/>
      </w:pPr>
      <w:r>
        <w:t>- заключение правления садоводческого, огороднического, дачного неко</w:t>
      </w:r>
      <w:r>
        <w:t>м</w:t>
      </w:r>
      <w:r>
        <w:t>мерческого объединения, в котором указывается гражданин, за которым закре</w:t>
      </w:r>
      <w:r>
        <w:t>п</w:t>
      </w:r>
      <w:r>
        <w:t>лен земельный участок, и подтверждается соответствие указанного описания м</w:t>
      </w:r>
      <w:r>
        <w:t>е</w:t>
      </w:r>
      <w:r>
        <w:t>стоположения такого земельного участка местоположению земельного участка, фактически используемого гражданином, по образцу, указанному в приложении 4 к административному регламенту.</w:t>
      </w:r>
    </w:p>
    <w:p w:rsidR="0045056D" w:rsidRDefault="0045056D" w:rsidP="0045056D">
      <w:pPr>
        <w:pStyle w:val="a5"/>
      </w:pPr>
      <w:r>
        <w:t>Заявитель вправе вместо описания местоположения земельного участка и заключения правления указать в заявлении кадастровый номер земельного учас</w:t>
      </w:r>
      <w:r>
        <w:t>т</w:t>
      </w:r>
      <w:r>
        <w:t>ка.</w:t>
      </w:r>
    </w:p>
    <w:p w:rsidR="0045056D" w:rsidRDefault="0045056D" w:rsidP="0045056D">
      <w:pPr>
        <w:pStyle w:val="a5"/>
        <w:tabs>
          <w:tab w:val="left" w:pos="708"/>
        </w:tabs>
        <w:ind w:firstLine="0"/>
      </w:pPr>
      <w:r>
        <w:t xml:space="preserve">        Если ранее ни один из членов садоводческого, огороднического, да</w:t>
      </w:r>
      <w:r>
        <w:t>ч</w:t>
      </w:r>
      <w:r>
        <w:t>ного некоммерческого объединения, членом которого является заявитель, не о</w:t>
      </w:r>
      <w:r>
        <w:t>б</w:t>
      </w:r>
      <w:r>
        <w:t>ращался с заявлением о предоставлении земельного участка в собственность, управлением запрашивается дополнительно удостоверенная правлением садово</w:t>
      </w:r>
      <w:r>
        <w:t>д</w:t>
      </w:r>
      <w:r>
        <w:t>ческого, огороднического, дачного некоммерческого объединения копия правоу</w:t>
      </w:r>
      <w:r>
        <w:t>с</w:t>
      </w:r>
      <w:r>
        <w:t>танавливающего документа на земельный участок, составляющий территорию такого некоммерческого объедин</w:t>
      </w:r>
      <w:r>
        <w:t>е</w:t>
      </w:r>
      <w:r>
        <w:t>ния.</w:t>
      </w:r>
    </w:p>
    <w:p w:rsidR="0045056D" w:rsidRDefault="0045056D" w:rsidP="00450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56D" w:rsidRPr="00BF1B82" w:rsidRDefault="0045056D" w:rsidP="0045056D">
      <w:pPr>
        <w:numPr>
          <w:ilvl w:val="1"/>
          <w:numId w:val="9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услуги.</w:t>
      </w:r>
    </w:p>
    <w:p w:rsidR="0045056D" w:rsidRPr="00BF1B82" w:rsidRDefault="0045056D" w:rsidP="0045056D">
      <w:pPr>
        <w:tabs>
          <w:tab w:val="num" w:pos="0"/>
        </w:tabs>
        <w:rPr>
          <w:sz w:val="28"/>
          <w:szCs w:val="28"/>
        </w:rPr>
      </w:pPr>
      <w:r w:rsidRPr="00BF1B82">
        <w:rPr>
          <w:sz w:val="28"/>
          <w:szCs w:val="28"/>
        </w:rPr>
        <w:t>Основаниями для отказа в приеме документов являются:</w:t>
      </w:r>
    </w:p>
    <w:p w:rsidR="0045056D" w:rsidRPr="00BF1B82" w:rsidRDefault="0045056D" w:rsidP="0045056D">
      <w:pPr>
        <w:tabs>
          <w:tab w:val="num" w:pos="12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F1B82">
        <w:rPr>
          <w:sz w:val="28"/>
          <w:szCs w:val="28"/>
        </w:rPr>
        <w:t>отсутствие у заявителей права на получение муниципальной услуги в соответствии с действующим законодательством.</w:t>
      </w:r>
    </w:p>
    <w:p w:rsidR="0045056D" w:rsidRDefault="0045056D" w:rsidP="0045056D">
      <w:pPr>
        <w:ind w:firstLine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  <w:r>
        <w:rPr>
          <w:sz w:val="28"/>
          <w:szCs w:val="28"/>
        </w:rPr>
        <w:t xml:space="preserve">        </w:t>
      </w:r>
      <w:r w:rsidRPr="00BF1B82">
        <w:rPr>
          <w:sz w:val="28"/>
          <w:szCs w:val="28"/>
        </w:rPr>
        <w:t>Срок приостановления предоставления муниципальной услуги не более 14 дней.</w:t>
      </w:r>
    </w:p>
    <w:p w:rsidR="0045056D" w:rsidRPr="00BF1B82" w:rsidRDefault="0045056D" w:rsidP="0045056D">
      <w:pPr>
        <w:ind w:firstLine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</w:t>
      </w:r>
    </w:p>
    <w:p w:rsidR="0045056D" w:rsidRPr="00BF1B82" w:rsidRDefault="0045056D" w:rsidP="0045056D">
      <w:pPr>
        <w:numPr>
          <w:ilvl w:val="1"/>
          <w:numId w:val="9"/>
        </w:num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Размер платы, взимаемой с заявителя при предоставлении муниципальной услуги: Муниципальная услуга предоставляется бесплатно.</w:t>
      </w:r>
    </w:p>
    <w:p w:rsidR="0045056D" w:rsidRPr="00BF1B82" w:rsidRDefault="0045056D" w:rsidP="0045056D">
      <w:pPr>
        <w:numPr>
          <w:ilvl w:val="1"/>
          <w:numId w:val="9"/>
        </w:num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45056D" w:rsidRPr="00BF1B82" w:rsidRDefault="0045056D" w:rsidP="0045056D">
      <w:pPr>
        <w:numPr>
          <w:ilvl w:val="1"/>
          <w:numId w:val="9"/>
        </w:num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Срок и порядок регистрации запроса заявителя о предоставлении муниципальной услуги</w:t>
      </w:r>
      <w:r>
        <w:rPr>
          <w:sz w:val="28"/>
          <w:szCs w:val="28"/>
        </w:rPr>
        <w:t>.</w:t>
      </w:r>
      <w:r w:rsidRPr="00BF1B82">
        <w:rPr>
          <w:sz w:val="28"/>
          <w:szCs w:val="28"/>
        </w:rPr>
        <w:t xml:space="preserve">  </w:t>
      </w:r>
    </w:p>
    <w:p w:rsidR="0045056D" w:rsidRPr="00BF1B82" w:rsidRDefault="0045056D" w:rsidP="0045056D">
      <w:pPr>
        <w:ind w:left="720" w:hanging="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45056D" w:rsidRPr="00BF1B82" w:rsidRDefault="0045056D" w:rsidP="0045056D">
      <w:pPr>
        <w:numPr>
          <w:ilvl w:val="1"/>
          <w:numId w:val="9"/>
        </w:num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45056D" w:rsidRPr="00BF1B82" w:rsidRDefault="0045056D" w:rsidP="0045056D">
      <w:pPr>
        <w:numPr>
          <w:ilvl w:val="2"/>
          <w:numId w:val="9"/>
        </w:numPr>
        <w:ind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В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соблюдение санитарно-эпидемиологических правил и нормативов, правил противопожарной безопасности;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оборудование местами общественного пользования (туалеты) и местами для хранения верхней одежды.</w:t>
      </w:r>
    </w:p>
    <w:p w:rsidR="0045056D" w:rsidRPr="00BF1B82" w:rsidRDefault="0045056D" w:rsidP="0045056D">
      <w:pPr>
        <w:numPr>
          <w:ilvl w:val="2"/>
          <w:numId w:val="9"/>
        </w:numPr>
        <w:ind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Требования к местам для ожидания: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места для ожидания оборудуются стульями и (или) кресельными секциями, и (или) скамьями;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 местах для ожидания предусматриваются места для получения информации о муниципальной услуге.</w:t>
      </w:r>
    </w:p>
    <w:p w:rsidR="0045056D" w:rsidRPr="00BF1B82" w:rsidRDefault="0045056D" w:rsidP="0045056D">
      <w:pPr>
        <w:numPr>
          <w:ilvl w:val="2"/>
          <w:numId w:val="9"/>
        </w:numPr>
        <w:ind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Требования к местам для получения информации о муниципальной услуге: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45056D" w:rsidRPr="00BF1B82" w:rsidRDefault="0045056D" w:rsidP="0045056D">
      <w:pPr>
        <w:numPr>
          <w:ilvl w:val="2"/>
          <w:numId w:val="9"/>
        </w:numPr>
        <w:ind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Требования к местам приема заявителей: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  <w:tab w:val="num" w:pos="216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45056D" w:rsidRPr="00BF1B82" w:rsidRDefault="0045056D" w:rsidP="0045056D">
      <w:pPr>
        <w:numPr>
          <w:ilvl w:val="1"/>
          <w:numId w:val="9"/>
        </w:numPr>
        <w:ind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Показатели качества и доступности предоставления муниципальной услуги:</w:t>
      </w:r>
    </w:p>
    <w:p w:rsidR="0045056D" w:rsidRPr="00BF1B82" w:rsidRDefault="0045056D" w:rsidP="0045056D">
      <w:pPr>
        <w:numPr>
          <w:ilvl w:val="2"/>
          <w:numId w:val="9"/>
        </w:numPr>
        <w:ind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Показатели качества муниципальной услуги: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выполнение должностными лицами, сотрудниками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 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отсутствие обоснованных жалоб на действия (бездействие) должностных лиц, сотрудников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BF1B82">
        <w:rPr>
          <w:sz w:val="28"/>
          <w:szCs w:val="28"/>
        </w:rPr>
        <w:t>при предоставлении муниципальной услуги.</w:t>
      </w:r>
    </w:p>
    <w:p w:rsidR="0045056D" w:rsidRPr="00BF1B82" w:rsidRDefault="0045056D" w:rsidP="0045056D">
      <w:pPr>
        <w:numPr>
          <w:ilvl w:val="2"/>
          <w:numId w:val="9"/>
        </w:numPr>
        <w:ind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Показатели доступности предоставления муниципальной услуги: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доля заявителей, получивших земельные участки, </w:t>
      </w:r>
      <w:r>
        <w:rPr>
          <w:sz w:val="28"/>
          <w:szCs w:val="28"/>
        </w:rPr>
        <w:t>для ведения садоводства, огородничества и дачного хозяйства</w:t>
      </w:r>
      <w:r w:rsidRPr="00BF1B82">
        <w:rPr>
          <w:sz w:val="28"/>
          <w:szCs w:val="28"/>
        </w:rPr>
        <w:t xml:space="preserve"> по отношению к общему количеству поступивших заявок на получение муниципальной услуги;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num" w:pos="540"/>
        </w:tabs>
        <w:ind w:left="720" w:hanging="54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</w:t>
      </w:r>
      <w:r>
        <w:rPr>
          <w:sz w:val="28"/>
          <w:szCs w:val="28"/>
        </w:rPr>
        <w:lastRenderedPageBreak/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BF1B82">
        <w:rPr>
          <w:sz w:val="28"/>
          <w:szCs w:val="28"/>
        </w:rPr>
        <w:t>, Едином портале государственных и муниципальных услуг;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clear" w:pos="1260"/>
          <w:tab w:val="num" w:pos="540"/>
        </w:tabs>
        <w:ind w:left="540" w:firstLine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пешеходная доступность от остановок обще</w:t>
      </w:r>
      <w:r>
        <w:rPr>
          <w:sz w:val="28"/>
          <w:szCs w:val="28"/>
        </w:rPr>
        <w:t>ственного транспорта до, здания</w:t>
      </w:r>
      <w:r w:rsidRPr="00BF1B8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clear" w:pos="1260"/>
          <w:tab w:val="num" w:pos="540"/>
        </w:tabs>
        <w:ind w:left="540" w:firstLine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clear" w:pos="1260"/>
          <w:tab w:val="num" w:pos="540"/>
        </w:tabs>
        <w:ind w:left="540" w:firstLine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45056D" w:rsidRPr="00BF1B82" w:rsidRDefault="0045056D" w:rsidP="0045056D">
      <w:pPr>
        <w:numPr>
          <w:ilvl w:val="0"/>
          <w:numId w:val="2"/>
        </w:numPr>
        <w:tabs>
          <w:tab w:val="clear" w:pos="1260"/>
          <w:tab w:val="num" w:pos="540"/>
        </w:tabs>
        <w:ind w:left="540" w:firstLine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45056D" w:rsidRPr="0045056D" w:rsidRDefault="0045056D" w:rsidP="0045056D">
      <w:pPr>
        <w:ind w:left="540" w:firstLine="540"/>
        <w:rPr>
          <w:sz w:val="28"/>
          <w:szCs w:val="28"/>
        </w:rPr>
      </w:pPr>
    </w:p>
    <w:p w:rsidR="0045056D" w:rsidRPr="0045056D" w:rsidRDefault="0045056D" w:rsidP="0045056D">
      <w:pPr>
        <w:numPr>
          <w:ilvl w:val="0"/>
          <w:numId w:val="9"/>
        </w:numPr>
        <w:jc w:val="center"/>
        <w:rPr>
          <w:sz w:val="28"/>
          <w:szCs w:val="28"/>
        </w:rPr>
      </w:pPr>
      <w:r w:rsidRPr="0045056D">
        <w:rPr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5056D" w:rsidRPr="00BF1B82" w:rsidRDefault="0045056D" w:rsidP="0045056D">
      <w:pPr>
        <w:rPr>
          <w:sz w:val="28"/>
          <w:szCs w:val="28"/>
        </w:rPr>
      </w:pPr>
    </w:p>
    <w:p w:rsidR="0045056D" w:rsidRPr="00BF1B82" w:rsidRDefault="0045056D" w:rsidP="0045056D">
      <w:pPr>
        <w:numPr>
          <w:ilvl w:val="1"/>
          <w:numId w:val="5"/>
        </w:numPr>
        <w:tabs>
          <w:tab w:val="clear" w:pos="1080"/>
          <w:tab w:val="num" w:pos="0"/>
        </w:tabs>
        <w:ind w:left="0" w:firstLine="36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45056D" w:rsidRDefault="0045056D" w:rsidP="0045056D">
      <w:pPr>
        <w:numPr>
          <w:ilvl w:val="2"/>
          <w:numId w:val="5"/>
        </w:numPr>
        <w:tabs>
          <w:tab w:val="left" w:pos="540"/>
        </w:tabs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Прием заявления о предоставлении земельного участка, </w:t>
      </w:r>
    </w:p>
    <w:p w:rsidR="0045056D" w:rsidRPr="00BF1B82" w:rsidRDefault="0045056D" w:rsidP="0045056D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Данное действие осуществляется сотрудником </w:t>
      </w:r>
      <w:r>
        <w:rPr>
          <w:sz w:val="28"/>
          <w:szCs w:val="28"/>
        </w:rPr>
        <w:t>администрации</w:t>
      </w:r>
      <w:r w:rsidRPr="00BF1B82">
        <w:rPr>
          <w:sz w:val="28"/>
          <w:szCs w:val="28"/>
        </w:rPr>
        <w:t>, ответственным за прием и регистрацию документов.</w:t>
      </w:r>
    </w:p>
    <w:p w:rsidR="0045056D" w:rsidRPr="00BF1B82" w:rsidRDefault="0045056D" w:rsidP="0045056D">
      <w:pPr>
        <w:ind w:firstLine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Срок совершения действия составляет 10 минут с момента представления заявителем документов.</w:t>
      </w:r>
    </w:p>
    <w:p w:rsidR="0045056D" w:rsidRPr="00BF1B82" w:rsidRDefault="0045056D" w:rsidP="0045056D">
      <w:pPr>
        <w:numPr>
          <w:ilvl w:val="2"/>
          <w:numId w:val="5"/>
        </w:num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Регистрация заявления.</w:t>
      </w:r>
    </w:p>
    <w:p w:rsidR="0045056D" w:rsidRPr="00BF1B82" w:rsidRDefault="0045056D" w:rsidP="0045056D">
      <w:pPr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Данное действие осуществляется сотрудником </w:t>
      </w:r>
      <w:r>
        <w:rPr>
          <w:sz w:val="28"/>
          <w:szCs w:val="28"/>
        </w:rPr>
        <w:t>администрации</w:t>
      </w:r>
      <w:r w:rsidRPr="00BF1B82">
        <w:rPr>
          <w:sz w:val="28"/>
          <w:szCs w:val="28"/>
        </w:rPr>
        <w:t>, ответственным за прием и регистрацию документов.</w:t>
      </w:r>
    </w:p>
    <w:p w:rsidR="0045056D" w:rsidRPr="00BF1B82" w:rsidRDefault="0045056D" w:rsidP="0045056D">
      <w:pPr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Срок совершения действия составляет 3 рабочих дня с момента представления заявителем документов.</w:t>
      </w:r>
    </w:p>
    <w:p w:rsidR="0045056D" w:rsidRPr="00BF1B82" w:rsidRDefault="0045056D" w:rsidP="0045056D">
      <w:pPr>
        <w:numPr>
          <w:ilvl w:val="2"/>
          <w:numId w:val="5"/>
        </w:numPr>
        <w:tabs>
          <w:tab w:val="clear" w:pos="1440"/>
          <w:tab w:val="num" w:pos="0"/>
          <w:tab w:val="left" w:pos="540"/>
        </w:tabs>
        <w:ind w:left="0" w:firstLine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Проверка наличия всех необходимых документов и их соответствие требованиям действующего законодательства. </w:t>
      </w:r>
    </w:p>
    <w:p w:rsidR="0045056D" w:rsidRPr="00BF1B82" w:rsidRDefault="0045056D" w:rsidP="0045056D">
      <w:pPr>
        <w:tabs>
          <w:tab w:val="num" w:pos="0"/>
          <w:tab w:val="left" w:pos="540"/>
        </w:tabs>
        <w:ind w:firstLine="720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>В случае представления неполного перечня документов, указанных в п</w:t>
      </w:r>
      <w:r>
        <w:rPr>
          <w:sz w:val="28"/>
          <w:szCs w:val="28"/>
        </w:rPr>
        <w:t>ункте</w:t>
      </w:r>
      <w:r w:rsidRPr="00BF1B82">
        <w:rPr>
          <w:sz w:val="28"/>
          <w:szCs w:val="28"/>
        </w:rPr>
        <w:t xml:space="preserve"> 2.6. регламента, либо несоответствия представленных документов нормам действующего законодательства специалист </w:t>
      </w:r>
      <w:r>
        <w:rPr>
          <w:sz w:val="28"/>
          <w:szCs w:val="28"/>
        </w:rPr>
        <w:t>у</w:t>
      </w:r>
      <w:r w:rsidRPr="00BF1B82">
        <w:rPr>
          <w:sz w:val="28"/>
          <w:szCs w:val="28"/>
        </w:rPr>
        <w:t xml:space="preserve">правления направляет заявителю сообщение о приостановлении оказания услуги, в котором указывает причины, послужившие основаниями для такого приостановления, и предлагает устранить имеющиеся недостатки, указывая, вместе с тем, на то, что в противном случае в предоставлении муниципальной услуги будет отказано.  </w:t>
      </w:r>
      <w:proofErr w:type="gramEnd"/>
    </w:p>
    <w:p w:rsidR="0045056D" w:rsidRPr="00BF1B82" w:rsidRDefault="0045056D" w:rsidP="0045056D">
      <w:pPr>
        <w:tabs>
          <w:tab w:val="left" w:pos="0"/>
        </w:tabs>
        <w:ind w:firstLine="90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Данное действие осуществляется специалистом, ответственным за исполнение административной процедуры. </w:t>
      </w:r>
    </w:p>
    <w:p w:rsidR="0045056D" w:rsidRPr="00BF1B82" w:rsidRDefault="0045056D" w:rsidP="0045056D">
      <w:pPr>
        <w:tabs>
          <w:tab w:val="left" w:pos="0"/>
        </w:tabs>
        <w:ind w:firstLine="90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Срок совершения действия составляет 6 рабочих дня с момента регистрации заявления о предоставлении земельного участка.</w:t>
      </w:r>
    </w:p>
    <w:p w:rsidR="0045056D" w:rsidRPr="00BF1B82" w:rsidRDefault="0045056D" w:rsidP="0045056D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BF1B82">
        <w:rPr>
          <w:sz w:val="28"/>
          <w:szCs w:val="28"/>
        </w:rPr>
        <w:lastRenderedPageBreak/>
        <w:t>Если заявителем не представлены необходимые документы в установленный срок, то на адрес заявителя направляется письменное уведомление об отказе в предоставлении муниципальной услуги.</w:t>
      </w:r>
    </w:p>
    <w:p w:rsidR="0045056D" w:rsidRPr="00BF1B82" w:rsidRDefault="0045056D" w:rsidP="0045056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proofErr w:type="gramStart"/>
      <w:r>
        <w:rPr>
          <w:sz w:val="28"/>
          <w:szCs w:val="28"/>
        </w:rPr>
        <w:t xml:space="preserve">     </w:t>
      </w:r>
      <w:r w:rsidRPr="00BF1B82">
        <w:rPr>
          <w:sz w:val="28"/>
          <w:szCs w:val="28"/>
        </w:rPr>
        <w:t>П</w:t>
      </w:r>
      <w:proofErr w:type="gramEnd"/>
      <w:r w:rsidRPr="00BF1B82">
        <w:rPr>
          <w:sz w:val="28"/>
          <w:szCs w:val="28"/>
        </w:rPr>
        <w:t>ри наличии необходимых документов и их соответствии требованиям, установленным действующим законодательством,</w:t>
      </w:r>
      <w:r>
        <w:rPr>
          <w:sz w:val="28"/>
          <w:szCs w:val="28"/>
        </w:rPr>
        <w:t xml:space="preserve"> </w:t>
      </w:r>
      <w:r w:rsidRPr="00BF1B82">
        <w:rPr>
          <w:sz w:val="28"/>
          <w:szCs w:val="28"/>
        </w:rPr>
        <w:t xml:space="preserve">согласовывается и регистрируется постановление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BF1B82">
        <w:rPr>
          <w:sz w:val="28"/>
          <w:szCs w:val="28"/>
        </w:rPr>
        <w:t xml:space="preserve"> о предоставлении земельного участка</w:t>
      </w:r>
      <w:r>
        <w:rPr>
          <w:sz w:val="28"/>
          <w:szCs w:val="28"/>
        </w:rPr>
        <w:t>.</w:t>
      </w:r>
      <w:r w:rsidRPr="00207C64">
        <w:rPr>
          <w:sz w:val="28"/>
          <w:szCs w:val="28"/>
        </w:rPr>
        <w:t xml:space="preserve"> </w:t>
      </w:r>
      <w:r w:rsidRPr="00BF1B82">
        <w:rPr>
          <w:sz w:val="28"/>
          <w:szCs w:val="28"/>
        </w:rPr>
        <w:t xml:space="preserve">Данное действие осуществляется специалистом, ответственным за исполнение административной процедуры. </w:t>
      </w:r>
    </w:p>
    <w:p w:rsidR="0045056D" w:rsidRPr="00BF1B82" w:rsidRDefault="0045056D" w:rsidP="0045056D">
      <w:pPr>
        <w:tabs>
          <w:tab w:val="left" w:pos="0"/>
        </w:tabs>
        <w:ind w:firstLine="90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Срок совершения действия составляет </w:t>
      </w:r>
      <w:r>
        <w:rPr>
          <w:sz w:val="28"/>
          <w:szCs w:val="28"/>
        </w:rPr>
        <w:t>12</w:t>
      </w:r>
      <w:r w:rsidRPr="00BF1B82">
        <w:rPr>
          <w:sz w:val="28"/>
          <w:szCs w:val="28"/>
        </w:rPr>
        <w:t xml:space="preserve"> рабочих дня с</w:t>
      </w:r>
      <w:r>
        <w:rPr>
          <w:sz w:val="28"/>
          <w:szCs w:val="28"/>
        </w:rPr>
        <w:t>о дня</w:t>
      </w:r>
      <w:r w:rsidRPr="00BF1B82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 заявления о предоставлении в собственность граждан земельного участка для ведения садоводства, огородничества и дачного хозяйства</w:t>
      </w:r>
      <w:r w:rsidRPr="00BF1B82">
        <w:rPr>
          <w:sz w:val="28"/>
          <w:szCs w:val="28"/>
        </w:rPr>
        <w:t>.</w:t>
      </w:r>
    </w:p>
    <w:p w:rsidR="0045056D" w:rsidRDefault="0045056D" w:rsidP="00450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 </w:t>
      </w:r>
      <w:r w:rsidRPr="00BF1B82">
        <w:rPr>
          <w:sz w:val="28"/>
          <w:szCs w:val="28"/>
        </w:rPr>
        <w:t xml:space="preserve">Блок-схема последовательности административных действий при предоставлении муниципальной услуги приведена в приложении 1 к настоящему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>.</w:t>
      </w:r>
    </w:p>
    <w:p w:rsidR="0045056D" w:rsidRPr="0045056D" w:rsidRDefault="0045056D" w:rsidP="0045056D">
      <w:pPr>
        <w:jc w:val="both"/>
        <w:rPr>
          <w:sz w:val="28"/>
          <w:szCs w:val="28"/>
        </w:rPr>
      </w:pPr>
    </w:p>
    <w:p w:rsidR="0045056D" w:rsidRPr="0045056D" w:rsidRDefault="0045056D" w:rsidP="0045056D">
      <w:pPr>
        <w:jc w:val="center"/>
        <w:rPr>
          <w:sz w:val="28"/>
          <w:szCs w:val="28"/>
        </w:rPr>
      </w:pPr>
      <w:r w:rsidRPr="0045056D">
        <w:rPr>
          <w:sz w:val="28"/>
          <w:szCs w:val="28"/>
        </w:rPr>
        <w:t xml:space="preserve">4. Формы </w:t>
      </w:r>
      <w:proofErr w:type="gramStart"/>
      <w:r w:rsidRPr="0045056D">
        <w:rPr>
          <w:sz w:val="28"/>
          <w:szCs w:val="28"/>
        </w:rPr>
        <w:t>контроля за</w:t>
      </w:r>
      <w:proofErr w:type="gramEnd"/>
      <w:r w:rsidRPr="0045056D">
        <w:rPr>
          <w:sz w:val="28"/>
          <w:szCs w:val="28"/>
        </w:rPr>
        <w:t xml:space="preserve"> исполнением регламента</w:t>
      </w:r>
    </w:p>
    <w:p w:rsidR="0045056D" w:rsidRDefault="0045056D" w:rsidP="0045056D">
      <w:pPr>
        <w:jc w:val="center"/>
        <w:rPr>
          <w:b/>
          <w:sz w:val="28"/>
          <w:szCs w:val="28"/>
        </w:rPr>
      </w:pPr>
    </w:p>
    <w:p w:rsidR="0045056D" w:rsidRPr="00BF1B82" w:rsidRDefault="0045056D" w:rsidP="0045056D">
      <w:pPr>
        <w:numPr>
          <w:ilvl w:val="1"/>
          <w:numId w:val="8"/>
        </w:numPr>
        <w:ind w:left="720"/>
        <w:rPr>
          <w:sz w:val="28"/>
          <w:szCs w:val="28"/>
        </w:rPr>
      </w:pPr>
      <w:r w:rsidRPr="00BF1B82">
        <w:rPr>
          <w:sz w:val="28"/>
          <w:szCs w:val="28"/>
        </w:rPr>
        <w:t xml:space="preserve">Текущий </w:t>
      </w:r>
      <w:proofErr w:type="gramStart"/>
      <w:r w:rsidRPr="00BF1B82">
        <w:rPr>
          <w:sz w:val="28"/>
          <w:szCs w:val="28"/>
        </w:rPr>
        <w:t>контроль за</w:t>
      </w:r>
      <w:proofErr w:type="gramEnd"/>
      <w:r w:rsidRPr="00BF1B82">
        <w:rPr>
          <w:sz w:val="28"/>
          <w:szCs w:val="28"/>
        </w:rPr>
        <w:t xml:space="preserve"> соблюдением и исполнением сотрудниками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BF1B82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rPr>
          <w:sz w:val="28"/>
          <w:szCs w:val="28"/>
        </w:rPr>
      </w:pPr>
      <w:r w:rsidRPr="00BF1B82">
        <w:rPr>
          <w:sz w:val="28"/>
          <w:szCs w:val="28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услуги. Проверки проводятся на основании распоряжения Главы.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rPr>
          <w:sz w:val="28"/>
          <w:szCs w:val="28"/>
        </w:rPr>
      </w:pPr>
      <w:r w:rsidRPr="00BF1B82">
        <w:rPr>
          <w:sz w:val="28"/>
          <w:szCs w:val="28"/>
        </w:rPr>
        <w:t xml:space="preserve">Ответственность за предоставление муниципальной услуги возлагается на Главу, </w:t>
      </w:r>
      <w:proofErr w:type="gramStart"/>
      <w:r w:rsidRPr="00BF1B82">
        <w:rPr>
          <w:sz w:val="28"/>
          <w:szCs w:val="28"/>
        </w:rPr>
        <w:t>который</w:t>
      </w:r>
      <w:proofErr w:type="gramEnd"/>
      <w:r w:rsidRPr="00BF1B82">
        <w:rPr>
          <w:sz w:val="28"/>
          <w:szCs w:val="28"/>
        </w:rPr>
        <w:t xml:space="preserve"> непосредственно принимает решение по вопросам предоставления муниципальной услуги.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rPr>
          <w:sz w:val="28"/>
          <w:szCs w:val="28"/>
        </w:rPr>
      </w:pPr>
      <w:r w:rsidRPr="00BF1B82">
        <w:rPr>
          <w:sz w:val="28"/>
          <w:szCs w:val="28"/>
        </w:rPr>
        <w:t xml:space="preserve"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 xml:space="preserve">дминистрации района в соответствии с Федеральным законом от 02.03.2007 </w:t>
      </w:r>
      <w:r>
        <w:rPr>
          <w:sz w:val="28"/>
          <w:szCs w:val="28"/>
        </w:rPr>
        <w:t>№25</w:t>
      </w:r>
      <w:r w:rsidRPr="00BF1B82">
        <w:rPr>
          <w:sz w:val="28"/>
          <w:szCs w:val="28"/>
        </w:rPr>
        <w:t>-ФЗ "О муниципальной службе в Российской Федерации" и Федеральным законом от 25</w:t>
      </w:r>
      <w:r>
        <w:rPr>
          <w:sz w:val="28"/>
          <w:szCs w:val="28"/>
        </w:rPr>
        <w:t>.12.</w:t>
      </w:r>
      <w:r w:rsidRPr="00BF1B82">
        <w:rPr>
          <w:sz w:val="28"/>
          <w:szCs w:val="28"/>
        </w:rPr>
        <w:t>2008 № 273-ФЗ «О противодействии коррупции».</w:t>
      </w:r>
    </w:p>
    <w:p w:rsidR="0045056D" w:rsidRPr="00BF1B82" w:rsidRDefault="0045056D" w:rsidP="0045056D">
      <w:pPr>
        <w:ind w:firstLine="709"/>
        <w:jc w:val="both"/>
        <w:rPr>
          <w:sz w:val="28"/>
          <w:szCs w:val="28"/>
        </w:rPr>
      </w:pPr>
    </w:p>
    <w:p w:rsidR="0045056D" w:rsidRPr="0045056D" w:rsidRDefault="0045056D" w:rsidP="004505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056D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45056D" w:rsidRPr="00BF1B82" w:rsidRDefault="0045056D" w:rsidP="0045056D">
      <w:pPr>
        <w:jc w:val="center"/>
        <w:rPr>
          <w:sz w:val="28"/>
          <w:szCs w:val="28"/>
        </w:rPr>
      </w:pPr>
    </w:p>
    <w:p w:rsidR="0045056D" w:rsidRPr="00BF1B82" w:rsidRDefault="0045056D" w:rsidP="0045056D">
      <w:pPr>
        <w:numPr>
          <w:ilvl w:val="1"/>
          <w:numId w:val="8"/>
        </w:num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45056D" w:rsidRPr="00BF1B82" w:rsidRDefault="0045056D" w:rsidP="0045056D">
      <w:pPr>
        <w:ind w:left="720"/>
        <w:jc w:val="both"/>
        <w:rPr>
          <w:sz w:val="28"/>
          <w:szCs w:val="28"/>
        </w:rPr>
      </w:pPr>
      <w:proofErr w:type="gramStart"/>
      <w:r w:rsidRPr="00BF1B82">
        <w:rPr>
          <w:sz w:val="28"/>
          <w:szCs w:val="28"/>
        </w:rPr>
        <w:t xml:space="preserve">При обращении заявителей в письменной форме в обязательном порядке указываются наименование организации, в который обратившийся </w:t>
      </w:r>
      <w:r w:rsidRPr="00BF1B82">
        <w:rPr>
          <w:sz w:val="28"/>
          <w:szCs w:val="28"/>
        </w:rPr>
        <w:lastRenderedPageBreak/>
        <w:t>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</w:t>
      </w:r>
      <w:proofErr w:type="gramEnd"/>
      <w:r w:rsidRPr="00BF1B82">
        <w:rPr>
          <w:sz w:val="28"/>
          <w:szCs w:val="28"/>
        </w:rPr>
        <w:t xml:space="preserve"> личная подпись и дата.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Предметом досудебного (внесудебного) обжалования могут являться действия (бездействия) и решения, осуществляемые (принятые) должностными лицами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BF1B82">
        <w:rPr>
          <w:sz w:val="28"/>
          <w:szCs w:val="28"/>
        </w:rPr>
        <w:t xml:space="preserve"> в ходе предоставления муниципальной услуги на основании регламента.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Перечень оснований для приостановления рассмотрения жалобы и случаев, в которых ответ на жалобу не дается:</w:t>
      </w:r>
    </w:p>
    <w:p w:rsidR="0045056D" w:rsidRPr="00BF1B82" w:rsidRDefault="0045056D" w:rsidP="0045056D">
      <w:pPr>
        <w:numPr>
          <w:ilvl w:val="0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в случае если в жалобе не </w:t>
      </w:r>
      <w:proofErr w:type="gramStart"/>
      <w:r w:rsidRPr="00BF1B82">
        <w:rPr>
          <w:sz w:val="28"/>
          <w:szCs w:val="28"/>
        </w:rPr>
        <w:t>указаны</w:t>
      </w:r>
      <w:proofErr w:type="gramEnd"/>
      <w:r w:rsidRPr="00BF1B82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45056D" w:rsidRPr="00BF1B82" w:rsidRDefault="0045056D" w:rsidP="0045056D">
      <w:pPr>
        <w:numPr>
          <w:ilvl w:val="0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BF1B82">
        <w:rPr>
          <w:sz w:val="28"/>
          <w:szCs w:val="28"/>
        </w:rPr>
        <w:t>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муниципальной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45056D" w:rsidRPr="00BF1B82" w:rsidRDefault="0045056D" w:rsidP="0045056D">
      <w:pPr>
        <w:numPr>
          <w:ilvl w:val="0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F1B82">
        <w:rPr>
          <w:sz w:val="28"/>
          <w:szCs w:val="28"/>
        </w:rPr>
        <w:t>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45056D" w:rsidRPr="00BF1B82" w:rsidRDefault="0045056D" w:rsidP="0045056D">
      <w:pPr>
        <w:numPr>
          <w:ilvl w:val="0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Pr="00BF1B82">
        <w:rPr>
          <w:sz w:val="28"/>
          <w:szCs w:val="28"/>
        </w:rPr>
        <w:t>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муниципальную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</w:t>
      </w:r>
      <w:proofErr w:type="gramEnd"/>
      <w:r w:rsidRPr="00BF1B82">
        <w:rPr>
          <w:sz w:val="28"/>
          <w:szCs w:val="28"/>
        </w:rPr>
        <w:t xml:space="preserve">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45056D" w:rsidRPr="00BF1B82" w:rsidRDefault="0045056D" w:rsidP="0045056D">
      <w:pPr>
        <w:numPr>
          <w:ilvl w:val="0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Pr="00BF1B82">
        <w:rPr>
          <w:sz w:val="28"/>
          <w:szCs w:val="28"/>
        </w:rPr>
        <w:t xml:space="preserve">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муниципальную услугу, либо к соответствующему должностному лицу.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письменного обращения с жалобой на </w:t>
      </w:r>
      <w:r w:rsidRPr="00BF1B82">
        <w:rPr>
          <w:sz w:val="28"/>
          <w:szCs w:val="28"/>
        </w:rPr>
        <w:lastRenderedPageBreak/>
        <w:t xml:space="preserve">действие (бездействие) и решение должностных лиц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BF1B82">
        <w:rPr>
          <w:sz w:val="28"/>
          <w:szCs w:val="28"/>
        </w:rPr>
        <w:t>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Заявитель вправе ознакомиться с документами и материалами, необходимыми ему для обоснования и рассмотрения жалобы, т</w:t>
      </w:r>
      <w:r>
        <w:rPr>
          <w:sz w:val="28"/>
          <w:szCs w:val="28"/>
        </w:rPr>
        <w:t>о есть</w:t>
      </w:r>
      <w:r w:rsidRPr="00BF1B82">
        <w:rPr>
          <w:sz w:val="28"/>
          <w:szCs w:val="28"/>
        </w:rPr>
        <w:t xml:space="preserve"> с информацией непосредственно затрагивающей его права, если иное не предусмотрено законом.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 xml:space="preserve">Заявитель вправе обратиться к Главе и обжаловать действие (бездействие) и решения, осуществляемые (принятые) должностными лицами </w:t>
      </w:r>
      <w:r>
        <w:rPr>
          <w:sz w:val="28"/>
          <w:szCs w:val="28"/>
        </w:rPr>
        <w:t>а</w:t>
      </w:r>
      <w:r w:rsidRPr="00BF1B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BF1B82">
        <w:rPr>
          <w:sz w:val="28"/>
          <w:szCs w:val="28"/>
        </w:rPr>
        <w:t xml:space="preserve"> в ходе предоставления муниципальной услуги на основании регламента.</w:t>
      </w:r>
    </w:p>
    <w:p w:rsidR="0045056D" w:rsidRPr="00BF1B82" w:rsidRDefault="0045056D" w:rsidP="0045056D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Для обжаловани</w:t>
      </w:r>
      <w:r>
        <w:rPr>
          <w:sz w:val="28"/>
          <w:szCs w:val="28"/>
        </w:rPr>
        <w:t xml:space="preserve">я действия (бездействия) Главы </w:t>
      </w:r>
      <w:r w:rsidRPr="00BF1B82">
        <w:rPr>
          <w:sz w:val="28"/>
          <w:szCs w:val="28"/>
        </w:rPr>
        <w:t xml:space="preserve"> заявитель вправе обратиться к губернатору Новосибирской области.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Сроки рассмотрения жалобы (претензии):</w:t>
      </w:r>
    </w:p>
    <w:p w:rsidR="0045056D" w:rsidRPr="00BF1B82" w:rsidRDefault="0045056D" w:rsidP="0045056D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письменный ответ направляется заявителю не позднее 30 дней со дня регистрации обращения в администрации района.</w:t>
      </w:r>
    </w:p>
    <w:p w:rsidR="0045056D" w:rsidRPr="00BF1B82" w:rsidRDefault="0045056D" w:rsidP="0045056D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В исключительных случаях Глава вправе продлить срок рассмотрения обращения не более чем на 30 дней, уведомив о продлении срока его рассмотрения обратившегося.</w:t>
      </w:r>
    </w:p>
    <w:p w:rsidR="0045056D" w:rsidRPr="00BF1B82" w:rsidRDefault="0045056D" w:rsidP="0045056D">
      <w:pPr>
        <w:numPr>
          <w:ilvl w:val="1"/>
          <w:numId w:val="8"/>
        </w:num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обжалования:</w:t>
      </w:r>
    </w:p>
    <w:p w:rsidR="0045056D" w:rsidRPr="00BF1B82" w:rsidRDefault="0045056D" w:rsidP="0045056D">
      <w:pPr>
        <w:ind w:left="720"/>
        <w:jc w:val="both"/>
        <w:rPr>
          <w:sz w:val="28"/>
          <w:szCs w:val="28"/>
        </w:rPr>
      </w:pPr>
      <w:r w:rsidRPr="00BF1B82">
        <w:rPr>
          <w:sz w:val="28"/>
          <w:szCs w:val="28"/>
        </w:rPr>
        <w:t>по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требований.</w:t>
      </w: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45056D">
      <w:pPr>
        <w:jc w:val="right"/>
        <w:rPr>
          <w:sz w:val="28"/>
          <w:szCs w:val="28"/>
        </w:rPr>
      </w:pPr>
    </w:p>
    <w:p w:rsidR="0045056D" w:rsidRDefault="0045056D" w:rsidP="00BA0D88">
      <w:pPr>
        <w:rPr>
          <w:sz w:val="28"/>
          <w:szCs w:val="28"/>
        </w:rPr>
        <w:sectPr w:rsidR="0045056D" w:rsidSect="005D5EA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B69DE" w:rsidRPr="00DD6532" w:rsidRDefault="00BA0D88" w:rsidP="00DD6532">
      <w:pPr>
        <w:ind w:left="6096"/>
        <w:jc w:val="center"/>
        <w:rPr>
          <w:sz w:val="22"/>
          <w:szCs w:val="28"/>
        </w:rPr>
      </w:pPr>
      <w:r w:rsidRPr="00DD6532">
        <w:rPr>
          <w:sz w:val="22"/>
          <w:szCs w:val="28"/>
        </w:rPr>
        <w:lastRenderedPageBreak/>
        <w:t>П</w:t>
      </w:r>
      <w:r w:rsidR="001B69DE" w:rsidRPr="00DD6532">
        <w:rPr>
          <w:sz w:val="22"/>
          <w:szCs w:val="28"/>
        </w:rPr>
        <w:t>РИЛОЖЕНИЕ  №1</w:t>
      </w:r>
    </w:p>
    <w:p w:rsidR="001B69DE" w:rsidRPr="00DD6532" w:rsidRDefault="001B69DE" w:rsidP="00DD6532">
      <w:pPr>
        <w:ind w:left="6096"/>
        <w:jc w:val="center"/>
        <w:rPr>
          <w:sz w:val="22"/>
          <w:szCs w:val="28"/>
        </w:rPr>
      </w:pPr>
      <w:r w:rsidRPr="00DD6532">
        <w:rPr>
          <w:sz w:val="22"/>
          <w:szCs w:val="28"/>
        </w:rPr>
        <w:t>к Административному регламенту</w:t>
      </w:r>
    </w:p>
    <w:p w:rsidR="001B69DE" w:rsidRPr="00DD6532" w:rsidRDefault="001B69DE" w:rsidP="00DD6532">
      <w:pPr>
        <w:ind w:left="6096"/>
        <w:jc w:val="center"/>
        <w:rPr>
          <w:sz w:val="22"/>
          <w:szCs w:val="28"/>
        </w:rPr>
      </w:pPr>
      <w:r w:rsidRPr="00DD6532">
        <w:rPr>
          <w:sz w:val="22"/>
          <w:szCs w:val="28"/>
        </w:rPr>
        <w:t xml:space="preserve">предоставления муниципальной услуги, </w:t>
      </w:r>
    </w:p>
    <w:p w:rsidR="001B69DE" w:rsidRPr="00DD6532" w:rsidRDefault="001B69DE" w:rsidP="00DD6532">
      <w:pPr>
        <w:ind w:left="6096"/>
        <w:jc w:val="center"/>
        <w:rPr>
          <w:sz w:val="22"/>
          <w:szCs w:val="28"/>
        </w:rPr>
      </w:pPr>
      <w:r w:rsidRPr="00DD6532">
        <w:rPr>
          <w:sz w:val="22"/>
          <w:szCs w:val="28"/>
        </w:rPr>
        <w:t xml:space="preserve">по предоставлению в собственность граждан </w:t>
      </w:r>
    </w:p>
    <w:p w:rsidR="001B69DE" w:rsidRPr="00DD6532" w:rsidRDefault="001B69DE" w:rsidP="00DD6532">
      <w:pPr>
        <w:ind w:left="6096"/>
        <w:jc w:val="center"/>
        <w:rPr>
          <w:sz w:val="22"/>
          <w:szCs w:val="28"/>
        </w:rPr>
      </w:pPr>
      <w:r w:rsidRPr="00DD6532">
        <w:rPr>
          <w:sz w:val="22"/>
          <w:szCs w:val="28"/>
        </w:rPr>
        <w:t xml:space="preserve">земельных участков для ведения садоводческих, </w:t>
      </w:r>
    </w:p>
    <w:p w:rsidR="001B69DE" w:rsidRPr="00DD6532" w:rsidRDefault="001B69DE" w:rsidP="00DD6532">
      <w:pPr>
        <w:ind w:left="6096"/>
        <w:jc w:val="center"/>
        <w:rPr>
          <w:sz w:val="22"/>
          <w:szCs w:val="28"/>
        </w:rPr>
      </w:pPr>
      <w:proofErr w:type="gramStart"/>
      <w:r w:rsidRPr="00DD6532">
        <w:rPr>
          <w:sz w:val="22"/>
          <w:szCs w:val="28"/>
        </w:rPr>
        <w:t>огороднических</w:t>
      </w:r>
      <w:proofErr w:type="gramEnd"/>
      <w:r w:rsidRPr="00DD6532">
        <w:rPr>
          <w:sz w:val="22"/>
          <w:szCs w:val="28"/>
        </w:rPr>
        <w:t xml:space="preserve"> и дачного хозяйства, </w:t>
      </w:r>
    </w:p>
    <w:p w:rsidR="001B69DE" w:rsidRPr="00DD6532" w:rsidRDefault="001B69DE" w:rsidP="00DD6532">
      <w:pPr>
        <w:ind w:left="6096"/>
        <w:jc w:val="center"/>
        <w:rPr>
          <w:sz w:val="22"/>
          <w:szCs w:val="28"/>
        </w:rPr>
      </w:pPr>
      <w:proofErr w:type="gramStart"/>
      <w:r w:rsidRPr="00DD6532">
        <w:rPr>
          <w:sz w:val="22"/>
          <w:szCs w:val="28"/>
        </w:rPr>
        <w:t>утвержденного</w:t>
      </w:r>
      <w:proofErr w:type="gramEnd"/>
      <w:r w:rsidRPr="00DD6532">
        <w:rPr>
          <w:sz w:val="22"/>
          <w:szCs w:val="28"/>
        </w:rPr>
        <w:t xml:space="preserve"> постановлением администрации </w:t>
      </w:r>
    </w:p>
    <w:p w:rsidR="001B69DE" w:rsidRPr="00DD6532" w:rsidRDefault="001B69DE" w:rsidP="00DD6532">
      <w:pPr>
        <w:ind w:left="6096"/>
        <w:jc w:val="center"/>
        <w:rPr>
          <w:sz w:val="22"/>
          <w:szCs w:val="28"/>
        </w:rPr>
      </w:pPr>
      <w:r w:rsidRPr="00DD6532">
        <w:rPr>
          <w:sz w:val="22"/>
          <w:szCs w:val="28"/>
        </w:rPr>
        <w:t xml:space="preserve">Убинского сельсовета Убинского района </w:t>
      </w:r>
    </w:p>
    <w:p w:rsidR="001B69DE" w:rsidRPr="00DD6532" w:rsidRDefault="001B69DE" w:rsidP="00DD6532">
      <w:pPr>
        <w:ind w:left="6096"/>
        <w:jc w:val="center"/>
        <w:rPr>
          <w:sz w:val="22"/>
          <w:szCs w:val="28"/>
        </w:rPr>
      </w:pPr>
      <w:r w:rsidRPr="00DD6532">
        <w:rPr>
          <w:sz w:val="22"/>
          <w:szCs w:val="28"/>
        </w:rPr>
        <w:t>Новосибирской области</w:t>
      </w:r>
    </w:p>
    <w:p w:rsidR="001B69DE" w:rsidRPr="00DD6532" w:rsidRDefault="001B69DE" w:rsidP="00DD6532">
      <w:pPr>
        <w:ind w:left="6096"/>
        <w:jc w:val="center"/>
        <w:rPr>
          <w:sz w:val="22"/>
          <w:szCs w:val="28"/>
        </w:rPr>
      </w:pPr>
      <w:r w:rsidRPr="00DD6532">
        <w:rPr>
          <w:sz w:val="22"/>
        </w:rPr>
        <w:t>от 15.07.2015 № 124</w:t>
      </w:r>
    </w:p>
    <w:p w:rsidR="001B69DE" w:rsidRPr="00DD6532" w:rsidRDefault="001B69DE" w:rsidP="001B69DE">
      <w:pPr>
        <w:jc w:val="right"/>
        <w:rPr>
          <w:sz w:val="22"/>
          <w:szCs w:val="28"/>
        </w:rPr>
      </w:pPr>
    </w:p>
    <w:p w:rsidR="001B69DE" w:rsidRPr="00DD6532" w:rsidRDefault="001B69DE" w:rsidP="001B69DE">
      <w:pPr>
        <w:rPr>
          <w:sz w:val="22"/>
          <w:szCs w:val="28"/>
        </w:rPr>
      </w:pPr>
      <w:r w:rsidRPr="00DD6532">
        <w:rPr>
          <w:sz w:val="22"/>
          <w:szCs w:val="28"/>
        </w:rPr>
        <w:t xml:space="preserve">                                                       </w:t>
      </w:r>
      <w:r w:rsidR="00BA0D88" w:rsidRPr="00DD6532">
        <w:rPr>
          <w:sz w:val="22"/>
          <w:szCs w:val="28"/>
        </w:rPr>
        <w:t xml:space="preserve">                          </w:t>
      </w:r>
    </w:p>
    <w:p w:rsidR="001B69DE" w:rsidRPr="00DD6532" w:rsidRDefault="001B69DE" w:rsidP="001B69DE">
      <w:pPr>
        <w:pStyle w:val="ConsPlusNormal1"/>
        <w:ind w:firstLine="0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 w:rsidRPr="00DD6532">
        <w:rPr>
          <w:rFonts w:ascii="Times New Roman" w:hAnsi="Times New Roman" w:cs="Times New Roman"/>
          <w:b/>
          <w:bCs/>
          <w:sz w:val="22"/>
          <w:szCs w:val="28"/>
        </w:rPr>
        <w:t>БЛОК</w:t>
      </w:r>
      <w:r w:rsidR="00BA0D88" w:rsidRPr="00DD6532">
        <w:rPr>
          <w:rFonts w:ascii="Times New Roman" w:hAnsi="Times New Roman" w:cs="Times New Roman"/>
          <w:b/>
          <w:bCs/>
          <w:sz w:val="22"/>
          <w:szCs w:val="28"/>
        </w:rPr>
        <w:t xml:space="preserve"> </w:t>
      </w:r>
      <w:r w:rsidRPr="00DD6532">
        <w:rPr>
          <w:rFonts w:ascii="Times New Roman" w:hAnsi="Times New Roman" w:cs="Times New Roman"/>
          <w:b/>
          <w:bCs/>
          <w:sz w:val="22"/>
          <w:szCs w:val="28"/>
        </w:rPr>
        <w:t>-</w:t>
      </w:r>
      <w:r w:rsidR="00BA0D88" w:rsidRPr="00DD6532">
        <w:rPr>
          <w:rFonts w:ascii="Times New Roman" w:hAnsi="Times New Roman" w:cs="Times New Roman"/>
          <w:b/>
          <w:bCs/>
          <w:sz w:val="22"/>
          <w:szCs w:val="28"/>
        </w:rPr>
        <w:t xml:space="preserve"> </w:t>
      </w:r>
      <w:r w:rsidRPr="00DD6532">
        <w:rPr>
          <w:rFonts w:ascii="Times New Roman" w:hAnsi="Times New Roman" w:cs="Times New Roman"/>
          <w:b/>
          <w:bCs/>
          <w:sz w:val="22"/>
          <w:szCs w:val="28"/>
        </w:rPr>
        <w:t>СХЕМА</w:t>
      </w:r>
    </w:p>
    <w:p w:rsidR="00DD6532" w:rsidRDefault="001B69DE" w:rsidP="00DD6532">
      <w:pPr>
        <w:pStyle w:val="ConsPlusNormal1"/>
        <w:ind w:firstLine="0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 w:rsidRPr="00DD6532">
        <w:rPr>
          <w:rFonts w:ascii="Times New Roman" w:hAnsi="Times New Roman" w:cs="Times New Roman"/>
          <w:b/>
          <w:bCs/>
          <w:sz w:val="22"/>
          <w:szCs w:val="28"/>
        </w:rPr>
        <w:t xml:space="preserve">предоставления муниципальной услуги по предоставлению в собственность </w:t>
      </w:r>
    </w:p>
    <w:p w:rsidR="00DD6532" w:rsidRPr="00DD6532" w:rsidRDefault="001B69DE" w:rsidP="00DD6532">
      <w:pPr>
        <w:pStyle w:val="ConsPlusNormal1"/>
        <w:ind w:firstLine="0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 w:rsidRPr="00DD6532">
        <w:rPr>
          <w:rFonts w:ascii="Times New Roman" w:hAnsi="Times New Roman" w:cs="Times New Roman"/>
          <w:b/>
          <w:bCs/>
          <w:sz w:val="22"/>
          <w:szCs w:val="28"/>
        </w:rPr>
        <w:t>граждан</w:t>
      </w:r>
      <w:r w:rsidR="00DD6532" w:rsidRPr="00DD6532">
        <w:rPr>
          <w:rFonts w:ascii="Times New Roman" w:hAnsi="Times New Roman" w:cs="Times New Roman"/>
          <w:b/>
          <w:bCs/>
          <w:sz w:val="22"/>
          <w:szCs w:val="28"/>
        </w:rPr>
        <w:t xml:space="preserve"> земельных участков, для ведения садоводства,</w:t>
      </w:r>
    </w:p>
    <w:p w:rsidR="00DD6532" w:rsidRPr="00DD6532" w:rsidRDefault="00DD6532" w:rsidP="00DD6532">
      <w:pPr>
        <w:pStyle w:val="ConsPlusNormal1"/>
        <w:ind w:firstLine="0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 w:rsidRPr="00DD6532">
        <w:rPr>
          <w:rFonts w:ascii="Times New Roman" w:hAnsi="Times New Roman" w:cs="Times New Roman"/>
          <w:b/>
          <w:bCs/>
          <w:sz w:val="22"/>
          <w:szCs w:val="28"/>
        </w:rPr>
        <w:t xml:space="preserve"> огородничества и дачного хозяйства</w:t>
      </w:r>
    </w:p>
    <w:p w:rsidR="009274C4" w:rsidRPr="00DD6532" w:rsidRDefault="00DD6532" w:rsidP="00DD6532">
      <w:pPr>
        <w:pStyle w:val="ConsPlusNormal1"/>
        <w:ind w:firstLine="0"/>
        <w:jc w:val="center"/>
        <w:rPr>
          <w:rFonts w:ascii="Times New Roman" w:hAnsi="Times New Roman" w:cs="Times New Roman"/>
          <w:b/>
          <w:bCs/>
          <w:szCs w:val="28"/>
        </w:rPr>
        <w:sectPr w:rsidR="009274C4" w:rsidRPr="00DD6532" w:rsidSect="00DD6532">
          <w:pgSz w:w="11906" w:h="16838"/>
          <w:pgMar w:top="1134" w:right="566" w:bottom="992" w:left="567" w:header="709" w:footer="709" w:gutter="0"/>
          <w:cols w:space="708"/>
          <w:docGrid w:linePitch="360"/>
        </w:sectPr>
      </w:pPr>
      <w:r w:rsidRPr="00DD6532">
        <w:rPr>
          <w:rFonts w:ascii="Times New Roman" w:hAnsi="Times New Roman" w:cs="Times New Roman"/>
          <w:b/>
          <w:bCs/>
          <w:szCs w:val="28"/>
        </w:rPr>
        <w:drawing>
          <wp:inline distT="0" distB="0" distL="0" distR="0">
            <wp:extent cx="5142304" cy="6657975"/>
            <wp:effectExtent l="781050" t="0" r="763196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43625" cy="665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56D" w:rsidRPr="00DD6532" w:rsidRDefault="0045056D" w:rsidP="00DD6532">
      <w:pPr>
        <w:pStyle w:val="ConsPlusNormal1"/>
        <w:ind w:left="3119" w:firstLine="0"/>
        <w:rPr>
          <w:rFonts w:ascii="Times New Roman" w:hAnsi="Times New Roman" w:cs="Times New Roman"/>
          <w:b/>
          <w:bCs/>
        </w:rPr>
      </w:pPr>
    </w:p>
    <w:p w:rsidR="0045056D" w:rsidRPr="00DD6532" w:rsidRDefault="0045056D" w:rsidP="00DD6532">
      <w:pPr>
        <w:ind w:left="3119"/>
        <w:jc w:val="center"/>
      </w:pPr>
    </w:p>
    <w:p w:rsidR="00DD6532" w:rsidRPr="00DD6532" w:rsidRDefault="00DD6532" w:rsidP="00DD6532">
      <w:pPr>
        <w:ind w:left="3119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>ПРИЛОЖЕНИЕ  №2</w:t>
      </w:r>
    </w:p>
    <w:p w:rsidR="00DD6532" w:rsidRPr="00DD6532" w:rsidRDefault="00DD6532" w:rsidP="00DD6532">
      <w:pPr>
        <w:ind w:left="3119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>к Административному регламенту</w:t>
      </w:r>
    </w:p>
    <w:p w:rsidR="00DD6532" w:rsidRDefault="00DD6532" w:rsidP="00DD6532">
      <w:pPr>
        <w:ind w:left="3119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 xml:space="preserve">предоставления муниципальной услуги, </w:t>
      </w:r>
    </w:p>
    <w:p w:rsidR="00DD6532" w:rsidRDefault="00DD6532" w:rsidP="00DD6532">
      <w:pPr>
        <w:ind w:left="3119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 xml:space="preserve">по предоставлению в собственность граждан </w:t>
      </w:r>
    </w:p>
    <w:p w:rsidR="00DD6532" w:rsidRDefault="00DD6532" w:rsidP="00DD6532">
      <w:pPr>
        <w:ind w:left="3119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 xml:space="preserve">земельных участков для ведения садоводческих, </w:t>
      </w:r>
    </w:p>
    <w:p w:rsidR="00DD6532" w:rsidRDefault="00DD6532" w:rsidP="00DD6532">
      <w:pPr>
        <w:ind w:left="3119"/>
        <w:jc w:val="center"/>
        <w:rPr>
          <w:sz w:val="28"/>
          <w:szCs w:val="28"/>
        </w:rPr>
      </w:pPr>
      <w:proofErr w:type="gramStart"/>
      <w:r w:rsidRPr="00DD6532">
        <w:rPr>
          <w:sz w:val="28"/>
          <w:szCs w:val="28"/>
        </w:rPr>
        <w:t>огороднических</w:t>
      </w:r>
      <w:proofErr w:type="gramEnd"/>
      <w:r w:rsidRPr="00DD6532">
        <w:rPr>
          <w:sz w:val="28"/>
          <w:szCs w:val="28"/>
        </w:rPr>
        <w:t xml:space="preserve"> и дачного хозяйства, </w:t>
      </w:r>
    </w:p>
    <w:p w:rsidR="00DD6532" w:rsidRDefault="00DD6532" w:rsidP="00DD6532">
      <w:pPr>
        <w:ind w:left="3119"/>
        <w:jc w:val="center"/>
        <w:rPr>
          <w:sz w:val="28"/>
          <w:szCs w:val="28"/>
        </w:rPr>
      </w:pPr>
      <w:proofErr w:type="gramStart"/>
      <w:r w:rsidRPr="00DD6532">
        <w:rPr>
          <w:sz w:val="28"/>
          <w:szCs w:val="28"/>
        </w:rPr>
        <w:t>утвержденного</w:t>
      </w:r>
      <w:proofErr w:type="gramEnd"/>
      <w:r w:rsidRPr="00DD6532">
        <w:rPr>
          <w:sz w:val="28"/>
          <w:szCs w:val="28"/>
        </w:rPr>
        <w:t xml:space="preserve"> постановлением администрации </w:t>
      </w:r>
    </w:p>
    <w:p w:rsidR="00DD6532" w:rsidRDefault="00DD6532" w:rsidP="00DD6532">
      <w:pPr>
        <w:ind w:left="3119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 xml:space="preserve">Убинского сельсовета Убинского района </w:t>
      </w:r>
    </w:p>
    <w:p w:rsidR="00DD6532" w:rsidRPr="00DD6532" w:rsidRDefault="00DD6532" w:rsidP="00DD6532">
      <w:pPr>
        <w:ind w:left="3119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>Новосибирской области</w:t>
      </w:r>
    </w:p>
    <w:p w:rsidR="0045056D" w:rsidRPr="00DD6532" w:rsidRDefault="00DD6532" w:rsidP="00DD6532">
      <w:pPr>
        <w:pStyle w:val="ConsPlusNormal1"/>
        <w:ind w:left="311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6532">
        <w:rPr>
          <w:rFonts w:ascii="Times New Roman" w:hAnsi="Times New Roman" w:cs="Times New Roman"/>
          <w:sz w:val="28"/>
        </w:rPr>
        <w:t>от 15.07.2015  № 124</w:t>
      </w:r>
    </w:p>
    <w:p w:rsidR="0045056D" w:rsidRDefault="0045056D" w:rsidP="0045056D">
      <w:pPr>
        <w:pStyle w:val="ConsPlusNormal1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45056D" w:rsidRDefault="0045056D" w:rsidP="0045056D">
      <w:pPr>
        <w:pStyle w:val="ConsPlusNormal1"/>
        <w:ind w:firstLine="0"/>
        <w:rPr>
          <w:rFonts w:ascii="Times New Roman" w:hAnsi="Times New Roman" w:cs="Times New Roman"/>
          <w:sz w:val="28"/>
          <w:szCs w:val="28"/>
        </w:rPr>
      </w:pPr>
    </w:p>
    <w:p w:rsidR="0045056D" w:rsidRDefault="0045056D" w:rsidP="0045056D">
      <w:pPr>
        <w:ind w:left="4140"/>
        <w:rPr>
          <w:sz w:val="28"/>
          <w:szCs w:val="28"/>
        </w:rPr>
      </w:pPr>
      <w:r>
        <w:rPr>
          <w:sz w:val="28"/>
          <w:szCs w:val="28"/>
        </w:rPr>
        <w:t>Главе Убинского сельсовета</w:t>
      </w:r>
    </w:p>
    <w:p w:rsidR="0045056D" w:rsidRDefault="0045056D" w:rsidP="0045056D">
      <w:pPr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Убинского района </w:t>
      </w:r>
    </w:p>
    <w:p w:rsidR="0045056D" w:rsidRDefault="0045056D" w:rsidP="0045056D">
      <w:pPr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45056D" w:rsidRDefault="0045056D" w:rsidP="0045056D">
      <w:pPr>
        <w:ind w:left="4678"/>
        <w:jc w:val="center"/>
        <w:rPr>
          <w:sz w:val="16"/>
          <w:szCs w:val="16"/>
        </w:rPr>
      </w:pPr>
    </w:p>
    <w:p w:rsidR="0045056D" w:rsidRDefault="0045056D" w:rsidP="0045056D">
      <w:pPr>
        <w:ind w:left="414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</w:t>
      </w:r>
    </w:p>
    <w:p w:rsidR="0045056D" w:rsidRDefault="0045056D" w:rsidP="0045056D">
      <w:pPr>
        <w:ind w:left="4140"/>
        <w:rPr>
          <w:sz w:val="28"/>
          <w:szCs w:val="28"/>
        </w:rPr>
      </w:pPr>
    </w:p>
    <w:p w:rsidR="0045056D" w:rsidRDefault="0045056D" w:rsidP="0045056D">
      <w:pPr>
        <w:ind w:left="4140"/>
        <w:rPr>
          <w:sz w:val="28"/>
          <w:szCs w:val="28"/>
        </w:rPr>
      </w:pPr>
      <w:r>
        <w:rPr>
          <w:sz w:val="28"/>
          <w:szCs w:val="28"/>
        </w:rPr>
        <w:t>от __________________________________</w:t>
      </w:r>
    </w:p>
    <w:p w:rsidR="0045056D" w:rsidRDefault="0045056D" w:rsidP="0045056D">
      <w:pPr>
        <w:ind w:left="4678"/>
        <w:jc w:val="center"/>
        <w:rPr>
          <w:sz w:val="16"/>
          <w:szCs w:val="16"/>
        </w:rPr>
      </w:pPr>
      <w:r>
        <w:rPr>
          <w:sz w:val="16"/>
          <w:szCs w:val="16"/>
        </w:rPr>
        <w:t>(Ф.И.О. члена садоводческого либо огороднического, либо дачного   некоммерческого объединения)</w:t>
      </w:r>
    </w:p>
    <w:p w:rsidR="0045056D" w:rsidRDefault="0045056D" w:rsidP="0045056D">
      <w:pPr>
        <w:ind w:left="4678"/>
        <w:jc w:val="center"/>
        <w:rPr>
          <w:sz w:val="16"/>
          <w:szCs w:val="16"/>
        </w:rPr>
      </w:pPr>
    </w:p>
    <w:p w:rsidR="0045056D" w:rsidRDefault="0045056D" w:rsidP="0045056D">
      <w:pPr>
        <w:ind w:left="414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</w:t>
      </w:r>
    </w:p>
    <w:p w:rsidR="0045056D" w:rsidRDefault="0045056D" w:rsidP="0045056D">
      <w:pPr>
        <w:ind w:left="4140"/>
        <w:rPr>
          <w:sz w:val="16"/>
          <w:szCs w:val="16"/>
        </w:rPr>
      </w:pPr>
    </w:p>
    <w:p w:rsidR="0045056D" w:rsidRDefault="0045056D" w:rsidP="0045056D">
      <w:pPr>
        <w:ind w:left="4140"/>
        <w:rPr>
          <w:sz w:val="16"/>
          <w:szCs w:val="16"/>
        </w:rPr>
      </w:pPr>
    </w:p>
    <w:p w:rsidR="0045056D" w:rsidRDefault="0045056D" w:rsidP="0045056D">
      <w:pPr>
        <w:ind w:left="414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45056D" w:rsidRDefault="0045056D" w:rsidP="0045056D">
      <w:pPr>
        <w:ind w:left="4140"/>
        <w:rPr>
          <w:sz w:val="16"/>
          <w:szCs w:val="16"/>
        </w:rPr>
      </w:pPr>
      <w:r>
        <w:rPr>
          <w:sz w:val="16"/>
          <w:szCs w:val="16"/>
        </w:rPr>
        <w:t xml:space="preserve">                 (данные документа, удостоверяющего личность) </w:t>
      </w:r>
    </w:p>
    <w:p w:rsidR="0045056D" w:rsidRDefault="0045056D" w:rsidP="0045056D">
      <w:pPr>
        <w:ind w:left="4140"/>
        <w:rPr>
          <w:sz w:val="16"/>
          <w:szCs w:val="16"/>
        </w:rPr>
      </w:pPr>
    </w:p>
    <w:p w:rsidR="0045056D" w:rsidRDefault="0045056D" w:rsidP="0045056D">
      <w:pPr>
        <w:ind w:left="414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</w:t>
      </w:r>
    </w:p>
    <w:p w:rsidR="0045056D" w:rsidRDefault="0045056D" w:rsidP="0045056D">
      <w:pPr>
        <w:ind w:left="414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:rsidR="0045056D" w:rsidRDefault="0045056D" w:rsidP="0045056D">
      <w:pPr>
        <w:ind w:left="4140"/>
        <w:rPr>
          <w:sz w:val="28"/>
          <w:szCs w:val="28"/>
        </w:rPr>
      </w:pPr>
    </w:p>
    <w:p w:rsidR="0045056D" w:rsidRDefault="0045056D" w:rsidP="0045056D">
      <w:pPr>
        <w:ind w:left="4140"/>
        <w:rPr>
          <w:sz w:val="28"/>
          <w:szCs w:val="28"/>
        </w:rPr>
      </w:pPr>
      <w:r>
        <w:rPr>
          <w:sz w:val="28"/>
          <w:szCs w:val="28"/>
        </w:rPr>
        <w:t>Место регистрации:____________________</w:t>
      </w:r>
    </w:p>
    <w:p w:rsidR="0045056D" w:rsidRDefault="0045056D" w:rsidP="0045056D">
      <w:pPr>
        <w:ind w:left="414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45056D" w:rsidRDefault="0045056D" w:rsidP="0045056D">
      <w:pPr>
        <w:ind w:left="4140"/>
        <w:rPr>
          <w:sz w:val="28"/>
          <w:szCs w:val="28"/>
        </w:rPr>
      </w:pPr>
      <w:proofErr w:type="spellStart"/>
      <w:r>
        <w:rPr>
          <w:sz w:val="28"/>
          <w:szCs w:val="28"/>
        </w:rPr>
        <w:t>конт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елефон</w:t>
      </w:r>
      <w:proofErr w:type="spellEnd"/>
      <w:r>
        <w:rPr>
          <w:sz w:val="28"/>
          <w:szCs w:val="28"/>
        </w:rPr>
        <w:t>:_________________________</w:t>
      </w:r>
    </w:p>
    <w:p w:rsidR="0045056D" w:rsidRDefault="0045056D" w:rsidP="0045056D">
      <w:pPr>
        <w:rPr>
          <w:sz w:val="28"/>
          <w:szCs w:val="28"/>
        </w:rPr>
      </w:pPr>
    </w:p>
    <w:p w:rsidR="0045056D" w:rsidRDefault="0045056D" w:rsidP="00DD6532">
      <w:pPr>
        <w:ind w:left="-900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45056D" w:rsidRDefault="0045056D" w:rsidP="00DD6532">
      <w:pPr>
        <w:ind w:left="-900"/>
        <w:jc w:val="center"/>
        <w:rPr>
          <w:b/>
          <w:bCs/>
          <w:sz w:val="36"/>
          <w:szCs w:val="36"/>
        </w:rPr>
      </w:pPr>
    </w:p>
    <w:p w:rsidR="0045056D" w:rsidRDefault="0045056D" w:rsidP="00DD6532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4 статьи 28 Федерального закона от 15.04.1998 № 66-ФЗ</w:t>
      </w:r>
    </w:p>
    <w:p w:rsidR="0045056D" w:rsidRDefault="0045056D" w:rsidP="00DD6532">
      <w:pPr>
        <w:jc w:val="both"/>
      </w:pPr>
      <w:r>
        <w:rPr>
          <w:sz w:val="28"/>
          <w:szCs w:val="28"/>
        </w:rPr>
        <w:t xml:space="preserve">«О садоводческих, огороднических и дачных некоммерческих объединениях граждан» прошу предоставить в собственность земельный участок площадью </w:t>
      </w:r>
      <w:proofErr w:type="spellStart"/>
      <w:r>
        <w:rPr>
          <w:sz w:val="28"/>
          <w:szCs w:val="28"/>
        </w:rPr>
        <w:t>_____кв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с местоположением: Новосибирская область, </w:t>
      </w:r>
      <w:proofErr w:type="spellStart"/>
      <w:r>
        <w:rPr>
          <w:sz w:val="28"/>
          <w:szCs w:val="28"/>
        </w:rPr>
        <w:t>Убинский</w:t>
      </w:r>
      <w:proofErr w:type="spellEnd"/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он, __________________________________________________ сельсовет,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доводческое некоммерческое товарищество «_________», участок № _____.</w:t>
      </w:r>
    </w:p>
    <w:p w:rsidR="0045056D" w:rsidRDefault="0045056D" w:rsidP="00DD6532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45056D" w:rsidRDefault="0045056D" w:rsidP="00DD6532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45056D" w:rsidRDefault="0045056D" w:rsidP="00DD6532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45056D" w:rsidRDefault="0045056D" w:rsidP="00DD6532">
      <w:pPr>
        <w:pStyle w:val="ConsPlusNormal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9274C4" w:rsidRDefault="009274C4" w:rsidP="009274C4">
      <w:pPr>
        <w:pStyle w:val="ConsPlusNormal1"/>
        <w:ind w:firstLine="0"/>
        <w:rPr>
          <w:rFonts w:ascii="Times New Roman" w:hAnsi="Times New Roman" w:cs="Times New Roman"/>
          <w:sz w:val="28"/>
          <w:szCs w:val="28"/>
        </w:rPr>
      </w:pPr>
    </w:p>
    <w:p w:rsidR="009274C4" w:rsidRDefault="009274C4" w:rsidP="009274C4">
      <w:pPr>
        <w:pStyle w:val="ConsPlusNormal1"/>
        <w:ind w:firstLine="0"/>
        <w:rPr>
          <w:rFonts w:ascii="Times New Roman" w:hAnsi="Times New Roman" w:cs="Times New Roman"/>
          <w:sz w:val="28"/>
          <w:szCs w:val="28"/>
        </w:rPr>
      </w:pPr>
    </w:p>
    <w:p w:rsidR="00DD6532" w:rsidRPr="00DD6532" w:rsidRDefault="00DD6532" w:rsidP="00DD6532">
      <w:pPr>
        <w:ind w:left="2835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>ПРИЛОЖЕНИЕ  №3</w:t>
      </w:r>
    </w:p>
    <w:p w:rsidR="00DD6532" w:rsidRPr="00DD6532" w:rsidRDefault="00DD6532" w:rsidP="00DD6532">
      <w:pPr>
        <w:ind w:left="2835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>к Административному регламенту</w:t>
      </w:r>
    </w:p>
    <w:p w:rsidR="00DD6532" w:rsidRDefault="00DD6532" w:rsidP="00DD6532">
      <w:pPr>
        <w:ind w:left="2835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>предоставления муниципальной услуги,</w:t>
      </w:r>
    </w:p>
    <w:p w:rsidR="00DD6532" w:rsidRDefault="00DD6532" w:rsidP="00DD6532">
      <w:pPr>
        <w:ind w:left="2835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 xml:space="preserve"> по предоставлению в собственность граждан </w:t>
      </w:r>
    </w:p>
    <w:p w:rsidR="00DD6532" w:rsidRDefault="00DD6532" w:rsidP="00DD6532">
      <w:pPr>
        <w:ind w:left="2835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>земельных участков для ведения садоводческих,</w:t>
      </w:r>
    </w:p>
    <w:p w:rsidR="00DD6532" w:rsidRDefault="00DD6532" w:rsidP="00DD6532">
      <w:pPr>
        <w:ind w:left="2835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 xml:space="preserve"> </w:t>
      </w:r>
      <w:proofErr w:type="gramStart"/>
      <w:r w:rsidRPr="00DD6532">
        <w:rPr>
          <w:sz w:val="28"/>
          <w:szCs w:val="28"/>
        </w:rPr>
        <w:t>огороднических</w:t>
      </w:r>
      <w:proofErr w:type="gramEnd"/>
      <w:r w:rsidRPr="00DD6532">
        <w:rPr>
          <w:sz w:val="28"/>
          <w:szCs w:val="28"/>
        </w:rPr>
        <w:t xml:space="preserve"> и дачного хозяйства, утвержденного</w:t>
      </w:r>
    </w:p>
    <w:p w:rsidR="00DD6532" w:rsidRDefault="00DD6532" w:rsidP="00DD6532">
      <w:pPr>
        <w:ind w:left="2835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 xml:space="preserve"> постановлением администрации Убинского сельсовета</w:t>
      </w:r>
    </w:p>
    <w:p w:rsidR="00DD6532" w:rsidRPr="00DD6532" w:rsidRDefault="00DD6532" w:rsidP="00DD6532">
      <w:pPr>
        <w:ind w:left="2835"/>
        <w:jc w:val="center"/>
        <w:rPr>
          <w:sz w:val="28"/>
          <w:szCs w:val="28"/>
        </w:rPr>
      </w:pPr>
      <w:r w:rsidRPr="00DD6532">
        <w:rPr>
          <w:sz w:val="28"/>
          <w:szCs w:val="28"/>
        </w:rPr>
        <w:t xml:space="preserve"> Убинского района Новосибирской области</w:t>
      </w:r>
    </w:p>
    <w:p w:rsidR="0045056D" w:rsidRDefault="00DD6532" w:rsidP="00DD6532">
      <w:pPr>
        <w:pStyle w:val="ConsPlusNormal1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DD6532">
        <w:rPr>
          <w:rFonts w:ascii="Times New Roman" w:hAnsi="Times New Roman" w:cs="Times New Roman"/>
          <w:sz w:val="28"/>
          <w:szCs w:val="28"/>
        </w:rPr>
        <w:t>15.07.2015  № 124</w:t>
      </w:r>
    </w:p>
    <w:p w:rsidR="00DD6532" w:rsidRPr="00DD6532" w:rsidRDefault="00DD6532" w:rsidP="00DD6532">
      <w:pPr>
        <w:pStyle w:val="ConsPlusNormal1"/>
        <w:ind w:left="2835"/>
        <w:jc w:val="center"/>
        <w:rPr>
          <w:rFonts w:ascii="Times New Roman" w:hAnsi="Times New Roman" w:cs="Times New Roman"/>
          <w:sz w:val="28"/>
          <w:szCs w:val="28"/>
        </w:rPr>
      </w:pPr>
    </w:p>
    <w:p w:rsidR="0045056D" w:rsidRDefault="0045056D" w:rsidP="0045056D">
      <w:pPr>
        <w:jc w:val="center"/>
      </w:pPr>
      <w:r>
        <w:t>ОПИСАНИЕ МЕСТОПОЛОЖЕНИЯ ГРАНИЦ</w:t>
      </w:r>
    </w:p>
    <w:p w:rsidR="0045056D" w:rsidRDefault="0045056D" w:rsidP="0045056D">
      <w:pPr>
        <w:jc w:val="center"/>
      </w:pPr>
      <w:r>
        <w:t>ЗЕМЕЛЬНОГО УЧАСТКА члена СНТ ИВАНОВА И.И.</w:t>
      </w:r>
    </w:p>
    <w:p w:rsidR="0045056D" w:rsidRDefault="0045056D" w:rsidP="0045056D">
      <w:pPr>
        <w:jc w:val="center"/>
      </w:pPr>
      <w:r>
        <w:t>В СНТ «_____________» по ул. Березовая, 4.</w:t>
      </w:r>
    </w:p>
    <w:p w:rsidR="0045056D" w:rsidRDefault="0045056D" w:rsidP="0045056D">
      <w:pPr>
        <w:jc w:val="center"/>
      </w:pPr>
      <w:r>
        <w:rPr>
          <w:noProof/>
        </w:rPr>
        <w:pict>
          <v:line id="_x0000_s1027" style="position:absolute;left:0;text-align:left;z-index:251661312" from="270pt,12.6pt" to="270pt,66.6pt"/>
        </w:pict>
      </w:r>
    </w:p>
    <w:p w:rsidR="0045056D" w:rsidRDefault="0045056D" w:rsidP="0045056D">
      <w:pPr>
        <w:jc w:val="center"/>
      </w:pPr>
      <w:r>
        <w:rPr>
          <w:noProof/>
        </w:rPr>
        <w:pict>
          <v:line id="_x0000_s1028" style="position:absolute;left:0;text-align:left;z-index:251662336" from="18pt,7.8pt" to="108pt,52.8pt"/>
        </w:pict>
      </w:r>
    </w:p>
    <w:p w:rsidR="0045056D" w:rsidRDefault="0045056D" w:rsidP="0045056D">
      <w:r>
        <w:t xml:space="preserve">                  Максимова Л. З.</w:t>
      </w:r>
    </w:p>
    <w:p w:rsidR="0045056D" w:rsidRDefault="0045056D" w:rsidP="0045056D">
      <w:r>
        <w:t xml:space="preserve">                                                  16,85                                                     2,95</w:t>
      </w:r>
    </w:p>
    <w:p w:rsidR="0045056D" w:rsidRDefault="0045056D" w:rsidP="0045056D">
      <w:r>
        <w:rPr>
          <w:noProof/>
        </w:rPr>
        <w:pict>
          <v:rect id="_x0000_s1026" style="position:absolute;margin-left:108pt;margin-top:11.4pt;width:243pt;height:207pt;z-index:251660288"/>
        </w:pict>
      </w:r>
    </w:p>
    <w:p w:rsidR="0045056D" w:rsidRDefault="0045056D" w:rsidP="0045056D"/>
    <w:p w:rsidR="0045056D" w:rsidRDefault="0045056D" w:rsidP="0045056D">
      <w:r>
        <w:t>участок № 8                                                                                                   участок № 4</w:t>
      </w:r>
    </w:p>
    <w:p w:rsidR="0045056D" w:rsidRDefault="0045056D" w:rsidP="0045056D"/>
    <w:p w:rsidR="0045056D" w:rsidRDefault="0045056D" w:rsidP="0045056D">
      <w:r>
        <w:t>Сидоров П. М.</w:t>
      </w:r>
    </w:p>
    <w:p w:rsidR="0045056D" w:rsidRDefault="0045056D" w:rsidP="0045056D">
      <w:r>
        <w:t xml:space="preserve">                          10,43                             участок № 5                                     Зайцев В. В.</w:t>
      </w:r>
    </w:p>
    <w:p w:rsidR="0045056D" w:rsidRDefault="0045056D" w:rsidP="0045056D">
      <w:pPr>
        <w:tabs>
          <w:tab w:val="left" w:pos="733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80pt;margin-top:.6pt;width:126pt;height:45pt;z-index:251665408" strokecolor="white">
            <v:textbox style="mso-next-textbox:#_x0000_s1031">
              <w:txbxContent>
                <w:p w:rsidR="0045056D" w:rsidRDefault="0045056D" w:rsidP="0045056D">
                  <w:pPr>
                    <w:jc w:val="center"/>
                  </w:pPr>
                  <w:r>
                    <w:t>участок № 5</w:t>
                  </w:r>
                </w:p>
                <w:p w:rsidR="0045056D" w:rsidRDefault="0045056D" w:rsidP="0045056D">
                  <w:pPr>
                    <w:jc w:val="center"/>
                  </w:pPr>
                  <w:r>
                    <w:t>Иванова И. И.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9" style="position:absolute;z-index:251663360" from="-27pt,9.6pt" to="108pt,9.6pt"/>
        </w:pict>
      </w:r>
      <w:r>
        <w:t xml:space="preserve">                                                              Иванова И. И.</w:t>
      </w:r>
      <w:r>
        <w:tab/>
        <w:t>ул. Березовая,6</w:t>
      </w:r>
    </w:p>
    <w:p w:rsidR="0045056D" w:rsidRDefault="0045056D" w:rsidP="0045056D"/>
    <w:p w:rsidR="0045056D" w:rsidRDefault="0045056D" w:rsidP="0045056D"/>
    <w:p w:rsidR="0045056D" w:rsidRDefault="0045056D" w:rsidP="0045056D"/>
    <w:p w:rsidR="0045056D" w:rsidRDefault="0045056D" w:rsidP="0045056D">
      <w:r>
        <w:t xml:space="preserve">участок № 7              </w:t>
      </w:r>
    </w:p>
    <w:p w:rsidR="0045056D" w:rsidRDefault="0045056D" w:rsidP="0045056D">
      <w:r>
        <w:t>Петрова Н. А.   20,70                                                                                     31,26</w:t>
      </w:r>
    </w:p>
    <w:p w:rsidR="0045056D" w:rsidRDefault="0045056D" w:rsidP="0045056D"/>
    <w:p w:rsidR="0045056D" w:rsidRDefault="0045056D" w:rsidP="0045056D">
      <w:pPr>
        <w:jc w:val="right"/>
      </w:pPr>
      <w:r>
        <w:t xml:space="preserve">                  </w:t>
      </w:r>
    </w:p>
    <w:p w:rsidR="0045056D" w:rsidRDefault="0045056D" w:rsidP="0045056D"/>
    <w:p w:rsidR="0045056D" w:rsidRDefault="0045056D" w:rsidP="0045056D">
      <w:r>
        <w:rPr>
          <w:noProof/>
        </w:rPr>
        <w:pict>
          <v:line id="_x0000_s1030" style="position:absolute;flip:x;z-index:251664384" from="351pt,11.45pt" to="459pt,11.45pt"/>
        </w:pict>
      </w:r>
      <w:r>
        <w:t xml:space="preserve">__________________                      </w:t>
      </w:r>
    </w:p>
    <w:p w:rsidR="0045056D" w:rsidRDefault="0045056D" w:rsidP="0045056D">
      <w:r>
        <w:t xml:space="preserve">                                                                               17,56</w:t>
      </w:r>
    </w:p>
    <w:p w:rsidR="0045056D" w:rsidRDefault="0045056D" w:rsidP="0045056D">
      <w:r>
        <w:t xml:space="preserve">                                                               ул. Березовая</w:t>
      </w:r>
    </w:p>
    <w:p w:rsidR="0045056D" w:rsidRDefault="0045056D" w:rsidP="0045056D"/>
    <w:p w:rsidR="0045056D" w:rsidRPr="004614F4" w:rsidRDefault="0045056D" w:rsidP="0045056D">
      <w:pPr>
        <w:rPr>
          <w:i/>
        </w:rPr>
      </w:pPr>
      <w:r w:rsidRPr="004614F4">
        <w:rPr>
          <w:i/>
        </w:rPr>
        <w:t>Размеры сторон земельного участка даны в метрах.</w:t>
      </w:r>
    </w:p>
    <w:p w:rsidR="0045056D" w:rsidRDefault="009274C4" w:rsidP="0045056D">
      <w:r>
        <w:t xml:space="preserve">                   </w:t>
      </w:r>
      <w:r w:rsidR="0045056D">
        <w:t xml:space="preserve">                                                        </w:t>
      </w:r>
    </w:p>
    <w:p w:rsidR="0045056D" w:rsidRDefault="0045056D" w:rsidP="0045056D">
      <w:r>
        <w:tab/>
        <w:t>Граница земельного участка от ул. Березовая закреплена дощатым забором. Гран</w:t>
      </w:r>
      <w:r>
        <w:t>и</w:t>
      </w:r>
      <w:r>
        <w:t xml:space="preserve">ца с участками Петровой Н. А. </w:t>
      </w:r>
      <w:proofErr w:type="gramStart"/>
      <w:r>
        <w:t xml:space="preserve">( </w:t>
      </w:r>
      <w:proofErr w:type="gramEnd"/>
      <w:r>
        <w:t xml:space="preserve">на протяжении </w:t>
      </w:r>
      <w:smartTag w:uri="urn:schemas-microsoft-com:office:smarttags" w:element="metricconverter">
        <w:smartTagPr>
          <w:attr w:name="ProductID" w:val="20,70 м"/>
        </w:smartTagPr>
        <w:r>
          <w:t>20,70 м</w:t>
        </w:r>
      </w:smartTag>
      <w:r>
        <w:t xml:space="preserve"> ) и Сидорова П. М. (на протяж</w:t>
      </w:r>
      <w:r>
        <w:t>е</w:t>
      </w:r>
      <w:r>
        <w:t xml:space="preserve">нии </w:t>
      </w:r>
      <w:smartTag w:uri="urn:schemas-microsoft-com:office:smarttags" w:element="metricconverter">
        <w:smartTagPr>
          <w:attr w:name="ProductID" w:val="10,43 м"/>
        </w:smartTagPr>
        <w:r>
          <w:t>10,43 м</w:t>
        </w:r>
      </w:smartTag>
      <w:r>
        <w:t>.) проходит по штакетнику. С участком Максимовой Л. З.  граница на прот</w:t>
      </w:r>
      <w:r>
        <w:t>я</w:t>
      </w:r>
      <w:r>
        <w:t xml:space="preserve">жении </w:t>
      </w:r>
      <w:smartTag w:uri="urn:schemas-microsoft-com:office:smarttags" w:element="metricconverter">
        <w:smartTagPr>
          <w:attr w:name="ProductID" w:val="16,85 м"/>
        </w:smartTagPr>
        <w:r>
          <w:t>16,85 м</w:t>
        </w:r>
      </w:smartTag>
      <w:r>
        <w:t>. проходит по меже. Граница с земельным участком Зайцева В. В. на прот</w:t>
      </w:r>
      <w:r>
        <w:t>я</w:t>
      </w:r>
      <w:r>
        <w:t xml:space="preserve">жении </w:t>
      </w:r>
      <w:smartTag w:uri="urn:schemas-microsoft-com:office:smarttags" w:element="metricconverter">
        <w:smartTagPr>
          <w:attr w:name="ProductID" w:val="34,21 м"/>
        </w:smartTagPr>
        <w:r>
          <w:t>34,21 м</w:t>
        </w:r>
      </w:smartTag>
      <w:r>
        <w:t xml:space="preserve">. закреплена сеткой </w:t>
      </w:r>
      <w:proofErr w:type="spellStart"/>
      <w:r>
        <w:t>рабица</w:t>
      </w:r>
      <w:proofErr w:type="spellEnd"/>
      <w:r>
        <w:t>.</w:t>
      </w:r>
    </w:p>
    <w:p w:rsidR="009274C4" w:rsidRDefault="009274C4" w:rsidP="0045056D"/>
    <w:p w:rsidR="0045056D" w:rsidRDefault="0045056D" w:rsidP="0045056D">
      <w:r>
        <w:t>Описание подготовил член СНТ         /подпись/             И. И. Иванов     Дата</w:t>
      </w:r>
    </w:p>
    <w:p w:rsidR="0045056D" w:rsidRDefault="0045056D" w:rsidP="0045056D"/>
    <w:p w:rsidR="0045056D" w:rsidRDefault="0045056D" w:rsidP="0045056D">
      <w:r>
        <w:t>Примечание. Вместо фамилий инициалов пользователей и адресов смежных земельных участков можно указывать только их номера.</w:t>
      </w:r>
    </w:p>
    <w:p w:rsidR="0045056D" w:rsidRDefault="0045056D" w:rsidP="0045056D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74C4" w:rsidRPr="009274C4" w:rsidRDefault="0045056D" w:rsidP="009274C4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«_____» ________________ 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</w:p>
    <w:tbl>
      <w:tblPr>
        <w:tblW w:w="0" w:type="auto"/>
        <w:tblInd w:w="4248" w:type="dxa"/>
        <w:tblLook w:val="01E0"/>
      </w:tblPr>
      <w:tblGrid>
        <w:gridCol w:w="5605"/>
      </w:tblGrid>
      <w:tr w:rsidR="0045056D" w:rsidRPr="00AB516D" w:rsidTr="00775175">
        <w:tc>
          <w:tcPr>
            <w:tcW w:w="5868" w:type="dxa"/>
          </w:tcPr>
          <w:p w:rsidR="0045056D" w:rsidRPr="00AB516D" w:rsidRDefault="0045056D" w:rsidP="009274C4">
            <w:pPr>
              <w:jc w:val="center"/>
              <w:rPr>
                <w:sz w:val="28"/>
                <w:szCs w:val="28"/>
              </w:rPr>
            </w:pPr>
            <w:r w:rsidRPr="00AB516D">
              <w:rPr>
                <w:sz w:val="28"/>
                <w:szCs w:val="28"/>
              </w:rPr>
              <w:lastRenderedPageBreak/>
              <w:t>ПРИЛОЖЕНИЕ  №4</w:t>
            </w:r>
          </w:p>
          <w:p w:rsidR="0045056D" w:rsidRPr="00AB516D" w:rsidRDefault="0045056D" w:rsidP="00775175">
            <w:pPr>
              <w:jc w:val="center"/>
              <w:rPr>
                <w:sz w:val="28"/>
                <w:szCs w:val="28"/>
              </w:rPr>
            </w:pPr>
            <w:r w:rsidRPr="00AB516D">
              <w:rPr>
                <w:sz w:val="28"/>
                <w:szCs w:val="28"/>
              </w:rPr>
              <w:t>к Административному регламенту</w:t>
            </w:r>
          </w:p>
          <w:p w:rsidR="0045056D" w:rsidRPr="00AB516D" w:rsidRDefault="0045056D" w:rsidP="00775175">
            <w:pPr>
              <w:jc w:val="center"/>
              <w:rPr>
                <w:sz w:val="28"/>
                <w:szCs w:val="28"/>
              </w:rPr>
            </w:pPr>
            <w:r w:rsidRPr="00AB516D">
              <w:rPr>
                <w:sz w:val="28"/>
                <w:szCs w:val="28"/>
              </w:rPr>
              <w:t>предоставления муниципальной услуги, по предоставлению в собственность граждан земельных участков для ведения садоводческих, огороднических и дачного хозяйства, утвержденного постановлением администрации Убинского сельсовета Убинского района Новосибирской области</w:t>
            </w:r>
          </w:p>
          <w:p w:rsidR="0045056D" w:rsidRPr="00AB516D" w:rsidRDefault="009274C4" w:rsidP="0077517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</w:rPr>
              <w:t xml:space="preserve">от </w:t>
            </w:r>
            <w:r w:rsidR="0045056D">
              <w:rPr>
                <w:sz w:val="28"/>
              </w:rPr>
              <w:t>15.07.2015  № 124</w:t>
            </w:r>
          </w:p>
        </w:tc>
      </w:tr>
    </w:tbl>
    <w:p w:rsidR="0045056D" w:rsidRDefault="0045056D" w:rsidP="0045056D">
      <w:pPr>
        <w:jc w:val="center"/>
        <w:rPr>
          <w:rStyle w:val="a3"/>
          <w:sz w:val="28"/>
          <w:szCs w:val="28"/>
          <w:shd w:val="clear" w:color="auto" w:fill="EFF1FF"/>
        </w:rPr>
      </w:pPr>
    </w:p>
    <w:p w:rsidR="0045056D" w:rsidRPr="002B1E6C" w:rsidRDefault="0045056D" w:rsidP="0045056D">
      <w:pPr>
        <w:jc w:val="center"/>
        <w:rPr>
          <w:sz w:val="28"/>
          <w:szCs w:val="28"/>
        </w:rPr>
      </w:pPr>
      <w:r w:rsidRPr="002B1E6C">
        <w:rPr>
          <w:sz w:val="28"/>
          <w:szCs w:val="28"/>
        </w:rPr>
        <w:t>Садоводческое некоммерческое товарищество</w:t>
      </w:r>
    </w:p>
    <w:p w:rsidR="0045056D" w:rsidRPr="002B1E6C" w:rsidRDefault="0045056D" w:rsidP="0045056D">
      <w:pPr>
        <w:jc w:val="center"/>
        <w:rPr>
          <w:sz w:val="28"/>
          <w:szCs w:val="28"/>
        </w:rPr>
      </w:pPr>
      <w:r w:rsidRPr="002B1E6C">
        <w:rPr>
          <w:sz w:val="28"/>
          <w:szCs w:val="28"/>
        </w:rPr>
        <w:t>«____________»</w:t>
      </w:r>
    </w:p>
    <w:p w:rsidR="0045056D" w:rsidRPr="002B1E6C" w:rsidRDefault="0045056D" w:rsidP="0045056D">
      <w:pPr>
        <w:jc w:val="center"/>
        <w:rPr>
          <w:sz w:val="28"/>
          <w:szCs w:val="28"/>
        </w:rPr>
      </w:pPr>
      <w:r w:rsidRPr="002B1E6C">
        <w:rPr>
          <w:sz w:val="28"/>
          <w:szCs w:val="28"/>
        </w:rPr>
        <w:t>пос. _________, _____________ сельсовета Убинского района</w:t>
      </w:r>
    </w:p>
    <w:p w:rsidR="0045056D" w:rsidRPr="002B1E6C" w:rsidRDefault="0045056D" w:rsidP="0045056D">
      <w:pPr>
        <w:jc w:val="center"/>
        <w:rPr>
          <w:sz w:val="28"/>
          <w:szCs w:val="28"/>
        </w:rPr>
      </w:pPr>
      <w:r w:rsidRPr="002B1E6C">
        <w:rPr>
          <w:sz w:val="28"/>
          <w:szCs w:val="28"/>
        </w:rPr>
        <w:t>Новосибирской области, ИНН _____________</w:t>
      </w:r>
    </w:p>
    <w:p w:rsidR="0045056D" w:rsidRPr="002B1E6C" w:rsidRDefault="0045056D" w:rsidP="0045056D">
      <w:pPr>
        <w:jc w:val="center"/>
        <w:rPr>
          <w:sz w:val="28"/>
          <w:szCs w:val="28"/>
        </w:rPr>
      </w:pPr>
      <w:r w:rsidRPr="002B1E6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</w:t>
      </w:r>
    </w:p>
    <w:p w:rsidR="0045056D" w:rsidRPr="002B1E6C" w:rsidRDefault="0045056D" w:rsidP="0045056D">
      <w:pPr>
        <w:jc w:val="both"/>
        <w:rPr>
          <w:sz w:val="28"/>
          <w:szCs w:val="28"/>
        </w:rPr>
      </w:pPr>
    </w:p>
    <w:p w:rsidR="0045056D" w:rsidRPr="002B1E6C" w:rsidRDefault="0045056D" w:rsidP="0045056D">
      <w:pPr>
        <w:jc w:val="both"/>
        <w:rPr>
          <w:sz w:val="28"/>
          <w:szCs w:val="28"/>
        </w:rPr>
      </w:pPr>
      <w:r w:rsidRPr="002B1E6C">
        <w:rPr>
          <w:sz w:val="28"/>
          <w:szCs w:val="28"/>
        </w:rPr>
        <w:t>Исх. № __ от __  ________ 20__ года</w:t>
      </w:r>
    </w:p>
    <w:p w:rsidR="0045056D" w:rsidRPr="002B1E6C" w:rsidRDefault="0045056D" w:rsidP="0045056D">
      <w:pPr>
        <w:jc w:val="both"/>
        <w:rPr>
          <w:sz w:val="28"/>
          <w:szCs w:val="28"/>
        </w:rPr>
      </w:pPr>
    </w:p>
    <w:p w:rsidR="0045056D" w:rsidRPr="002B1E6C" w:rsidRDefault="0045056D" w:rsidP="0045056D">
      <w:pPr>
        <w:jc w:val="center"/>
        <w:rPr>
          <w:b/>
          <w:sz w:val="28"/>
          <w:szCs w:val="28"/>
        </w:rPr>
      </w:pPr>
      <w:r w:rsidRPr="002B1E6C">
        <w:rPr>
          <w:b/>
          <w:sz w:val="28"/>
          <w:szCs w:val="28"/>
        </w:rPr>
        <w:t>ЗАКЛЮЧЕНИЕ ПРАВЛЕНИЯ</w:t>
      </w:r>
    </w:p>
    <w:p w:rsidR="0045056D" w:rsidRPr="002B1E6C" w:rsidRDefault="0045056D" w:rsidP="0045056D">
      <w:pPr>
        <w:jc w:val="center"/>
        <w:rPr>
          <w:sz w:val="28"/>
          <w:szCs w:val="28"/>
        </w:rPr>
      </w:pPr>
    </w:p>
    <w:p w:rsidR="0045056D" w:rsidRPr="002B1E6C" w:rsidRDefault="0045056D" w:rsidP="0045056D">
      <w:pPr>
        <w:ind w:firstLine="720"/>
        <w:jc w:val="both"/>
        <w:rPr>
          <w:sz w:val="28"/>
          <w:szCs w:val="28"/>
        </w:rPr>
      </w:pPr>
      <w:r w:rsidRPr="002B1E6C">
        <w:rPr>
          <w:sz w:val="28"/>
          <w:szCs w:val="28"/>
        </w:rPr>
        <w:t>Иванов Иван Иванович, 17.04.1972 года рождения, место рождения: город Новос</w:t>
      </w:r>
      <w:r w:rsidRPr="002B1E6C">
        <w:rPr>
          <w:sz w:val="28"/>
          <w:szCs w:val="28"/>
        </w:rPr>
        <w:t>и</w:t>
      </w:r>
      <w:r w:rsidRPr="002B1E6C">
        <w:rPr>
          <w:sz w:val="28"/>
          <w:szCs w:val="28"/>
        </w:rPr>
        <w:t>бирск, паспорт серия ______ номер _________ выдан ОВД Кировского района города Новос</w:t>
      </w:r>
      <w:r w:rsidRPr="002B1E6C">
        <w:rPr>
          <w:sz w:val="28"/>
          <w:szCs w:val="28"/>
        </w:rPr>
        <w:t>и</w:t>
      </w:r>
      <w:r w:rsidRPr="002B1E6C">
        <w:rPr>
          <w:sz w:val="28"/>
          <w:szCs w:val="28"/>
        </w:rPr>
        <w:t>бирска 18.02.2006г. является членом садоводческого некоммерческого товарищества «____________» и использует для садоводства, закрепленный за ним земельный участок, пл</w:t>
      </w:r>
      <w:r w:rsidRPr="002B1E6C">
        <w:rPr>
          <w:sz w:val="28"/>
          <w:szCs w:val="28"/>
        </w:rPr>
        <w:t>о</w:t>
      </w:r>
      <w:r w:rsidRPr="002B1E6C">
        <w:rPr>
          <w:sz w:val="28"/>
          <w:szCs w:val="28"/>
        </w:rPr>
        <w:t>щадью 630 кв.м., расположенный по адресу: ул. _________, участок 4.</w:t>
      </w:r>
    </w:p>
    <w:p w:rsidR="0045056D" w:rsidRPr="002B1E6C" w:rsidRDefault="0045056D" w:rsidP="0045056D">
      <w:pPr>
        <w:ind w:firstLine="720"/>
        <w:jc w:val="both"/>
        <w:rPr>
          <w:b/>
          <w:i/>
          <w:sz w:val="28"/>
          <w:szCs w:val="28"/>
        </w:rPr>
      </w:pPr>
      <w:r w:rsidRPr="002B1E6C">
        <w:rPr>
          <w:b/>
          <w:i/>
          <w:sz w:val="28"/>
          <w:szCs w:val="28"/>
        </w:rPr>
        <w:t>Правление подтверждает:</w:t>
      </w:r>
    </w:p>
    <w:p w:rsidR="0045056D" w:rsidRPr="002B1E6C" w:rsidRDefault="0045056D" w:rsidP="0045056D">
      <w:pPr>
        <w:ind w:firstLine="720"/>
        <w:jc w:val="both"/>
        <w:rPr>
          <w:sz w:val="28"/>
          <w:szCs w:val="28"/>
          <w:u w:val="single"/>
        </w:rPr>
      </w:pPr>
      <w:r w:rsidRPr="002B1E6C">
        <w:rPr>
          <w:sz w:val="28"/>
          <w:szCs w:val="28"/>
        </w:rPr>
        <w:t xml:space="preserve">1) Гражданин Иванов И.И. был принят в члены с.н.т. «____________» в соответствии с требованиями действующего законодательства на основании Решения общего собрания </w:t>
      </w:r>
      <w:proofErr w:type="spellStart"/>
      <w:r w:rsidRPr="002B1E6C">
        <w:rPr>
          <w:sz w:val="28"/>
          <w:szCs w:val="28"/>
          <w:u w:val="single"/>
        </w:rPr>
        <w:t>от_______</w:t>
      </w:r>
      <w:proofErr w:type="spellEnd"/>
      <w:r w:rsidRPr="002B1E6C">
        <w:rPr>
          <w:sz w:val="28"/>
          <w:szCs w:val="28"/>
          <w:u w:val="single"/>
        </w:rPr>
        <w:t>. №</w:t>
      </w:r>
      <w:proofErr w:type="gramStart"/>
      <w:r w:rsidRPr="002B1E6C">
        <w:rPr>
          <w:sz w:val="28"/>
          <w:szCs w:val="28"/>
          <w:u w:val="single"/>
        </w:rPr>
        <w:t xml:space="preserve"> .</w:t>
      </w:r>
      <w:proofErr w:type="gramEnd"/>
    </w:p>
    <w:p w:rsidR="0045056D" w:rsidRPr="002B1E6C" w:rsidRDefault="0045056D" w:rsidP="0045056D">
      <w:pPr>
        <w:ind w:firstLine="720"/>
        <w:jc w:val="both"/>
        <w:rPr>
          <w:sz w:val="28"/>
          <w:szCs w:val="28"/>
        </w:rPr>
      </w:pPr>
      <w:r w:rsidRPr="002B1E6C">
        <w:rPr>
          <w:sz w:val="28"/>
          <w:szCs w:val="28"/>
        </w:rPr>
        <w:t xml:space="preserve">2) Земельный участок, расположенный по адресу: </w:t>
      </w:r>
      <w:proofErr w:type="gramStart"/>
      <w:r w:rsidRPr="002B1E6C">
        <w:rPr>
          <w:sz w:val="28"/>
          <w:szCs w:val="28"/>
        </w:rPr>
        <w:t xml:space="preserve">НСО, Убинского район, ______________ сельсовет, с.н.т. «____________», ул. </w:t>
      </w:r>
      <w:proofErr w:type="spellStart"/>
      <w:r w:rsidRPr="002B1E6C">
        <w:rPr>
          <w:sz w:val="28"/>
          <w:szCs w:val="28"/>
        </w:rPr>
        <w:t>_________я</w:t>
      </w:r>
      <w:proofErr w:type="spellEnd"/>
      <w:r w:rsidRPr="002B1E6C">
        <w:rPr>
          <w:sz w:val="28"/>
          <w:szCs w:val="28"/>
        </w:rPr>
        <w:t>, участок 4, ранее не был прив</w:t>
      </w:r>
      <w:r w:rsidRPr="002B1E6C">
        <w:rPr>
          <w:sz w:val="28"/>
          <w:szCs w:val="28"/>
        </w:rPr>
        <w:t>а</w:t>
      </w:r>
      <w:r w:rsidRPr="002B1E6C">
        <w:rPr>
          <w:sz w:val="28"/>
          <w:szCs w:val="28"/>
        </w:rPr>
        <w:t>тизирован.</w:t>
      </w:r>
      <w:proofErr w:type="gramEnd"/>
    </w:p>
    <w:p w:rsidR="0045056D" w:rsidRPr="002B1E6C" w:rsidRDefault="0045056D" w:rsidP="0045056D">
      <w:pPr>
        <w:ind w:firstLine="720"/>
        <w:jc w:val="both"/>
        <w:rPr>
          <w:sz w:val="28"/>
          <w:szCs w:val="28"/>
          <w:u w:val="single"/>
        </w:rPr>
      </w:pPr>
      <w:r w:rsidRPr="002B1E6C">
        <w:rPr>
          <w:sz w:val="28"/>
          <w:szCs w:val="28"/>
        </w:rPr>
        <w:t>3) Указанный земельный участок находится в границах земельного участка, отв</w:t>
      </w:r>
      <w:r w:rsidRPr="002B1E6C">
        <w:rPr>
          <w:sz w:val="28"/>
          <w:szCs w:val="28"/>
        </w:rPr>
        <w:t>е</w:t>
      </w:r>
      <w:r w:rsidRPr="002B1E6C">
        <w:rPr>
          <w:sz w:val="28"/>
          <w:szCs w:val="28"/>
        </w:rPr>
        <w:t xml:space="preserve">денного с.н.т. «___________» </w:t>
      </w:r>
      <w:r w:rsidRPr="002B1E6C">
        <w:rPr>
          <w:sz w:val="28"/>
          <w:szCs w:val="28"/>
          <w:u w:val="single"/>
        </w:rPr>
        <w:t xml:space="preserve">Постановлением  администрации Убинского </w:t>
      </w:r>
      <w:r>
        <w:rPr>
          <w:sz w:val="28"/>
          <w:szCs w:val="28"/>
          <w:u w:val="single"/>
        </w:rPr>
        <w:t xml:space="preserve">сельсовета Убинского </w:t>
      </w:r>
      <w:r w:rsidRPr="002B1E6C">
        <w:rPr>
          <w:sz w:val="28"/>
          <w:szCs w:val="28"/>
          <w:u w:val="single"/>
        </w:rPr>
        <w:t xml:space="preserve">района Новосибирской области от ________ </w:t>
      </w:r>
      <w:proofErr w:type="gramStart"/>
      <w:r w:rsidRPr="002B1E6C">
        <w:rPr>
          <w:sz w:val="28"/>
          <w:szCs w:val="28"/>
          <w:u w:val="single"/>
        </w:rPr>
        <w:t>г</w:t>
      </w:r>
      <w:proofErr w:type="gramEnd"/>
      <w:r w:rsidRPr="002B1E6C">
        <w:rPr>
          <w:sz w:val="28"/>
          <w:szCs w:val="28"/>
          <w:u w:val="single"/>
        </w:rPr>
        <w:t>. №____.</w:t>
      </w:r>
    </w:p>
    <w:p w:rsidR="0045056D" w:rsidRPr="002B1E6C" w:rsidRDefault="0045056D" w:rsidP="0045056D">
      <w:pPr>
        <w:ind w:firstLine="720"/>
        <w:jc w:val="both"/>
        <w:rPr>
          <w:sz w:val="28"/>
          <w:szCs w:val="28"/>
        </w:rPr>
      </w:pPr>
      <w:r w:rsidRPr="002B1E6C">
        <w:rPr>
          <w:sz w:val="28"/>
          <w:szCs w:val="28"/>
        </w:rPr>
        <w:t>4) Соответствие приложенного к заявлению Иванова И.И. описания местополож</w:t>
      </w:r>
      <w:r w:rsidRPr="002B1E6C">
        <w:rPr>
          <w:sz w:val="28"/>
          <w:szCs w:val="28"/>
        </w:rPr>
        <w:t>е</w:t>
      </w:r>
      <w:r w:rsidRPr="002B1E6C">
        <w:rPr>
          <w:sz w:val="28"/>
          <w:szCs w:val="28"/>
        </w:rPr>
        <w:t>ния границ указанного земельного участка в виде кадастрового паспорта земельного уч</w:t>
      </w:r>
      <w:r w:rsidRPr="002B1E6C">
        <w:rPr>
          <w:sz w:val="28"/>
          <w:szCs w:val="28"/>
        </w:rPr>
        <w:t>а</w:t>
      </w:r>
      <w:r w:rsidRPr="002B1E6C">
        <w:rPr>
          <w:sz w:val="28"/>
          <w:szCs w:val="28"/>
        </w:rPr>
        <w:t>стка, местоположению земельного участка, фактически используемого гражданином. Дата</w:t>
      </w:r>
    </w:p>
    <w:p w:rsidR="0045056D" w:rsidRPr="005D5EAB" w:rsidRDefault="0045056D" w:rsidP="009274C4">
      <w:pPr>
        <w:jc w:val="both"/>
        <w:rPr>
          <w:sz w:val="28"/>
          <w:szCs w:val="28"/>
        </w:rPr>
      </w:pPr>
      <w:r w:rsidRPr="002B1E6C">
        <w:rPr>
          <w:sz w:val="28"/>
          <w:szCs w:val="28"/>
        </w:rPr>
        <w:t>Председатель правления</w:t>
      </w:r>
      <w:r w:rsidRPr="002B1E6C">
        <w:rPr>
          <w:sz w:val="28"/>
          <w:szCs w:val="28"/>
        </w:rPr>
        <w:tab/>
      </w:r>
      <w:r w:rsidRPr="002B1E6C">
        <w:rPr>
          <w:sz w:val="28"/>
          <w:szCs w:val="28"/>
        </w:rPr>
        <w:tab/>
      </w:r>
      <w:r w:rsidRPr="002B1E6C">
        <w:rPr>
          <w:sz w:val="28"/>
          <w:szCs w:val="28"/>
        </w:rPr>
        <w:tab/>
        <w:t>/подпись/</w:t>
      </w:r>
      <w:r w:rsidRPr="002B1E6C">
        <w:rPr>
          <w:sz w:val="28"/>
          <w:szCs w:val="28"/>
        </w:rPr>
        <w:tab/>
      </w:r>
      <w:r w:rsidRPr="002B1E6C">
        <w:rPr>
          <w:sz w:val="28"/>
          <w:szCs w:val="28"/>
        </w:rPr>
        <w:tab/>
      </w:r>
      <w:r w:rsidRPr="002B1E6C">
        <w:rPr>
          <w:sz w:val="28"/>
          <w:szCs w:val="28"/>
        </w:rPr>
        <w:tab/>
      </w:r>
      <w:r w:rsidRPr="002B1E6C">
        <w:rPr>
          <w:sz w:val="28"/>
          <w:szCs w:val="28"/>
        </w:rPr>
        <w:tab/>
        <w:t>___________</w:t>
      </w:r>
    </w:p>
    <w:sectPr w:rsidR="0045056D" w:rsidRPr="005D5EAB" w:rsidSect="009274C4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AB" w:rsidRDefault="00EB4EAB" w:rsidP="009274C4">
      <w:r>
        <w:separator/>
      </w:r>
    </w:p>
  </w:endnote>
  <w:endnote w:type="continuationSeparator" w:id="0">
    <w:p w:rsidR="00EB4EAB" w:rsidRDefault="00EB4EAB" w:rsidP="00927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AB" w:rsidRDefault="00EB4EAB" w:rsidP="009274C4">
      <w:r>
        <w:separator/>
      </w:r>
    </w:p>
  </w:footnote>
  <w:footnote w:type="continuationSeparator" w:id="0">
    <w:p w:rsidR="00EB4EAB" w:rsidRDefault="00EB4EAB" w:rsidP="00927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298"/>
    <w:multiLevelType w:val="multilevel"/>
    <w:tmpl w:val="FE12A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9651745"/>
    <w:multiLevelType w:val="multilevel"/>
    <w:tmpl w:val="67941BA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555161"/>
    <w:multiLevelType w:val="multilevel"/>
    <w:tmpl w:val="9784458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">
    <w:nsid w:val="5D195B8A"/>
    <w:multiLevelType w:val="multilevel"/>
    <w:tmpl w:val="F796B6A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569153B"/>
    <w:multiLevelType w:val="multilevel"/>
    <w:tmpl w:val="70C8370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799F1450"/>
    <w:multiLevelType w:val="multilevel"/>
    <w:tmpl w:val="ED58E57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EAB"/>
    <w:rsid w:val="001B69DE"/>
    <w:rsid w:val="001C795D"/>
    <w:rsid w:val="003D4BFE"/>
    <w:rsid w:val="0045056D"/>
    <w:rsid w:val="005D5EAB"/>
    <w:rsid w:val="005E0F68"/>
    <w:rsid w:val="00766A14"/>
    <w:rsid w:val="0078420F"/>
    <w:rsid w:val="007F334D"/>
    <w:rsid w:val="00920669"/>
    <w:rsid w:val="009274C4"/>
    <w:rsid w:val="0093369A"/>
    <w:rsid w:val="00AB1652"/>
    <w:rsid w:val="00BA0D88"/>
    <w:rsid w:val="00BC4AC0"/>
    <w:rsid w:val="00C03407"/>
    <w:rsid w:val="00DD6532"/>
    <w:rsid w:val="00E92EE6"/>
    <w:rsid w:val="00EB4EAB"/>
    <w:rsid w:val="00F0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 Знак"/>
    <w:basedOn w:val="a"/>
    <w:next w:val="a"/>
    <w:link w:val="20"/>
    <w:qFormat/>
    <w:rsid w:val="0045056D"/>
    <w:pPr>
      <w:keepNext/>
      <w:widowControl w:val="0"/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 Знак"/>
    <w:basedOn w:val="a0"/>
    <w:link w:val="2"/>
    <w:rsid w:val="0045056D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3">
    <w:name w:val="Strong"/>
    <w:qFormat/>
    <w:rsid w:val="0045056D"/>
    <w:rPr>
      <w:b/>
      <w:bCs/>
    </w:rPr>
  </w:style>
  <w:style w:type="paragraph" w:styleId="a4">
    <w:name w:val="Normal (Web)"/>
    <w:basedOn w:val="a"/>
    <w:rsid w:val="0045056D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 Знак"/>
    <w:link w:val="ConsPlusNormal0"/>
    <w:rsid w:val="004505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05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"/>
    <w:locked/>
    <w:rsid w:val="0045056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5056D"/>
    <w:pPr>
      <w:tabs>
        <w:tab w:val="left" w:pos="1080"/>
      </w:tabs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505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rsid w:val="004505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05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05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274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27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274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274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858;fld=134;dst=100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5188</Words>
  <Characters>29572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2</cp:revision>
  <cp:lastPrinted>2015-07-20T04:29:00Z</cp:lastPrinted>
  <dcterms:created xsi:type="dcterms:W3CDTF">2015-07-20T04:33:00Z</dcterms:created>
  <dcterms:modified xsi:type="dcterms:W3CDTF">2015-07-20T04:33:00Z</dcterms:modified>
</cp:coreProperties>
</file>