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E9" w:rsidRDefault="003611E9" w:rsidP="003611E9">
      <w:pPr>
        <w:pStyle w:val="Style1"/>
        <w:widowControl/>
        <w:spacing w:before="67" w:line="322" w:lineRule="exact"/>
        <w:ind w:left="1608" w:right="161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АДМИНИСТРАЦИЯ УБИНСКОГО СЕЛЬСОВЕТА УБИНСКОГО РАЙОНА                   </w:t>
      </w:r>
    </w:p>
    <w:p w:rsidR="003611E9" w:rsidRDefault="003611E9" w:rsidP="003611E9">
      <w:pPr>
        <w:pStyle w:val="Style1"/>
        <w:widowControl/>
        <w:spacing w:before="67" w:line="322" w:lineRule="exact"/>
        <w:ind w:left="1608" w:right="161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НОВОСИБИРСКОЙ ОБЛАСТИ</w:t>
      </w:r>
    </w:p>
    <w:p w:rsidR="003611E9" w:rsidRDefault="003611E9" w:rsidP="003611E9">
      <w:pPr>
        <w:pStyle w:val="Style2"/>
        <w:widowControl/>
        <w:spacing w:line="240" w:lineRule="exact"/>
        <w:jc w:val="center"/>
      </w:pPr>
    </w:p>
    <w:p w:rsidR="003611E9" w:rsidRDefault="003611E9" w:rsidP="003611E9">
      <w:pPr>
        <w:pStyle w:val="Style2"/>
        <w:widowControl/>
        <w:spacing w:before="91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ПОСТАНОВЛЕНИЕ</w:t>
      </w:r>
    </w:p>
    <w:p w:rsidR="003611E9" w:rsidRDefault="003611E9" w:rsidP="003611E9">
      <w:pPr>
        <w:pStyle w:val="Style3"/>
        <w:widowControl/>
        <w:spacing w:line="240" w:lineRule="exact"/>
        <w:jc w:val="center"/>
      </w:pPr>
    </w:p>
    <w:p w:rsidR="003611E9" w:rsidRDefault="003611E9" w:rsidP="003611E9">
      <w:pPr>
        <w:pStyle w:val="Style3"/>
        <w:widowControl/>
        <w:spacing w:before="91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 </w:t>
      </w:r>
      <w:r>
        <w:rPr>
          <w:rStyle w:val="FontStyle12"/>
          <w:sz w:val="28"/>
          <w:szCs w:val="28"/>
        </w:rPr>
        <w:t>30</w:t>
      </w:r>
      <w:r>
        <w:rPr>
          <w:rStyle w:val="FontStyle12"/>
          <w:sz w:val="28"/>
          <w:szCs w:val="28"/>
        </w:rPr>
        <w:t>.0</w:t>
      </w:r>
      <w:r>
        <w:rPr>
          <w:rStyle w:val="FontStyle12"/>
          <w:sz w:val="28"/>
          <w:szCs w:val="28"/>
        </w:rPr>
        <w:t>3</w:t>
      </w:r>
      <w:r>
        <w:rPr>
          <w:rStyle w:val="FontStyle12"/>
          <w:sz w:val="28"/>
          <w:szCs w:val="28"/>
        </w:rPr>
        <w:t>.201</w:t>
      </w:r>
      <w:r>
        <w:rPr>
          <w:rStyle w:val="FontStyle12"/>
          <w:sz w:val="28"/>
          <w:szCs w:val="28"/>
        </w:rPr>
        <w:t>8</w:t>
      </w:r>
      <w:r>
        <w:rPr>
          <w:rStyle w:val="FontStyle12"/>
          <w:sz w:val="28"/>
          <w:szCs w:val="28"/>
        </w:rPr>
        <w:t xml:space="preserve"> № </w:t>
      </w:r>
      <w:r>
        <w:rPr>
          <w:rStyle w:val="FontStyle12"/>
          <w:sz w:val="28"/>
          <w:szCs w:val="28"/>
        </w:rPr>
        <w:t>34</w:t>
      </w:r>
      <w:r>
        <w:rPr>
          <w:rStyle w:val="FontStyle12"/>
          <w:sz w:val="28"/>
          <w:szCs w:val="28"/>
        </w:rPr>
        <w:t xml:space="preserve"> </w:t>
      </w:r>
    </w:p>
    <w:p w:rsidR="003611E9" w:rsidRDefault="003611E9" w:rsidP="003611E9">
      <w:pPr>
        <w:pStyle w:val="Style3"/>
        <w:widowControl/>
        <w:spacing w:before="91"/>
        <w:jc w:val="center"/>
        <w:rPr>
          <w:rStyle w:val="FontStyle12"/>
          <w:sz w:val="28"/>
          <w:szCs w:val="28"/>
        </w:rPr>
      </w:pPr>
    </w:p>
    <w:p w:rsidR="003611E9" w:rsidRDefault="003611E9" w:rsidP="003611E9">
      <w:pPr>
        <w:pStyle w:val="a4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Об утверждении конкурсной комиссии по проведению</w:t>
      </w:r>
    </w:p>
    <w:p w:rsidR="003611E9" w:rsidRDefault="003611E9" w:rsidP="003611E9">
      <w:pPr>
        <w:jc w:val="center"/>
        <w:rPr>
          <w:rFonts w:eastAsia="Times New Roman"/>
        </w:rPr>
      </w:pPr>
      <w:r>
        <w:rPr>
          <w:rStyle w:val="FontStyle1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открытого конкурса</w:t>
      </w:r>
    </w:p>
    <w:p w:rsidR="003611E9" w:rsidRDefault="003611E9" w:rsidP="003611E9">
      <w:pPr>
        <w:pStyle w:val="a4"/>
        <w:jc w:val="center"/>
        <w:rPr>
          <w:rStyle w:val="FontStyle12"/>
          <w:sz w:val="28"/>
          <w:szCs w:val="28"/>
        </w:rPr>
      </w:pPr>
      <w:r>
        <w:rPr>
          <w:rFonts w:eastAsia="Times New Roman"/>
          <w:sz w:val="28"/>
          <w:szCs w:val="28"/>
        </w:rPr>
        <w:t>по отбору управляющ</w:t>
      </w:r>
      <w:bookmarkStart w:id="0" w:name="_GoBack"/>
      <w:bookmarkEnd w:id="0"/>
      <w:r>
        <w:rPr>
          <w:rFonts w:eastAsia="Times New Roman"/>
          <w:sz w:val="28"/>
          <w:szCs w:val="28"/>
        </w:rPr>
        <w:t>ей организации</w:t>
      </w:r>
    </w:p>
    <w:p w:rsidR="003611E9" w:rsidRDefault="003611E9" w:rsidP="003611E9">
      <w:pPr>
        <w:pStyle w:val="a4"/>
        <w:jc w:val="center"/>
        <w:rPr>
          <w:rStyle w:val="FontStyle12"/>
          <w:sz w:val="28"/>
          <w:szCs w:val="28"/>
        </w:rPr>
      </w:pPr>
    </w:p>
    <w:p w:rsidR="003611E9" w:rsidRDefault="003611E9" w:rsidP="003611E9">
      <w:pPr>
        <w:pStyle w:val="a4"/>
        <w:jc w:val="both"/>
        <w:rPr>
          <w:rStyle w:val="FontStyle11"/>
          <w:spacing w:val="70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На основании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rFonts w:eastAsia="Times New Roman"/>
          <w:sz w:val="28"/>
          <w:szCs w:val="28"/>
        </w:rPr>
        <w:t xml:space="preserve">Жилищного кодекса РФ, </w:t>
      </w:r>
      <w:r>
        <w:rPr>
          <w:rStyle w:val="FontStyle12"/>
          <w:sz w:val="28"/>
          <w:szCs w:val="28"/>
        </w:rPr>
        <w:t xml:space="preserve">Устава Убинского сельсовета Убинского района Новосибирской области, администрация Убинского сельсовета Убинского района Новосибирской области </w:t>
      </w:r>
      <w:r>
        <w:rPr>
          <w:rStyle w:val="FontStyle11"/>
          <w:spacing w:val="70"/>
          <w:sz w:val="28"/>
          <w:szCs w:val="28"/>
        </w:rPr>
        <w:t>постановляет:</w:t>
      </w:r>
    </w:p>
    <w:p w:rsidR="003611E9" w:rsidRDefault="003611E9" w:rsidP="003611E9">
      <w:pPr>
        <w:pStyle w:val="a4"/>
        <w:spacing w:line="276" w:lineRule="auto"/>
        <w:jc w:val="center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1.Утвердить конкурсную комиссию </w:t>
      </w:r>
      <w:r>
        <w:rPr>
          <w:rFonts w:eastAsia="Times New Roman"/>
          <w:sz w:val="28"/>
          <w:szCs w:val="28"/>
        </w:rPr>
        <w:t>по отбору управляющей организации</w:t>
      </w:r>
    </w:p>
    <w:p w:rsidR="003611E9" w:rsidRDefault="003611E9" w:rsidP="003611E9">
      <w:pPr>
        <w:spacing w:line="276" w:lineRule="auto"/>
        <w:jc w:val="both"/>
      </w:pPr>
      <w:r>
        <w:rPr>
          <w:sz w:val="28"/>
          <w:szCs w:val="28"/>
        </w:rPr>
        <w:t>в составе:</w:t>
      </w:r>
    </w:p>
    <w:p w:rsidR="003611E9" w:rsidRDefault="003611E9" w:rsidP="003611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3611E9" w:rsidRDefault="003611E9" w:rsidP="003611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Крышталев</w:t>
      </w:r>
      <w:proofErr w:type="spellEnd"/>
      <w:r>
        <w:rPr>
          <w:sz w:val="28"/>
          <w:szCs w:val="28"/>
        </w:rPr>
        <w:t xml:space="preserve"> С.Н. -  заместитель главы администрации Убинского сельсовета.</w:t>
      </w:r>
    </w:p>
    <w:p w:rsidR="003611E9" w:rsidRDefault="003611E9" w:rsidP="003611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611E9" w:rsidRDefault="003611E9" w:rsidP="003611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Тютюнник</w:t>
      </w:r>
      <w:proofErr w:type="spellEnd"/>
      <w:r>
        <w:rPr>
          <w:sz w:val="28"/>
          <w:szCs w:val="28"/>
        </w:rPr>
        <w:t xml:space="preserve"> В.Ю. – ведущий специалист администрации Убинского сельсовета;</w:t>
      </w:r>
    </w:p>
    <w:p w:rsidR="003611E9" w:rsidRDefault="003611E9" w:rsidP="003611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Т.А.Якимук</w:t>
      </w:r>
      <w:proofErr w:type="spellEnd"/>
      <w:r>
        <w:rPr>
          <w:sz w:val="28"/>
          <w:szCs w:val="28"/>
        </w:rPr>
        <w:t>, главный бухгалтер администрации Убинского сельсовета;</w:t>
      </w:r>
    </w:p>
    <w:p w:rsidR="003611E9" w:rsidRDefault="003611E9" w:rsidP="003611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Богданов А.С.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администрации Убинского сельсовета Убинского района Новосибирской области;</w:t>
      </w:r>
    </w:p>
    <w:p w:rsidR="003611E9" w:rsidRDefault="003611E9" w:rsidP="003611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Шмакова Г.В. – специалист 1 разряда администрации Убинского сельсовета Убинского района Новосибирской области. </w:t>
      </w:r>
    </w:p>
    <w:p w:rsidR="003611E9" w:rsidRDefault="003611E9" w:rsidP="003611E9">
      <w:pPr>
        <w:widowControl/>
        <w:spacing w:line="276" w:lineRule="auto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2. Опубликовать постановление в периодическом печатном издании «Вести Убинского сельсовета» и на официальном сайте Убинского сельсовета </w:t>
      </w:r>
      <w:hyperlink r:id="rId4" w:history="1">
        <w:r>
          <w:rPr>
            <w:rStyle w:val="a3"/>
            <w:rFonts w:eastAsia="Times New Roman"/>
            <w:sz w:val="28"/>
            <w:szCs w:val="28"/>
          </w:rPr>
          <w:t>www.ubinadm.ru</w:t>
        </w:r>
      </w:hyperlink>
    </w:p>
    <w:p w:rsidR="003611E9" w:rsidRDefault="003611E9" w:rsidP="003611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3.Контроль за постановлением оставляю за собой.</w:t>
      </w:r>
    </w:p>
    <w:p w:rsidR="003611E9" w:rsidRDefault="003611E9" w:rsidP="003611E9">
      <w:pPr>
        <w:jc w:val="both"/>
        <w:rPr>
          <w:sz w:val="28"/>
          <w:szCs w:val="28"/>
        </w:rPr>
      </w:pPr>
    </w:p>
    <w:p w:rsidR="003611E9" w:rsidRDefault="003611E9" w:rsidP="003611E9">
      <w:pPr>
        <w:pStyle w:val="Style6"/>
        <w:widowControl/>
        <w:tabs>
          <w:tab w:val="left" w:pos="331"/>
        </w:tabs>
        <w:spacing w:line="317" w:lineRule="exact"/>
        <w:ind w:firstLine="0"/>
        <w:jc w:val="both"/>
        <w:rPr>
          <w:rStyle w:val="FontStyle12"/>
          <w:sz w:val="28"/>
          <w:szCs w:val="28"/>
        </w:rPr>
      </w:pPr>
    </w:p>
    <w:p w:rsidR="003611E9" w:rsidRDefault="003611E9" w:rsidP="003611E9">
      <w:pPr>
        <w:pStyle w:val="Style6"/>
        <w:widowControl/>
        <w:tabs>
          <w:tab w:val="left" w:pos="331"/>
        </w:tabs>
        <w:spacing w:line="317" w:lineRule="exact"/>
        <w:ind w:firstLine="0"/>
        <w:jc w:val="both"/>
        <w:rPr>
          <w:rStyle w:val="FontStyle12"/>
          <w:sz w:val="28"/>
          <w:szCs w:val="28"/>
        </w:rPr>
      </w:pPr>
    </w:p>
    <w:p w:rsidR="003611E9" w:rsidRPr="003611E9" w:rsidRDefault="003611E9" w:rsidP="003611E9">
      <w:pPr>
        <w:widowControl/>
        <w:autoSpaceDE/>
        <w:autoSpaceDN/>
        <w:adjustRightInd/>
        <w:jc w:val="both"/>
        <w:rPr>
          <w:rFonts w:eastAsia="Times New Roman"/>
          <w:sz w:val="28"/>
          <w:szCs w:val="20"/>
        </w:rPr>
      </w:pPr>
      <w:proofErr w:type="spellStart"/>
      <w:r w:rsidRPr="003611E9">
        <w:rPr>
          <w:rFonts w:eastAsia="Times New Roman"/>
          <w:sz w:val="28"/>
          <w:szCs w:val="20"/>
        </w:rPr>
        <w:t>И.о</w:t>
      </w:r>
      <w:proofErr w:type="spellEnd"/>
      <w:r w:rsidRPr="003611E9">
        <w:rPr>
          <w:rFonts w:eastAsia="Times New Roman"/>
          <w:sz w:val="28"/>
          <w:szCs w:val="20"/>
        </w:rPr>
        <w:t xml:space="preserve">. Главы </w:t>
      </w:r>
      <w:r w:rsidRPr="003611E9">
        <w:rPr>
          <w:rFonts w:eastAsia="Times New Roman"/>
          <w:sz w:val="28"/>
          <w:szCs w:val="28"/>
        </w:rPr>
        <w:t>Убинского сельсовета</w:t>
      </w:r>
    </w:p>
    <w:p w:rsidR="003611E9" w:rsidRPr="003611E9" w:rsidRDefault="003611E9" w:rsidP="003611E9">
      <w:pPr>
        <w:widowControl/>
        <w:autoSpaceDE/>
        <w:autoSpaceDN/>
        <w:adjustRightInd/>
        <w:jc w:val="both"/>
        <w:rPr>
          <w:rFonts w:eastAsia="Times New Roman"/>
          <w:sz w:val="28"/>
          <w:szCs w:val="20"/>
        </w:rPr>
      </w:pPr>
      <w:r w:rsidRPr="003611E9">
        <w:rPr>
          <w:rFonts w:eastAsia="Times New Roman"/>
          <w:sz w:val="28"/>
          <w:szCs w:val="20"/>
        </w:rPr>
        <w:t xml:space="preserve">Убинского района </w:t>
      </w:r>
    </w:p>
    <w:p w:rsidR="003611E9" w:rsidRPr="003611E9" w:rsidRDefault="003611E9" w:rsidP="003611E9">
      <w:pPr>
        <w:widowControl/>
        <w:autoSpaceDE/>
        <w:autoSpaceDN/>
        <w:adjustRightInd/>
        <w:jc w:val="both"/>
        <w:rPr>
          <w:rFonts w:eastAsia="Times New Roman"/>
          <w:sz w:val="28"/>
          <w:szCs w:val="20"/>
        </w:rPr>
      </w:pPr>
      <w:r w:rsidRPr="003611E9">
        <w:rPr>
          <w:rFonts w:eastAsia="Times New Roman"/>
          <w:sz w:val="28"/>
          <w:szCs w:val="20"/>
        </w:rPr>
        <w:t>Новосибирской области</w:t>
      </w:r>
      <w:r w:rsidRPr="003611E9">
        <w:rPr>
          <w:rFonts w:eastAsia="Times New Roman"/>
          <w:sz w:val="28"/>
          <w:szCs w:val="20"/>
        </w:rPr>
        <w:tab/>
        <w:t xml:space="preserve">                                                  С.Н. </w:t>
      </w:r>
      <w:proofErr w:type="spellStart"/>
      <w:r w:rsidRPr="003611E9">
        <w:rPr>
          <w:rFonts w:eastAsia="Times New Roman"/>
          <w:sz w:val="28"/>
          <w:szCs w:val="20"/>
        </w:rPr>
        <w:t>Крышталев</w:t>
      </w:r>
      <w:proofErr w:type="spellEnd"/>
      <w:r w:rsidRPr="003611E9">
        <w:rPr>
          <w:rFonts w:eastAsia="Times New Roman"/>
          <w:sz w:val="28"/>
          <w:szCs w:val="20"/>
        </w:rPr>
        <w:t xml:space="preserve"> </w:t>
      </w:r>
    </w:p>
    <w:p w:rsidR="003611E9" w:rsidRPr="003611E9" w:rsidRDefault="003611E9" w:rsidP="003611E9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15AF" w:rsidRDefault="00A015AF" w:rsidP="003611E9">
      <w:pPr>
        <w:pStyle w:val="Style6"/>
        <w:widowControl/>
        <w:tabs>
          <w:tab w:val="left" w:pos="331"/>
        </w:tabs>
        <w:spacing w:line="317" w:lineRule="exact"/>
        <w:ind w:firstLine="0"/>
        <w:jc w:val="both"/>
      </w:pPr>
    </w:p>
    <w:sectPr w:rsidR="00A0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35"/>
    <w:rsid w:val="003611E9"/>
    <w:rsid w:val="00A015AF"/>
    <w:rsid w:val="00EB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0AC7"/>
  <w15:chartTrackingRefBased/>
  <w15:docId w15:val="{C55D04CC-B76C-4961-8900-E24C6385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1E9"/>
    <w:rPr>
      <w:color w:val="0000FF"/>
      <w:u w:val="single"/>
    </w:rPr>
  </w:style>
  <w:style w:type="paragraph" w:styleId="a4">
    <w:name w:val="No Spacing"/>
    <w:uiPriority w:val="1"/>
    <w:qFormat/>
    <w:rsid w:val="00361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611E9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3611E9"/>
  </w:style>
  <w:style w:type="paragraph" w:customStyle="1" w:styleId="Style3">
    <w:name w:val="Style3"/>
    <w:basedOn w:val="a"/>
    <w:uiPriority w:val="99"/>
    <w:rsid w:val="003611E9"/>
  </w:style>
  <w:style w:type="paragraph" w:customStyle="1" w:styleId="Style6">
    <w:name w:val="Style6"/>
    <w:basedOn w:val="a"/>
    <w:uiPriority w:val="99"/>
    <w:rsid w:val="003611E9"/>
    <w:pPr>
      <w:spacing w:line="322" w:lineRule="exact"/>
      <w:ind w:hanging="341"/>
    </w:pPr>
  </w:style>
  <w:style w:type="character" w:customStyle="1" w:styleId="FontStyle11">
    <w:name w:val="Font Style11"/>
    <w:basedOn w:val="a0"/>
    <w:uiPriority w:val="99"/>
    <w:rsid w:val="003611E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3611E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bin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2018-03-30T07:24:00Z</dcterms:created>
  <dcterms:modified xsi:type="dcterms:W3CDTF">2018-03-30T07:26:00Z</dcterms:modified>
</cp:coreProperties>
</file>