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326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 документация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3969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C6B67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B67" w:rsidRPr="000C6B67" w:rsidRDefault="000C6B67" w:rsidP="000C6B67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962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C6B6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</w:t>
      </w:r>
    </w:p>
    <w:tbl>
      <w:tblPr>
        <w:tblW w:w="5670" w:type="dxa"/>
        <w:tblInd w:w="4669" w:type="dxa"/>
        <w:tblLook w:val="04A0" w:firstRow="1" w:lastRow="0" w:firstColumn="1" w:lastColumn="0" w:noHBand="0" w:noVBand="1"/>
      </w:tblPr>
      <w:tblGrid>
        <w:gridCol w:w="5670"/>
      </w:tblGrid>
      <w:tr w:rsidR="000C6B67" w:rsidRPr="000C6B67" w:rsidTr="000C6B67">
        <w:tc>
          <w:tcPr>
            <w:tcW w:w="5670" w:type="dxa"/>
          </w:tcPr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Убинского сельсовета</w:t>
            </w: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Убинского района Новосибирской области</w:t>
            </w: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Бояркин В.А.</w:t>
            </w: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0C6B67" w:rsidRPr="000C6B67" w:rsidRDefault="000C6B67" w:rsidP="000C6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6B67" w:rsidRPr="000C6B67" w:rsidRDefault="00623C4A" w:rsidP="00623C4A">
            <w:pPr>
              <w:autoSpaceDE w:val="0"/>
              <w:autoSpaceDN w:val="0"/>
              <w:adjustRightInd w:val="0"/>
              <w:spacing w:after="0" w:line="240" w:lineRule="auto"/>
              <w:ind w:left="4962" w:hanging="49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C0225A" w:rsidRPr="00441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5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C6B67" w:rsidRPr="00441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441C21" w:rsidRPr="00441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501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C6B67" w:rsidRPr="00441C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6E541B" w:rsidRDefault="00B5011A" w:rsidP="00B5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2166A0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 № 18</w:t>
      </w:r>
      <w:r w:rsidRPr="002166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 xml:space="preserve">377,6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259,8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B5011A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6E541B" w:rsidRDefault="00B5011A" w:rsidP="00B501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Pr="002166A0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Линейная  № 17а</w:t>
      </w:r>
      <w:r w:rsidRPr="002166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2006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 xml:space="preserve">1100,8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880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B5011A" w:rsidRPr="000C6B67" w:rsidRDefault="00B5011A" w:rsidP="00B5011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11A" w:rsidRDefault="00B5011A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6E541B" w:rsidRDefault="006E541B" w:rsidP="006E54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0C6B67"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2166A0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 w:rsidR="002166A0" w:rsidRPr="002166A0">
        <w:rPr>
          <w:rFonts w:ascii="Times New Roman" w:hAnsi="Times New Roman" w:cs="Times New Roman"/>
          <w:sz w:val="20"/>
          <w:szCs w:val="20"/>
          <w:u w:val="single"/>
        </w:rPr>
        <w:t>№ 3 по 1-ому Переулку Ленинский</w:t>
      </w:r>
      <w:r w:rsidRPr="002166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 w:rsidR="002166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 w:rsidR="005C29B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 w:rsidR="002166A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 w:rsidR="00606FE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 w:rsidR="002166A0">
        <w:rPr>
          <w:rFonts w:ascii="Times New Roman" w:hAnsi="Times New Roman" w:cs="Times New Roman"/>
          <w:sz w:val="20"/>
          <w:szCs w:val="20"/>
        </w:rPr>
        <w:t xml:space="preserve">430,30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="002166A0">
        <w:rPr>
          <w:rFonts w:ascii="Times New Roman" w:hAnsi="Times New Roman" w:cs="Times New Roman"/>
          <w:sz w:val="20"/>
          <w:szCs w:val="20"/>
        </w:rPr>
        <w:t>430,30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Убинское, ул. Ленина, дом  № 13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1970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_______________4_________________________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____________1064__________________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___165,5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___165,5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Убинское, ул. Ленина, дом  № 35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1986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12. Наличие мансарды 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_______________24_________________________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___1197,7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___1197,7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с. Убинское, ул. Ленина, дом  № 37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1985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3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_______________24_________________________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-_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)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___1246,39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___1246,39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к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нет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Уборочная   площадь   лестниц   (включая   межквартирные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с. Убинское, ул. Ленина, дом  № 42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1981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_______________22_________________________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-_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)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___953,4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___953,4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к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нет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20. Количество лестниц 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с. Убинское, ул. Майская, дом  № 5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_____1977_____________________________________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7. Год последнего капитального ремонта _______________________________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____-_________________________________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_2______________________________________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________-____________________________________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_______________8_________________________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____1_______________________________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проживания) 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___357,1 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___357,1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______________нет________________________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__________-________________________          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______________-_______________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0C6B67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(включая технические этажи, чердаки, технические подвалы)     _____ кв. м</w:t>
      </w: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с. Убинское, ул. Майская, дом  № 20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_____1981_____________________________________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7. Год последнего капитального ремонта _______________________________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____-_________________________________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_2______________________________________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________-____________________________________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_______________18_________________________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проживания) 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___849,20 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___849,20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______________нет________________________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__________-________________________          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______________-_______________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(включая технические этажи, чердаки, технические подвалы)     _____ кв. м</w:t>
      </w: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с. Убинское, ул. Майская, дом  № 22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1985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7. Год последнего капитального ремонта 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_______________1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8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-_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</w:t>
      </w:r>
      <w:r w:rsidRPr="00447225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)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___815,40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___815,4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к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__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нет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 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447225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   </w:t>
      </w: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АКТ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помещений в многоквартирном доме,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объектом конкурса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1) Общие сведения о многоквартирном доме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Адрес многоквартирного дома: 632520, Новосибирская область,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Убинский</w:t>
      </w:r>
      <w:proofErr w:type="spell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район,  с. Убинское, Переулок Майский, 4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4. Год постройки _____1969_____________________________________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учета 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7. Год последнего капитального ремонта _______________________________                                                    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аварийным и подлежащим сносу ____-_________________________________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9. Количество этажей ______ _2______________________________________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10. Наличие подвала 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11. Наличие цокольного этажа 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12. Наличие мансарды ________-____________________________________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13. Наличие мезонина ________-_____________________________________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14. Количество квартир ______________16_________________________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____-_______________________________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 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_________________________________-__________________________________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жилых помещений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непригодными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проживания) _______- _______________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19. Площадь: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клетками    ___720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б) жилых помещений (общая площадь квартир) ___720                   </w:t>
      </w:r>
      <w:proofErr w:type="spell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.м</w:t>
      </w:r>
      <w:proofErr w:type="spellEnd"/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доме</w:t>
      </w:r>
      <w:proofErr w:type="gramEnd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) ______________нет________________________   _кв.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20. Количество лестниц __________-________________________          шт.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21.   </w:t>
      </w:r>
      <w:proofErr w:type="gramStart"/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лестничные площадки) ______________-_______________       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447225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47225">
        <w:rPr>
          <w:rFonts w:ascii="Courier New" w:eastAsia="Times New Roman" w:hAnsi="Courier New" w:cs="Courier New"/>
          <w:sz w:val="20"/>
          <w:szCs w:val="20"/>
          <w:lang w:eastAsia="ru-RU"/>
        </w:rPr>
        <w:t>(включая технические этажи, чердаки, технические подвалы)     _____ кв. м</w:t>
      </w: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6E541B" w:rsidRDefault="00447225" w:rsidP="004472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Писарева, дом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>472,5</w:t>
      </w:r>
      <w:r w:rsidRPr="00425F4D">
        <w:rPr>
          <w:rFonts w:ascii="Times New Roman" w:hAnsi="Times New Roman" w:cs="Times New Roman"/>
          <w:sz w:val="28"/>
          <w:szCs w:val="28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472,5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447225" w:rsidRPr="000C6B67" w:rsidRDefault="00447225" w:rsidP="0044722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Салтыкова, дом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>519,70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519,70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__________________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47225" w:rsidRDefault="0044722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Ленина5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51:61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_________________34%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__________3077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757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699,60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63,1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______57.4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Ленина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7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51:62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__________3311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738,5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677,70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60,8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60,8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Ленина15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54:25:010172:77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_________________37%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__________1648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371.3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327.9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43,4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56,7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______43,4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B5011A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</w:t>
      </w:r>
      <w:r w:rsidR="005C54DE"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Ленина17а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54:25:010127:83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_________________39%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__________1842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421.4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376,2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45,2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72,5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______45,2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Линейная 1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54:25:010140:180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__________3229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813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751,9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61,1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______61,1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Ломоносова 1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54:25:010176:121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_________________36%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3299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750,4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641,2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68,6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айская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1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781,3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720,3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______61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7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отссутствует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978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_________________25%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4796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1130,7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924,9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114,9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123,6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______114,9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2AC" w:rsidRDefault="004642AC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8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отссутствует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971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_________________41%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421,2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351,4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69,8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______46,6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9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54:25:010125:86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982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4757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1098,5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1188,2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______89,7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AC" w:rsidRDefault="004642AC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Майская10а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988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_________________41%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750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699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Майская31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1110,4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954,3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414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156,1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______156,1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2166A0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Майская31а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54:25:010182:94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1109,4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940,2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410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169,6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169,6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______410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6E541B" w:rsidRDefault="005C54DE" w:rsidP="005C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Писарева, дом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_______________________45%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Строительный объем ____________-____________________ куб.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___</w:t>
      </w:r>
      <w:r>
        <w:rPr>
          <w:rFonts w:ascii="Times New Roman" w:hAnsi="Times New Roman" w:cs="Times New Roman"/>
          <w:sz w:val="20"/>
          <w:szCs w:val="20"/>
        </w:rPr>
        <w:t>650,00</w:t>
      </w:r>
      <w:r w:rsidRPr="00425F4D">
        <w:rPr>
          <w:rFonts w:ascii="Times New Roman" w:hAnsi="Times New Roman" w:cs="Times New Roman"/>
          <w:sz w:val="28"/>
          <w:szCs w:val="28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600,00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шт.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площадь общих коридоров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    кв. м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5C54DE" w:rsidRPr="000C6B67" w:rsidRDefault="005C54DE" w:rsidP="005C54D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(включая технические этажи, чердаки, технические подвалы)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Рабочая 68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54:25:010122:113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_________________25%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2250,7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1631,5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597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22,2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______22,2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5C54DE" w:rsidRDefault="005C54DE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Салтыкова 1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54:25:010172:89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_________________34%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__________2563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594,7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530,4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55,9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56,4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______55,9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Салтыкова 4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54:25:010127:75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_________________32%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__________1601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404,2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>
        <w:rPr>
          <w:rFonts w:ascii="Times New Roman" w:hAnsi="Times New Roman" w:cs="Times New Roman"/>
          <w:sz w:val="20"/>
          <w:szCs w:val="20"/>
        </w:rPr>
        <w:t>366,3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37,4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44,7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______37,4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Ломоносова 1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отссутствует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981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_________________43%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3243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789,3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740,7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48,6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24,9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______48,6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Майская3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25;58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_________________41%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391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365,4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25,6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______25,6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 6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54:25:010182:166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1969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737,5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689,4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48,1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______48,1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_____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Майская31б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54:25:010182:166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1703,7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1124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500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170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______170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Пролетарская 142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54:25:010126:47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_________________0%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1156,4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1028,7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127,7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______127,7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Спартака 7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54:25:010158:40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_________________33%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227,4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212,6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14,8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______14,8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Спартака 9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_________________33%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231,8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212,6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Спартака11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1978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_________________33%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231,8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212,6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______19,2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Спартака13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1990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_________________42%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непроводился</w:t>
      </w:r>
      <w:proofErr w:type="spell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915,9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881,6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34,3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______34,3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Станционная 13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1952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_________________45%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466,9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415,6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59,3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59,3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______59,3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Степная 13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1986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_________________29%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804,2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622,6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58,8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62,6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______58,8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6E541B" w:rsidRDefault="006F6874" w:rsidP="006F68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74" w:rsidRPr="002166A0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40 Лет октября 12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198</w:t>
      </w:r>
      <w:r w:rsidR="00C777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802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="00C777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622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="00C777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54,8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>64,7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</w:t>
      </w:r>
      <w:r w:rsidR="00C777CD">
        <w:rPr>
          <w:rFonts w:ascii="Times New Roman" w:eastAsia="Times New Roman" w:hAnsi="Times New Roman" w:cs="Times New Roman"/>
          <w:sz w:val="20"/>
          <w:szCs w:val="20"/>
          <w:lang w:eastAsia="ru-RU"/>
        </w:rPr>
        <w:t>63,0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6F6874" w:rsidRPr="000C6B67" w:rsidRDefault="006F6874" w:rsidP="006F687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состоянии общего имущества собственников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в многоквартирном доме,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являющегося объектом конкурса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7CD" w:rsidRPr="006E541B" w:rsidRDefault="00C777CD" w:rsidP="00C77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сведения о многоквартирном доме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7CD" w:rsidRPr="002166A0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632520,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u w:val="single"/>
        </w:rPr>
        <w:t>ул. Луговая 5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Кадастровый номер многоквартирного дома (при его наличии)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Серия, тип постройки _____________________________________________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4. Год постройки _____</w:t>
      </w:r>
      <w:r w:rsidR="00A874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2003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Степень износа   по  данным  государственного  технического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_________________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%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Степень фактического износа____________________________________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7. Год последнего капитального ремонта 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Реквизиты правового акта о признании многоквартирного  дома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аварийным и подлежащим сносу 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Количество этажей ______ 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 Наличие подвала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 Наличие цокольного этажа 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 Наличие мансарды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13. Наличие мезонина 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14. Количество квартир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15. Количество нежилых помещений, не входящих в состав  общего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имущества   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16.  Реквизиты правового акта о признании всех жилых помещений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 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17.  Перечень  жилых  помещений,  признанных  непригодными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  (с  указанием  реквизитов  правовых  актов о признании</w:t>
      </w:r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жилых помещений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непригодными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проживания</w:t>
      </w:r>
      <w:r w:rsidRPr="000C6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_______- _______________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18.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троительный объем __________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куб.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19. Площадь: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многоквартирного  дома  с  коридорами и лестничными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клетками    80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жилых помещений (общая площадь квартир) ___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="00A874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767,1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</w:t>
      </w:r>
      <w:proofErr w:type="spellStart"/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 нежилых  помещений  (общая  площадь  нежилых помещений, не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входящих   в  состав  общего  имущества  в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r w:rsidRPr="000C6B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__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  помещений   общего  пользования  (общая  площадь  нежилых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помещений,  входящих  в  состав общего имущества в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многоквартирном</w:t>
      </w:r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</w:t>
      </w:r>
      <w:r w:rsidR="00A874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 _кв.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20. Количество лестниц __________</w:t>
      </w:r>
      <w:r w:rsidR="00A8746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 шт.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21.   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Уборочная   площадь   лестниц   (включая   межквартирные </w:t>
      </w:r>
      <w:proofErr w:type="gramEnd"/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лестничные площадки) _____________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кв.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22. Уборочная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общих коридоров ______</w:t>
      </w:r>
      <w:r w:rsidR="00A874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    кв. м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23.  Уборочная  площадь  других  помещений  общего пользования</w:t>
      </w:r>
    </w:p>
    <w:p w:rsidR="00C777CD" w:rsidRPr="000C6B67" w:rsidRDefault="00C777CD" w:rsidP="00C777C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(включая технические этажи, чердаки, технические подвалы) 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кв. м</w:t>
      </w:r>
    </w:p>
    <w:p w:rsidR="00C777CD" w:rsidRDefault="00C777CD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46B" w:rsidRDefault="00A8746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46B" w:rsidRDefault="00A8746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46B" w:rsidRDefault="00A8746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874" w:rsidRDefault="006F6874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67" w:rsidRPr="006E541B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2)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еквизиты банковского счёта для перечисления сре</w:t>
      </w:r>
      <w:proofErr w:type="gramStart"/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в к</w:t>
      </w:r>
      <w:proofErr w:type="gramEnd"/>
      <w:r w:rsidRPr="006E5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ачестве обеспечения заявки на участие в конкурсе:</w:t>
      </w:r>
    </w:p>
    <w:p w:rsidR="006E541B" w:rsidRPr="006E541B" w:rsidRDefault="006E541B" w:rsidP="006E54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Убинского сельсовета Убинского  района Новосибирской области 632520, Россия, Новосибирская область, </w:t>
      </w:r>
      <w:proofErr w:type="spellStart"/>
      <w:r w:rsidRPr="006E541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Убинский</w:t>
      </w:r>
      <w:proofErr w:type="spellEnd"/>
      <w:r w:rsidRPr="006E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Убинское, ул. Ленина, д. 23, тел. 8 (38366) 21-313.</w:t>
      </w:r>
      <w:r w:rsidRPr="006E541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6E5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наименование: УФК по Новосибирской области (администрация Убинского сельсовета Убинского  района Новосибирской области л/с 0</w:t>
      </w:r>
      <w:r w:rsidR="000428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E541B">
        <w:rPr>
          <w:rFonts w:ascii="Times New Roman" w:eastAsia="Times New Roman" w:hAnsi="Times New Roman" w:cs="Times New Roman"/>
          <w:sz w:val="24"/>
          <w:szCs w:val="24"/>
          <w:lang w:eastAsia="ru-RU"/>
        </w:rPr>
        <w:t>513012</w:t>
      </w:r>
      <w:r w:rsidR="00042853">
        <w:rPr>
          <w:rFonts w:ascii="Times New Roman" w:eastAsia="Times New Roman" w:hAnsi="Times New Roman" w:cs="Times New Roman"/>
          <w:sz w:val="24"/>
          <w:szCs w:val="24"/>
          <w:lang w:eastAsia="ru-RU"/>
        </w:rPr>
        <w:t>930</w:t>
      </w:r>
      <w:r w:rsidRPr="006E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E541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E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/с: </w:t>
      </w:r>
      <w:r w:rsidR="000428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40302810700043000129</w:t>
      </w:r>
      <w:r w:rsidRPr="006E5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ГРКЦ ГУ Банка России по Новосибирской области ИНН 5439100339 КПП 543901001  БИК 045004001</w:t>
      </w:r>
    </w:p>
    <w:p w:rsidR="000C6B67" w:rsidRPr="0046720F" w:rsidRDefault="006E541B" w:rsidP="004672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</w:t>
      </w:r>
      <w:r w:rsidR="000C6B67" w:rsidRPr="000C6B6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)</w:t>
      </w:r>
      <w:r w:rsidR="0046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20F" w:rsidRP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обязательных работ и услуг по содержанию и ремонту общего имущества собственников помещений в многоквартирн</w:t>
      </w:r>
      <w:r w:rsid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</w:t>
      </w:r>
      <w:r w:rsidR="0046720F" w:rsidRP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дом</w:t>
      </w:r>
      <w:r w:rsid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</w:t>
      </w:r>
      <w:r w:rsidR="0046720F" w:rsidRPr="0046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являющегося объектом конкурса</w:t>
      </w:r>
      <w:r w:rsidR="000C6B67" w:rsidRPr="00467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0C6B67" w:rsidRPr="000C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0C6B67" w:rsidRPr="000C6B67" w:rsidRDefault="000C6B67" w:rsidP="000C6B67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C6B6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</w:t>
      </w:r>
    </w:p>
    <w:p w:rsidR="000C6B67" w:rsidRPr="000C6B67" w:rsidRDefault="000C6B67" w:rsidP="000C6B67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C6B6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</w:t>
      </w:r>
    </w:p>
    <w:tbl>
      <w:tblPr>
        <w:tblW w:w="10360" w:type="dxa"/>
        <w:tblInd w:w="96" w:type="dxa"/>
        <w:tblLook w:val="04A0" w:firstRow="1" w:lastRow="0" w:firstColumn="1" w:lastColumn="0" w:noHBand="0" w:noVBand="1"/>
      </w:tblPr>
      <w:tblGrid>
        <w:gridCol w:w="222"/>
        <w:gridCol w:w="4435"/>
        <w:gridCol w:w="222"/>
        <w:gridCol w:w="95"/>
        <w:gridCol w:w="127"/>
        <w:gridCol w:w="222"/>
        <w:gridCol w:w="222"/>
        <w:gridCol w:w="236"/>
        <w:gridCol w:w="1047"/>
        <w:gridCol w:w="1302"/>
        <w:gridCol w:w="236"/>
        <w:gridCol w:w="1356"/>
        <w:gridCol w:w="496"/>
        <w:gridCol w:w="142"/>
      </w:tblGrid>
      <w:tr w:rsidR="000C6B67" w:rsidRPr="000C6B67" w:rsidTr="006E541B">
        <w:trPr>
          <w:trHeight w:val="567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B67" w:rsidRPr="000C6B67" w:rsidRDefault="000C6B67" w:rsidP="0009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7DB" w:rsidRPr="000C6B67" w:rsidTr="00160869">
        <w:trPr>
          <w:trHeight w:val="4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Подготовка МКД к сезонной эксплуатации. Проведение технических осмотров и восстановительных работ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 Работы по надлежащему содержанию конструктивных элементов здания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заявкам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фундамента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крыши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</w:tc>
      </w:tr>
      <w:tr w:rsidR="00E647DB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фасада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7DB" w:rsidRPr="000C6B67" w:rsidTr="00160869">
        <w:trPr>
          <w:trHeight w:val="9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7DB" w:rsidRPr="004C2C4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1.2. Ремонт узлов и трубопровода,                                                              профилактика узлов и трубопровода (регулировка, </w:t>
            </w:r>
            <w:proofErr w:type="spellStart"/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промывка</w:t>
            </w:r>
            <w:proofErr w:type="gramStart"/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,и</w:t>
            </w:r>
            <w:proofErr w:type="gramEnd"/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спытание</w:t>
            </w:r>
            <w:proofErr w:type="spellEnd"/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).                            Аварийное обслуживание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DB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заявкам</w:t>
            </w:r>
          </w:p>
          <w:p w:rsidR="00E647DB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  <w:p w:rsidR="00E647DB" w:rsidRPr="000C6B67" w:rsidRDefault="00E647DB" w:rsidP="00E6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47DB" w:rsidRPr="000C6B67" w:rsidTr="00E647DB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DB" w:rsidRPr="000C6B67" w:rsidRDefault="00E647DB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7DB" w:rsidRPr="000C6B67" w:rsidRDefault="004C2C4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</w:t>
            </w:r>
            <w:r w:rsidR="00E647DB"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Работы по надлежащему содержанию оборудования и ВДС электроснабжения  (в том числе аварийное обслуживание)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7DB" w:rsidRPr="000C6B67" w:rsidRDefault="00E647DB" w:rsidP="000C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C47" w:rsidRPr="000C6B67" w:rsidTr="00160869">
        <w:trPr>
          <w:trHeight w:val="94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47" w:rsidRPr="000C6B67" w:rsidRDefault="004C2C4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C47" w:rsidRPr="000C6B67" w:rsidRDefault="004C2C4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            Аварийное обслуживание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C47" w:rsidRPr="000C6B67" w:rsidRDefault="004C2C4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заявкам                                                                                                         постоянно</w:t>
            </w:r>
          </w:p>
          <w:p w:rsidR="004C2C47" w:rsidRPr="000C6B67" w:rsidRDefault="004C2C4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C2C47" w:rsidRPr="000C6B67" w:rsidRDefault="004C2C4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C47" w:rsidRPr="000C6B67" w:rsidTr="00160869">
        <w:trPr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47" w:rsidRPr="000C6B67" w:rsidRDefault="004C2C4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C47" w:rsidRPr="000C6B67" w:rsidRDefault="004C2C4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Управление 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Осуществление оперативного и текущего управления МКД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47" w:rsidRPr="000C6B67" w:rsidRDefault="004C2C47" w:rsidP="004C2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0C6B67" w:rsidRPr="000C6B67" w:rsidTr="006E541B">
        <w:trPr>
          <w:gridAfter w:val="1"/>
          <w:wAfter w:w="142" w:type="dxa"/>
          <w:trHeight w:val="6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 квартир =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B23387" w:rsidP="0046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29131,89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6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B67" w:rsidRPr="000C6B67" w:rsidRDefault="004C2C47" w:rsidP="000C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Плата за жилое помещение вносится ежемесячно </w:t>
      </w:r>
      <w:r w:rsidR="000C6B67"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десятого</w:t>
      </w:r>
      <w:r w:rsidR="000C6B67"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числа месяца</w:t>
      </w:r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, следующего за истекшим месяцем.</w:t>
      </w:r>
    </w:p>
    <w:p w:rsidR="000C6B67" w:rsidRPr="000C6B67" w:rsidRDefault="004C2C4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Требования к претендентам, установленные 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п.15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0C6B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0C6B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законодательством</w:t>
        </w:r>
      </w:hyperlink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4C2C47" w:rsidP="000C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   Форма заявки</w:t>
      </w:r>
    </w:p>
    <w:p w:rsidR="000C6B67" w:rsidRPr="000C6B67" w:rsidRDefault="000C6B67" w:rsidP="000C6B67">
      <w:pPr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0C6B67" w:rsidRPr="000C6B67" w:rsidRDefault="000C6B67" w:rsidP="000C6B67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конкурсе по отбору управляющей</w:t>
      </w:r>
      <w:r w:rsidRPr="000C6B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организации для управления многоквартирным домом</w:t>
      </w:r>
    </w:p>
    <w:p w:rsidR="000C6B67" w:rsidRPr="000C6B67" w:rsidRDefault="000C6B67" w:rsidP="000C6B6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об участии в конкурсе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(организационно-правовая форма, наименование/фирменное наименование организации</w:t>
      </w: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или </w:t>
      </w:r>
      <w:proofErr w:type="spell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</w:t>
      </w: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</w:t>
      </w:r>
      <w:proofErr w:type="gram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лица, данные документа, удостоверяющего личность)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телефона)</w:t>
      </w:r>
    </w:p>
    <w:p w:rsidR="000C6B67" w:rsidRPr="000C6B67" w:rsidRDefault="000C6B67" w:rsidP="000C6B6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 адресу: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многоквартирного дома)</w:t>
      </w: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банковского счета)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претендента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условиям договора управления многоквартирным домом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(описание предлагаемого претендентом в качестве условия договора</w:t>
      </w:r>
      <w:proofErr w:type="gramEnd"/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управления многоквартирным домом способа внесения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собственниками помещений в многоквартирном доме и нанимателями жилых помещений по договору социального</w:t>
      </w: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найма и договору найма жилых помещений государственного или муниципального жилищного фонда платы</w:t>
      </w: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за содержание и ремонт жилого </w:t>
      </w: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</w:t>
      </w:r>
      <w:proofErr w:type="gram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коммунальные услуги)</w:t>
      </w: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банковского счета претендента)</w:t>
      </w:r>
    </w:p>
    <w:p w:rsidR="000C6B67" w:rsidRPr="000C6B67" w:rsidRDefault="000C6B67" w:rsidP="000C6B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документы, подтверждающие внесение денежных сре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обеспечения заявки на участие в конкурсе: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утвержденный бухгалтерский баланс за последний год: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0C6B67" w:rsidRPr="000C6B67" w:rsidRDefault="000C6B67" w:rsidP="000C6B67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C6B67" w:rsidRPr="000C6B67" w:rsidRDefault="000C6B67" w:rsidP="000C6B67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C6B67" w:rsidRPr="000C6B67" w:rsidRDefault="000C6B67" w:rsidP="000C6B67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 организации или </w:t>
      </w:r>
      <w:proofErr w:type="spellStart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индивидуального предпринимателя)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0C6B67" w:rsidRPr="000C6B67" w:rsidTr="000C6B67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B67" w:rsidRPr="000C6B67" w:rsidTr="000C6B67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0C6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0C6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0C6B67" w:rsidRPr="000C6B67" w:rsidTr="000C6B6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B67" w:rsidRPr="000C6B67" w:rsidRDefault="000C6B67" w:rsidP="000C6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6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C6B67" w:rsidRPr="000C6B67" w:rsidRDefault="000C6B67" w:rsidP="000C6B67">
      <w:pPr>
        <w:spacing w:before="4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B67" w:rsidRPr="000C6B67" w:rsidRDefault="004C2C47" w:rsidP="000C6B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конкурса в течение 10 рабочих дней </w:t>
      </w:r>
      <w:proofErr w:type="gramStart"/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утверждения</w:t>
      </w:r>
      <w:proofErr w:type="gramEnd"/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(п.90 Правил проведения органом местного самоуправления открытого конкурса по отбору управляющей организации для управления многоквартирным домом утв. Постановлением Правительства Российской Федерации от 6 февраля 2006 г. №75)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11" w:history="1">
        <w:r w:rsidRPr="000C6B6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статьей 445</w:t>
        </w:r>
      </w:hyperlink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Федерации.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(п.91 Правил проведения органом местного самоуправления открытого конкурса по отбору управляющей организации для управления многоквартирным домом утв. Постановлением Правительства Российской Федерации от 6 февраля 2006 г. №75)</w:t>
      </w:r>
    </w:p>
    <w:p w:rsidR="000C6B67" w:rsidRPr="000C6B67" w:rsidRDefault="004C2C4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</w:p>
    <w:p w:rsidR="000C6B67" w:rsidRPr="000C6B67" w:rsidRDefault="006F1B5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начала выполнения управляющей организацией возникших по результатам конкурса обязательств, составляет не более 30 дней с даты подписания собственниками помещений в многоквартирном доме и (или) лицами, принявшими помещения, и управляющей организацией подготовленных в соответствии с положениями </w:t>
      </w:r>
      <w:hyperlink r:id="rId12" w:history="1">
        <w:r w:rsidR="000C6B67" w:rsidRPr="000C6B67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раздела IX</w:t>
        </w:r>
      </w:hyperlink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Правил проведения органом местного самоуправления открытого конкурса по отбору управляющей организации для управления многоквартирным домом договоров управления многоквартирным домом.</w:t>
      </w:r>
      <w:proofErr w:type="gramEnd"/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</w:r>
    </w:p>
    <w:p w:rsidR="000C6B67" w:rsidRPr="000C6B67" w:rsidRDefault="006F1B5B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C6B67"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C6B67"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="000C6B67"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организациям, а также в случае причинения управляющей организацией вреда общему имуществу: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Размер  обеспечения исполнения обязательств: </w:t>
      </w:r>
      <w:r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0,5 х </w:t>
      </w:r>
      <w:r w:rsidR="001226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8154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="006F1B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8154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</w:t>
      </w:r>
      <w:r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х </w:t>
      </w:r>
      <w:r w:rsidR="008154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29 130,89</w:t>
      </w:r>
      <w:r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= </w:t>
      </w:r>
      <w:r w:rsidR="008154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222 123,04</w:t>
      </w:r>
      <w:r w:rsidRPr="000C6B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руб.</w:t>
      </w:r>
      <w:r w:rsidRPr="000C6B6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sz w:val="18"/>
          <w:szCs w:val="18"/>
          <w:lang w:eastAsia="ru-RU"/>
        </w:rPr>
        <w:t>(п. 42 Правил проведения органом местного самоуправления открытого конкурса по отбору управляющей организации для управления многоквартирным домом утв. Постановлением Правительства Российской Федерации от 6 февраля 2006г. № 75).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ресурсоснабжающих</w:t>
      </w:r>
      <w:proofErr w:type="spell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 - в пользу соответствующих </w:t>
      </w:r>
      <w:proofErr w:type="spell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F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Собственники помещений в многоквартирном доме в случае неисполнения либо ненадлежащего исполнения управляющей организацией обязательств по договорам управления многоквартирным домом имеют полное право оплачивать фактически выполненные работы и оказанные услуги;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F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Формы и способы осуществления собственниками помещений в многоквартирном доме 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>включающим</w:t>
      </w:r>
      <w:proofErr w:type="gramEnd"/>
      <w:r w:rsidRPr="000C6B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F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Срок действия договора управления многоквартирным домом 1 год. Срок действия указанного договора может быть продлен на 3 месяца, если: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3" w:history="1">
        <w:r w:rsidRPr="000C6B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164</w:t>
        </w:r>
      </w:hyperlink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 многоквартирном домом;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управляющая организация, отобранная органом местного самоуправления для управления многоквартирным домом в соответствии с  Правилами, не приступила к выполнению договора управления многоквартирным домом;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B0" w:rsidRDefault="001C41B0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B0" w:rsidRDefault="001C41B0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B0" w:rsidRDefault="001C41B0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A5" w:rsidRPr="000C6B67" w:rsidRDefault="008154A5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ПРОЕКТ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управления многоквартирным домом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6F1B5B">
        <w:rPr>
          <w:rFonts w:ascii="Times New Roman" w:eastAsia="Times New Roman" w:hAnsi="Times New Roman" w:cs="Times New Roman"/>
          <w:lang w:eastAsia="ru-RU"/>
        </w:rPr>
        <w:t>с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F1B5B">
        <w:rPr>
          <w:rFonts w:ascii="Times New Roman" w:eastAsia="Times New Roman" w:hAnsi="Times New Roman" w:cs="Times New Roman"/>
          <w:lang w:eastAsia="ru-RU"/>
        </w:rPr>
        <w:t>Убинское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0C6B67">
        <w:rPr>
          <w:rFonts w:ascii="Times New Roman" w:eastAsia="Times New Roman" w:hAnsi="Times New Roman" w:cs="Times New Roman"/>
          <w:lang w:eastAsia="ru-RU"/>
        </w:rPr>
        <w:tab/>
      </w:r>
      <w:r w:rsidRPr="000C6B67">
        <w:rPr>
          <w:rFonts w:ascii="Times New Roman" w:eastAsia="Times New Roman" w:hAnsi="Times New Roman" w:cs="Times New Roman"/>
          <w:lang w:eastAsia="ru-RU"/>
        </w:rPr>
        <w:tab/>
      </w:r>
      <w:r w:rsidRPr="000C6B67">
        <w:rPr>
          <w:rFonts w:ascii="Times New Roman" w:eastAsia="Times New Roman" w:hAnsi="Times New Roman" w:cs="Times New Roman"/>
          <w:lang w:eastAsia="ru-RU"/>
        </w:rPr>
        <w:tab/>
      </w:r>
      <w:r w:rsidRPr="000C6B67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="006F1B5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  «_____» _____________ 20</w:t>
      </w:r>
      <w:r w:rsidR="008154A5">
        <w:rPr>
          <w:rFonts w:ascii="Times New Roman" w:eastAsia="Times New Roman" w:hAnsi="Times New Roman" w:cs="Times New Roman"/>
          <w:lang w:eastAsia="ru-RU"/>
        </w:rPr>
        <w:t>21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______________________________________________________________________,(наименование юридического лица) ___________________________, в лице _________________________________________, действующего на основании ________________________, именуемая в дальнейшем «Управляющая организация», с одной стороны, и собственник</w:t>
      </w:r>
      <w:r w:rsidR="006F1B5B">
        <w:rPr>
          <w:rFonts w:ascii="Times New Roman" w:eastAsia="Times New Roman" w:hAnsi="Times New Roman" w:cs="Times New Roman"/>
          <w:lang w:eastAsia="ru-RU"/>
        </w:rPr>
        <w:t>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жилого  (или нежилого) помещения в многоквартирном доме, расположенном по адресу: </w:t>
      </w:r>
      <w:r w:rsidRPr="000C6B67">
        <w:rPr>
          <w:rFonts w:ascii="Times New Roman" w:eastAsia="Times New Roman" w:hAnsi="Times New Roman" w:cs="Times New Roman"/>
          <w:b/>
          <w:lang w:eastAsia="ru-RU"/>
        </w:rPr>
        <w:t xml:space="preserve">с. </w:t>
      </w:r>
      <w:r w:rsidR="006F1B5B">
        <w:rPr>
          <w:rFonts w:ascii="Times New Roman" w:eastAsia="Times New Roman" w:hAnsi="Times New Roman" w:cs="Times New Roman"/>
          <w:b/>
          <w:lang w:eastAsia="ru-RU"/>
        </w:rPr>
        <w:t>Убин</w:t>
      </w:r>
      <w:r w:rsidRPr="000C6B67">
        <w:rPr>
          <w:rFonts w:ascii="Times New Roman" w:eastAsia="Times New Roman" w:hAnsi="Times New Roman" w:cs="Times New Roman"/>
          <w:b/>
          <w:lang w:eastAsia="ru-RU"/>
        </w:rPr>
        <w:t xml:space="preserve">ское, </w:t>
      </w:r>
      <w:r w:rsidR="0046720F">
        <w:rPr>
          <w:rFonts w:ascii="Times New Roman" w:hAnsi="Times New Roman" w:cs="Times New Roman"/>
        </w:rPr>
        <w:t>________________</w:t>
      </w:r>
      <w:r w:rsidRPr="000C6B67">
        <w:rPr>
          <w:rFonts w:ascii="Times New Roman" w:eastAsia="Times New Roman" w:hAnsi="Times New Roman" w:cs="Times New Roman"/>
          <w:b/>
          <w:lang w:eastAsia="ru-RU"/>
        </w:rPr>
        <w:t xml:space="preserve">,  </w:t>
      </w:r>
      <w:r w:rsidRPr="000C6B67">
        <w:rPr>
          <w:rFonts w:ascii="Times New Roman" w:eastAsia="Times New Roman" w:hAnsi="Times New Roman" w:cs="Times New Roman"/>
          <w:lang w:eastAsia="ru-RU"/>
        </w:rPr>
        <w:t>именуем</w:t>
      </w:r>
      <w:r w:rsidR="006F1B5B">
        <w:rPr>
          <w:rFonts w:ascii="Times New Roman" w:eastAsia="Times New Roman" w:hAnsi="Times New Roman" w:cs="Times New Roman"/>
          <w:lang w:eastAsia="ru-RU"/>
        </w:rPr>
        <w:t>ые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 в дальнейшем «Собственник</w:t>
      </w:r>
      <w:r w:rsidR="006F1B5B">
        <w:rPr>
          <w:rFonts w:ascii="Times New Roman" w:eastAsia="Times New Roman" w:hAnsi="Times New Roman" w:cs="Times New Roman"/>
          <w:lang w:eastAsia="ru-RU"/>
        </w:rPr>
        <w:t>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», с другой стороны, совместно именуемые «Стороны»,  руководствуясь   </w:t>
      </w:r>
      <w:hyperlink r:id="rId14" w:history="1">
        <w:r w:rsidRPr="000C6B67">
          <w:rPr>
            <w:rFonts w:ascii="Times New Roman" w:eastAsia="Times New Roman" w:hAnsi="Times New Roman" w:cs="Times New Roman"/>
            <w:lang w:eastAsia="ru-RU"/>
          </w:rPr>
          <w:t>ст.  162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  Жилищного  кодекса    Российской Федерации, </w:t>
      </w:r>
      <w:hyperlink r:id="rId15" w:history="1">
        <w:r w:rsidRPr="000C6B67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 13.08.2006 N 491 «Об утверждении Правил содержания общего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имущества в  многоквартирном доме   и   правил  изменения   размера  платы за содержание и ремонт жилого помещения в случае оказания услуг  и   выполнения   работ   по  управлению, содержанию и ремонту общего имущества в многоквартирном доме  ненадлежащего качества   и    (или)    с   перерывами,     превышающими     установленную продолжительность», </w:t>
      </w:r>
      <w:hyperlink r:id="rId16" w:history="1">
        <w:r w:rsidRPr="000C6B67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России  от 27.06.2012   №   252 «Об утверждении примерных условий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энергосервисного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договора, направленного   на сбережение и (или) повышение эффективности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потребления коммунальных   услуг при использовании общего имущества в многоквартирном доме»,  </w:t>
      </w:r>
      <w:hyperlink r:id="rId17" w:history="1">
        <w:r w:rsidRPr="000C6B67">
          <w:rPr>
            <w:rFonts w:ascii="Times New Roman" w:eastAsia="Times New Roman" w:hAnsi="Times New Roman" w:cs="Times New Roman"/>
            <w:lang w:eastAsia="ru-RU"/>
          </w:rPr>
          <w:t>Постановлением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 23.09.2010 № 731   «Об   утверждении стандарта раскрытия информации организациями, осуществляющими  деятельность в  сфере  управления  многоквартирными домами», заключили настоящий Договор о нижеследующем: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Par40"/>
      <w:bookmarkEnd w:id="0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 ОБЩИЕ ПОЛОЖЕНИЯ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ar42"/>
      <w:bookmarkEnd w:id="1"/>
      <w:r w:rsidRPr="000C6B67">
        <w:rPr>
          <w:rFonts w:ascii="Times New Roman" w:eastAsia="Times New Roman" w:hAnsi="Times New Roman" w:cs="Times New Roman"/>
          <w:lang w:eastAsia="ru-RU"/>
        </w:rPr>
        <w:t>1.1. Настоящий  Договор  заключен  на основании протокола открытого конкурса по отбору управляющей организации (протокол   от «_____»__________ 20</w:t>
      </w:r>
      <w:r w:rsidR="008154A5">
        <w:rPr>
          <w:rFonts w:ascii="Times New Roman" w:eastAsia="Times New Roman" w:hAnsi="Times New Roman" w:cs="Times New Roman"/>
          <w:lang w:eastAsia="ru-RU"/>
        </w:rPr>
        <w:t>21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г. № ___), хранящегося в  администрации </w:t>
      </w:r>
      <w:r w:rsidR="00A63B40">
        <w:rPr>
          <w:rFonts w:ascii="Times New Roman" w:eastAsia="Times New Roman" w:hAnsi="Times New Roman" w:cs="Times New Roman"/>
          <w:lang w:eastAsia="ru-RU"/>
        </w:rPr>
        <w:t>Убинского с</w:t>
      </w:r>
      <w:r w:rsidR="00D16A2F">
        <w:rPr>
          <w:rFonts w:ascii="Times New Roman" w:eastAsia="Times New Roman" w:hAnsi="Times New Roman" w:cs="Times New Roman"/>
          <w:lang w:eastAsia="ru-RU"/>
        </w:rPr>
        <w:t>е</w:t>
      </w:r>
      <w:r w:rsidR="00A63B40">
        <w:rPr>
          <w:rFonts w:ascii="Times New Roman" w:eastAsia="Times New Roman" w:hAnsi="Times New Roman" w:cs="Times New Roman"/>
          <w:lang w:eastAsia="ru-RU"/>
        </w:rPr>
        <w:t>льсовета Убинского района Новосибирской области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2" w:history="1">
        <w:r w:rsidRPr="000C6B67">
          <w:rPr>
            <w:rFonts w:ascii="Times New Roman" w:eastAsia="Times New Roman" w:hAnsi="Times New Roman" w:cs="Times New Roman"/>
            <w:lang w:eastAsia="ru-RU"/>
          </w:rPr>
          <w:t>п. 1.1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1.3.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При выполнении условий настоящего Договора Стороны руководствуются </w:t>
      </w:r>
      <w:hyperlink r:id="rId18" w:history="1">
        <w:r w:rsidRPr="000C6B67">
          <w:rPr>
            <w:rFonts w:ascii="Times New Roman" w:eastAsia="Times New Roman" w:hAnsi="Times New Roman" w:cs="Times New Roman"/>
            <w:lang w:eastAsia="ru-RU"/>
          </w:rPr>
          <w:t>Конституцией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Российской Федерации, Гражданским </w:t>
      </w:r>
      <w:hyperlink r:id="rId19" w:history="1">
        <w:r w:rsidRPr="000C6B67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Российской Федерации, Жилищным </w:t>
      </w:r>
      <w:hyperlink r:id="rId20" w:history="1">
        <w:r w:rsidRPr="000C6B67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Российской Федерации, </w:t>
      </w:r>
      <w:hyperlink r:id="rId21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содержания общего имущества в многоквартирном доме и </w:t>
      </w:r>
      <w:hyperlink r:id="rId22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установленную продолжительность, утвержденными Постановлением Правительства Российской Федерации от 13.08.2006 г. № 491, иными положениями гражданского и жилищного законодательства Российской Федерации.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1.4. Собственник</w:t>
      </w:r>
      <w:r w:rsidR="00A63B40">
        <w:rPr>
          <w:rFonts w:ascii="Times New Roman" w:eastAsia="Times New Roman" w:hAnsi="Times New Roman" w:cs="Times New Roman"/>
          <w:lang w:eastAsia="ru-RU"/>
        </w:rPr>
        <w:t>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B40">
        <w:rPr>
          <w:rFonts w:ascii="Times New Roman" w:eastAsia="Times New Roman" w:hAnsi="Times New Roman" w:cs="Times New Roman"/>
          <w:lang w:eastAsia="ru-RU"/>
        </w:rPr>
        <w:t>лица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владеющее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на праве собственности жилыми помещениями, находящимися  в многоквартирном доме. Собственник 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наймодатель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помещения совместно с нанимателем и в соответствии с договором социального найма несет бремя содержания данного помещения и соответствующей доли общего имущества в многоквартирном доме в соответствии с настоящим договором.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1.5. Управляющая организация - юридическое лицо независимо от организационно-правовой формы или индивидуальный предприниматель, управляющие многоквартирным домом на основании Договора управления многоквартирным домом, заключенного по результатам открытого конкурса по отбору управляющей организации.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1.6. Исполнители - организации различных форм собственности, а также индивидуальные предприниматели, на которые Управляющей организацией на договорной основе возложены обязательства по предоставлению Собственнику (нанимателю) работ и услуг по содержанию и ремонту общего имущества в многоквартирном доме, капитальному ремонту, коммунальных услуг.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1.7. Наниматель – гражданин, пользующийся жилым помещением в многоквартирном доме, по договору социального найма. Наниматели  жилых помещений и члены их семей имеют право пользования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 xml:space="preserve">данным жилым помещением наравне с его Собственником, если иное не установлено соглашением между Собственником и нанимателями.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1.8.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Общее имущество в многоквартирном доме -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земельном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участке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(далее - общее имущество в многоквартирном доме).  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1.9. Иное лицо, пользующееся жилым помещением на основании соглашения с Собственником данного помещения, имеет права,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несет обязанности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 ответственность в соответствии с условиями такого соглашения. Лицо, пользующееся нежилыми помещениями на основании разрешения Собственника данного помещения, имеет права,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несет обязанности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 ответственность в соответствии с условиями такого разрешения.</w:t>
      </w: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1.10. Высший орган управления многоквартирным домом - Общее собрание Собственников помещений. В перерывах между Общими собраниями органом Управления многоквартирным домом является Управляющая организация.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" w:name="Par51"/>
      <w:bookmarkEnd w:id="2"/>
      <w:r w:rsidRPr="000C6B67">
        <w:rPr>
          <w:rFonts w:ascii="Times New Roman" w:eastAsia="Times New Roman" w:hAnsi="Times New Roman" w:cs="Times New Roman"/>
          <w:lang w:eastAsia="ru-RU"/>
        </w:rPr>
        <w:t>2. ПРЕДМЕТ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ar53"/>
      <w:bookmarkEnd w:id="3"/>
      <w:r w:rsidRPr="000C6B67">
        <w:rPr>
          <w:rFonts w:ascii="Times New Roman" w:eastAsia="Times New Roman" w:hAnsi="Times New Roman" w:cs="Times New Roman"/>
          <w:lang w:eastAsia="ru-RU"/>
        </w:rPr>
        <w:t>2.1. Цель настоящего Договора - обеспечение благоприятных и безопасных условий проживания Собственника (Нанимателя), надлежащее содержание общего имущества в Многоквартирном доме, предоставление коммунальных и иных услуг Собственнику (Нанимателю), а также членам семьи Собственника (Нанимателя).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2.2.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доме, предоставлять коммунальные и иные услуги Собственнику в соответствии с </w:t>
      </w:r>
      <w:hyperlink w:anchor="Par81" w:history="1">
        <w:proofErr w:type="spellStart"/>
        <w:r w:rsidRPr="000C6B67">
          <w:rPr>
            <w:rFonts w:ascii="Times New Roman" w:eastAsia="Times New Roman" w:hAnsi="Times New Roman" w:cs="Times New Roman"/>
            <w:lang w:eastAsia="ru-RU"/>
          </w:rPr>
          <w:t>пп</w:t>
        </w:r>
        <w:proofErr w:type="spellEnd"/>
        <w:r w:rsidRPr="000C6B67">
          <w:rPr>
            <w:rFonts w:ascii="Times New Roman" w:eastAsia="Times New Roman" w:hAnsi="Times New Roman" w:cs="Times New Roman"/>
            <w:lang w:eastAsia="ru-RU"/>
          </w:rPr>
          <w:t>. 3.1.2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, </w:t>
      </w:r>
      <w:hyperlink w:anchor="Par84" w:history="1">
        <w:r w:rsidRPr="000C6B67">
          <w:rPr>
            <w:rFonts w:ascii="Times New Roman" w:eastAsia="Times New Roman" w:hAnsi="Times New Roman" w:cs="Times New Roman"/>
            <w:lang w:eastAsia="ru-RU"/>
          </w:rPr>
          <w:t>3.1.3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Договора, осуществлять иную направленную на достижение целей управления Многоквартирным домом деятельность.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Вопросы капитального ремонта Многоквартирного дома регулируются отдельным договором.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2.3. </w:t>
      </w:r>
      <w:hyperlink r:id="rId23" w:history="1">
        <w:r w:rsidRPr="000C6B67">
          <w:rPr>
            <w:rFonts w:ascii="Times New Roman" w:eastAsia="Times New Roman" w:hAnsi="Times New Roman" w:cs="Times New Roman"/>
            <w:lang w:eastAsia="ru-RU"/>
          </w:rPr>
          <w:t>Состав и состояние общего имущества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в Многоквартирном доме, в отношении которого осуществляется управление, и его состояние указаны в приложении № 1  к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2.4.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" w:name="Par77"/>
      <w:bookmarkEnd w:id="4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 ПРАВА И ОБЯЗАННОСТИ СТОРОН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 Управляющая организация обязана: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3.1.1.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3" w:history="1">
        <w:r w:rsidRPr="000C6B67">
          <w:rPr>
            <w:rFonts w:ascii="Times New Roman" w:eastAsia="Times New Roman" w:hAnsi="Times New Roman" w:cs="Times New Roman"/>
            <w:lang w:eastAsia="ru-RU"/>
          </w:rPr>
          <w:t>п. 2.1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Par81"/>
      <w:bookmarkEnd w:id="5"/>
      <w:r w:rsidRPr="000C6B67">
        <w:rPr>
          <w:rFonts w:ascii="Times New Roman" w:eastAsia="Times New Roman" w:hAnsi="Times New Roman" w:cs="Times New Roman"/>
          <w:lang w:eastAsia="ru-RU"/>
        </w:rPr>
        <w:t>3.1.2.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(Приложение № 2 к настоящему Договору) и Перечнем работ по ремонту общего имущества (Приложение № 3 к настоящему Договору).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84"/>
      <w:bookmarkEnd w:id="6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A63B40">
        <w:rPr>
          <w:rFonts w:ascii="Times New Roman" w:eastAsia="Times New Roman" w:hAnsi="Times New Roman" w:cs="Times New Roman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От своего имени и за свой счет заключить с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ресурсоснабжающими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организациями договоры в соответствии с федеральными нормативными правовыми актами на снабжение коммунальными ресурсами и прием сточных вод, обеспечивающие предоставление коммунальных услуг Собственнику в объемах и с качеством, предусмотренными настоящим Договором.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 xml:space="preserve">Заключить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энергосервисные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договоры с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ресурсоснабжающими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организациями либо учесть положения законодательства об энергосбережении и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о повышении энергетической эффективности в договорах на снабжение коммунальными ресурсами с учетом положений законодательства об энергосбережении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 о повышении энергетической эффективности.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A63B40">
        <w:rPr>
          <w:rFonts w:ascii="Times New Roman" w:eastAsia="Times New Roman" w:hAnsi="Times New Roman" w:cs="Times New Roman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Проводить и/или обеспечивать проведение мероприятий по энергосбережению и повышению энергетической эффективности Многоквартирного дома, определенных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энергосервисными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договорами (условиями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энергосервисного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договора, включенными в договоры купли-продажи, поставки, передачи энергетических ресурсов (за исключением природного газа) и решениями общих собраний собственников помещений в этом доме.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ar103"/>
      <w:bookmarkEnd w:id="7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5</w:t>
      </w:r>
      <w:r w:rsidRPr="000C6B67">
        <w:rPr>
          <w:rFonts w:ascii="Times New Roman" w:eastAsia="Times New Roman" w:hAnsi="Times New Roman" w:cs="Times New Roman"/>
          <w:lang w:eastAsia="ru-RU"/>
        </w:rPr>
        <w:t>. Принимать от Собственника плату за содержание и ремонт общего имущества, другие услуги согласно платежному документу.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помещений Собственника.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lang w:eastAsia="ru-RU"/>
        </w:rPr>
        <w:t>. Обеспечить круглосуточное аварийно-диспетчерское обслуживание Многоквартирного дома и уведомить Собственника (Нанимателя) о номерах телефонов аварийных и диспетчерских служб, устранять аварии, а также выполнять заявки Собственника (Нанимателя) в сроки, установленные законодательством и настоящим Договором.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7</w:t>
      </w:r>
      <w:r w:rsidRPr="000C6B67">
        <w:rPr>
          <w:rFonts w:ascii="Times New Roman" w:eastAsia="Times New Roman" w:hAnsi="Times New Roman" w:cs="Times New Roman"/>
          <w:lang w:eastAsia="ru-RU"/>
        </w:rPr>
        <w:t>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 отключение электричества и других, подлежащих экстренному устранению в течение 30 минут с момента поступления заявки по телефону.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lang w:eastAsia="ru-RU"/>
        </w:rPr>
        <w:t>. Хранить и актуализировать документацию (базы данных), полученную от управлявшей ранее организации,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(Нанимателя)  знакомить его с содержанием указанных документов.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9</w:t>
      </w:r>
      <w:r w:rsidRPr="000C6B67">
        <w:rPr>
          <w:rFonts w:ascii="Times New Roman" w:eastAsia="Times New Roman" w:hAnsi="Times New Roman" w:cs="Times New Roman"/>
          <w:lang w:eastAsia="ru-RU"/>
        </w:rPr>
        <w:t>. Организовать и вести прием Собственников (Нанимателей) по вопросам, касающимся данного Договора, в следующем порядке: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в случае поступления жалоб и претензий, связанных с неисполнением или ненадлежащим исполнением условий настоящего Договора, Управляющая организация в течение 5 (пяти) рабочих дней обязана рассмотреть жалобу или претензию и проинформировать Собственника (Нанимателя) о результатах рассмотрения жалобы или претензии. При отказе в их удовлетворении Управляющая организация обязана указать причины отказа;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в случае поступления иных обращений Управляющая организация в течение 10 (десяти) дней обязана рассмотреть обращение и проинформировать Собственника о результатах рассмотрения обращения;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в случае получения заявления о перерасчете размера платы за помещение не позднее 3 (трех) рабочих дней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вышеуказанных обращений направить Собственнику извещение о дате их получения, регистрационном номере и последующем удовлетворении либо об отказе в удовлетворении с указанием причин отказа.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Размещать на информационных стендах (досках), расположенных в подъездах Многоквартирного дома, а также в офисе Управляющей организации информацию о месте и графике их приема по указанным вопросам, а также доводить эту информацию до Собственника (Нанимателя) иными способами.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ar116"/>
      <w:bookmarkEnd w:id="8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10</w:t>
      </w:r>
      <w:r w:rsidRPr="000C6B67">
        <w:rPr>
          <w:rFonts w:ascii="Times New Roman" w:eastAsia="Times New Roman" w:hAnsi="Times New Roman" w:cs="Times New Roman"/>
          <w:lang w:eastAsia="ru-RU"/>
        </w:rPr>
        <w:t>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11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Не распространять конфиденциальную информацию, принадлежащую Собственнику (Нанимателю) (не передавать ее иным лицам, в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. организациям), без его письменного разрешения, за исключением случаев, предусмотренных действующим законодательством.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3.1.1</w:t>
      </w:r>
      <w:r w:rsidR="00D4783C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>. Предоставлять или организовать предоставление Собственнику (Нанимателю) или уполномоченным им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3.1.1</w:t>
      </w:r>
      <w:r w:rsidR="00D4783C">
        <w:rPr>
          <w:rFonts w:ascii="Times New Roman" w:eastAsia="Times New Roman" w:hAnsi="Times New Roman" w:cs="Times New Roman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Информировать Собственника (Нанимателя) о причинах и предполагаемой продолжительности перерывов в предоставлении услуг, предоставления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немедленно.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В случае невыполнения работ или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непредоставления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услуг, предусмотренных настоящим Договором, уведомить Собственника (Нанимателя)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неоказанные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15</w:t>
      </w:r>
      <w:r w:rsidRPr="000C6B67">
        <w:rPr>
          <w:rFonts w:ascii="Times New Roman" w:eastAsia="Times New Roman" w:hAnsi="Times New Roman" w:cs="Times New Roman"/>
          <w:lang w:eastAsia="ru-RU"/>
        </w:rPr>
        <w:t>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16</w:t>
      </w:r>
      <w:r w:rsidRPr="000C6B67">
        <w:rPr>
          <w:rFonts w:ascii="Times New Roman" w:eastAsia="Times New Roman" w:hAnsi="Times New Roman" w:cs="Times New Roman"/>
          <w:lang w:eastAsia="ru-RU"/>
        </w:rPr>
        <w:t>. В течение действия указанных в Перечне работ по ремонту общего имущества в Многоквартирном доме (Приложение № 3)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 (Нанимателем). Недостаток и дефект считается выявленным, если Управляющая организация получила заявку на их устранение.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17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Информировать в письменной форме Собственника (Нанимателя) об изменении размера платы за помещение пропорционально его доле в праве на общее имущество в Многоквартирном доме (в случае применения цен за содержание и ремонт жилого помещения, устанавливаемых органами государственной власти), коммунальные услуги не позднее 3 рабочих дней со дня опубликования новых тарифов на коммунальные услуги и размера платы за помещение, установленной в соответствии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с </w:t>
      </w:r>
      <w:hyperlink w:anchor="Par202" w:history="1">
        <w:r w:rsidRPr="000C6B67">
          <w:rPr>
            <w:rFonts w:ascii="Times New Roman" w:eastAsia="Times New Roman" w:hAnsi="Times New Roman" w:cs="Times New Roman"/>
            <w:lang w:eastAsia="ru-RU"/>
          </w:rPr>
          <w:t>разделом 4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Договора, но не позже даты выставления платежных документов.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18</w:t>
      </w:r>
      <w:r w:rsidRPr="000C6B67">
        <w:rPr>
          <w:rFonts w:ascii="Times New Roman" w:eastAsia="Times New Roman" w:hAnsi="Times New Roman" w:cs="Times New Roman"/>
          <w:lang w:eastAsia="ru-RU"/>
        </w:rPr>
        <w:t>. Обеспечить выдачу Собственнику (Нанимателю)  платежных документов не позднее 10 числа оплачиваемого месяца.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19</w:t>
      </w:r>
      <w:r w:rsidRPr="000C6B67">
        <w:rPr>
          <w:rFonts w:ascii="Times New Roman" w:eastAsia="Times New Roman" w:hAnsi="Times New Roman" w:cs="Times New Roman"/>
          <w:lang w:eastAsia="ru-RU"/>
        </w:rPr>
        <w:t>. По требованию Собственника (Нанимателя)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D4783C">
        <w:rPr>
          <w:rFonts w:ascii="Times New Roman" w:eastAsia="Times New Roman" w:hAnsi="Times New Roman" w:cs="Times New Roman"/>
          <w:lang w:eastAsia="ru-RU"/>
        </w:rPr>
        <w:t>20</w:t>
      </w:r>
      <w:r w:rsidRPr="000C6B67">
        <w:rPr>
          <w:rFonts w:ascii="Times New Roman" w:eastAsia="Times New Roman" w:hAnsi="Times New Roman" w:cs="Times New Roman"/>
          <w:lang w:eastAsia="ru-RU"/>
        </w:rPr>
        <w:t>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3.1.2</w:t>
      </w:r>
      <w:r w:rsidR="00D4783C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>. Не менее чем за 3 (три)  дня до начала проведения работ внутри помещения Собственника (Нанимателя) согласовать с ним время доступа в помещение или направить ему письменное уведомление о проведении работ внутри помещения.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22</w:t>
      </w:r>
      <w:r w:rsidRPr="000C6B67">
        <w:rPr>
          <w:rFonts w:ascii="Times New Roman" w:eastAsia="Times New Roman" w:hAnsi="Times New Roman" w:cs="Times New Roman"/>
          <w:lang w:eastAsia="ru-RU"/>
        </w:rPr>
        <w:t>. На основании заявки Собственника (Нанимателя)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ю(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ям) Собственника (Нанимателя).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23</w:t>
      </w:r>
      <w:r w:rsidRPr="000C6B67">
        <w:rPr>
          <w:rFonts w:ascii="Times New Roman" w:eastAsia="Times New Roman" w:hAnsi="Times New Roman" w:cs="Times New Roman"/>
          <w:lang w:eastAsia="ru-RU"/>
        </w:rPr>
        <w:t>. Представлять интересы Собственника (Нанимателя) в рамках исполнения своих обязательств по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Par133"/>
      <w:bookmarkEnd w:id="9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Не допускать использования общего имущества Собственников помещений в Многоквартирном доме, в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. предоставления коммунальных ресурсов с их использованием, без соответствующих решений общего собрания Собственников.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 - заключать соответствующие договоры.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ремонту общего имущества, выполняемых по настоящему Договору, либо на иные цели, определенные решением Собственников.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Par138"/>
      <w:bookmarkEnd w:id="10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25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Передать техническую документацию (базы данных) и иные связанные с управлением домом документы за 5 (пять) дней до прекращения действия Договора вновь выбранной управляющей организации,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товариществу собственников жилья либо, в случае непосредственного управления Многоквартирным домом собственниками помещений в доме, одному из собственников, указанному в решении общего собрания собственников о выборе способа управления Многоквартирным домом, или, если такой собственник не указан, любому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собственнику помещения в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26</w:t>
      </w:r>
      <w:r w:rsidRPr="000C6B67">
        <w:rPr>
          <w:rFonts w:ascii="Times New Roman" w:eastAsia="Times New Roman" w:hAnsi="Times New Roman" w:cs="Times New Roman"/>
          <w:lang w:eastAsia="ru-RU"/>
        </w:rPr>
        <w:t>. Произвести или организовать проведение сверки расчетов по платежам, внесенным Собственником (Нанимателем) в счет обязательств по настоящему Договору; составить Акт сверки произведенных Собственником (Нанимателем) начислений и осуществленных им оплат и по Акту приема-передачи передать названный Акт сверки вновь выбранной управляющей организации.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Par143"/>
      <w:bookmarkEnd w:id="11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27</w:t>
      </w:r>
      <w:r w:rsidRPr="000C6B67">
        <w:rPr>
          <w:rFonts w:ascii="Times New Roman" w:eastAsia="Times New Roman" w:hAnsi="Times New Roman" w:cs="Times New Roman"/>
          <w:lang w:eastAsia="ru-RU"/>
        </w:rPr>
        <w:t>. Обеспечить выполнение требований законодательства об энергосбережении и о повышении энергетической эффективности.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28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Обеспечить возможность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исполнением обязательств по настоящему Договору (</w:t>
      </w:r>
      <w:hyperlink w:anchor="Par248" w:history="1">
        <w:r w:rsidRPr="000C6B67">
          <w:rPr>
            <w:rFonts w:ascii="Times New Roman" w:eastAsia="Times New Roman" w:hAnsi="Times New Roman" w:cs="Times New Roman"/>
            <w:lang w:eastAsia="ru-RU"/>
          </w:rPr>
          <w:t>раздел 6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Договора).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Par156"/>
      <w:bookmarkEnd w:id="12"/>
      <w:r w:rsidRPr="000C6B67">
        <w:rPr>
          <w:rFonts w:ascii="Times New Roman" w:eastAsia="Times New Roman" w:hAnsi="Times New Roman" w:cs="Times New Roman"/>
          <w:lang w:eastAsia="ru-RU"/>
        </w:rPr>
        <w:t>3.1.</w:t>
      </w:r>
      <w:r w:rsidR="00161F62">
        <w:rPr>
          <w:rFonts w:ascii="Times New Roman" w:eastAsia="Times New Roman" w:hAnsi="Times New Roman" w:cs="Times New Roman"/>
          <w:lang w:eastAsia="ru-RU"/>
        </w:rPr>
        <w:t>29</w:t>
      </w:r>
      <w:r w:rsidRPr="000C6B67">
        <w:rPr>
          <w:rFonts w:ascii="Times New Roman" w:eastAsia="Times New Roman" w:hAnsi="Times New Roman" w:cs="Times New Roman"/>
          <w:lang w:eastAsia="ru-RU"/>
        </w:rPr>
        <w:t>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 и нормативными правовыми актами органов государственной власти.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 Управляющая организация вправе: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>. Требовать от Собственника (Нанимателя)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В случае несоответствия данных, имеющихся у Управляющей организации, с данными, предоставленными Собственником (Нанимателем), проводить перерасчет размера платы за коммунальные услуги по фактическому потреблению (расчету) в соответствии с положениями </w:t>
      </w:r>
      <w:hyperlink w:anchor="Par215" w:history="1">
        <w:r w:rsidRPr="000C6B67">
          <w:rPr>
            <w:rFonts w:ascii="Times New Roman" w:eastAsia="Times New Roman" w:hAnsi="Times New Roman" w:cs="Times New Roman"/>
            <w:lang w:eastAsia="ru-RU"/>
          </w:rPr>
          <w:t>п. 4.4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lang w:eastAsia="ru-RU"/>
        </w:rPr>
        <w:t>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Готовить в соответствии с условиями </w:t>
      </w:r>
      <w:hyperlink w:anchor="Par205" w:history="1">
        <w:r w:rsidRPr="00E342D1">
          <w:rPr>
            <w:rFonts w:ascii="Times New Roman" w:eastAsia="Times New Roman" w:hAnsi="Times New Roman" w:cs="Times New Roman"/>
            <w:lang w:eastAsia="ru-RU"/>
          </w:rPr>
          <w:t>п. п. 4.1</w:t>
        </w:r>
      </w:hyperlink>
      <w:r w:rsidRPr="00E342D1">
        <w:rPr>
          <w:rFonts w:ascii="Times New Roman" w:eastAsia="Times New Roman" w:hAnsi="Times New Roman" w:cs="Times New Roman"/>
          <w:lang w:eastAsia="ru-RU"/>
        </w:rPr>
        <w:t xml:space="preserve"> - </w:t>
      </w:r>
      <w:hyperlink w:anchor="Par209" w:history="1">
        <w:r w:rsidRPr="00E342D1">
          <w:rPr>
            <w:rFonts w:ascii="Times New Roman" w:eastAsia="Times New Roman" w:hAnsi="Times New Roman" w:cs="Times New Roman"/>
            <w:lang w:eastAsia="ru-RU"/>
          </w:rPr>
          <w:t>4.2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 предложения общему собранию собственников помещений по установлению на предстоящий год: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перечней работ и услуг, предусмотренных приложениями № 2 и № 3 к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5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Собственника, согласовав с последними дату и время таких осмотров.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lang w:eastAsia="ru-RU"/>
        </w:rPr>
        <w:t>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(Нанимателя) по согласованию с ним и за его счет в соответствии с законодательством.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3.2.</w:t>
      </w:r>
      <w:r w:rsidR="00161F62">
        <w:rPr>
          <w:rFonts w:ascii="Times New Roman" w:eastAsia="Times New Roman" w:hAnsi="Times New Roman" w:cs="Times New Roman"/>
          <w:lang w:eastAsia="ru-RU"/>
        </w:rPr>
        <w:t>7</w:t>
      </w:r>
      <w:r w:rsidRPr="000C6B67">
        <w:rPr>
          <w:rFonts w:ascii="Times New Roman" w:eastAsia="Times New Roman" w:hAnsi="Times New Roman" w:cs="Times New Roman"/>
          <w:lang w:eastAsia="ru-RU"/>
        </w:rPr>
        <w:t>. Приостанавливать или ограничивать предоставление коммунальных услуг Собственнику (Нанимателю) в соответствии с действующим законодательством в случаях и порядке, предусмотренном действующим законодательством.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 Собственник (Наниматель) обязан: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3.3.1. Своевременно и полностью вносить плату за помещение и коммунальные услуги с учетом всех потребителей услуг, а также иные платежи, установленные по решениям общего собрания собственников помещений,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м(</w:t>
      </w:r>
      <w:proofErr w:type="spellStart"/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ями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3.3.2. При неиспользовании помещени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(Нанимателя) при его отсутствии в городе более 24 часов.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3.3.3. Соблюдать следующие требования: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а) не производить перенос инженерных сетей;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 (Нанимателя), и их оплаты, без согласования с Управляющей организацией;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г) не использовать теплоноситель из системы отопления не по прямому назначению (использование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сетевой воды из систем и приборов отопления на бытовые нужды);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д)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0C6B67" w:rsidRPr="000C6B67" w:rsidRDefault="00161F62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="000C6B67" w:rsidRPr="000C6B67">
        <w:rPr>
          <w:rFonts w:ascii="Times New Roman" w:eastAsia="Times New Roman" w:hAnsi="Times New Roman" w:cs="Times New Roman"/>
          <w:lang w:eastAsia="ru-RU"/>
        </w:rPr>
        <w:t>) не создавать повышенного шума в жилых помещениях и местах общего пользования с 22.00 до 6.00 (ремонтные работы производить только в период с 8.00 до 20.00);</w:t>
      </w:r>
    </w:p>
    <w:p w:rsidR="000C6B67" w:rsidRPr="000C6B67" w:rsidRDefault="00161F62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0C6B67" w:rsidRPr="000C6B67">
        <w:rPr>
          <w:rFonts w:ascii="Times New Roman" w:eastAsia="Times New Roman" w:hAnsi="Times New Roman" w:cs="Times New Roman"/>
          <w:lang w:eastAsia="ru-RU"/>
        </w:rPr>
        <w:t>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3.3.4. Предоставлять Управляющей организации в течение 5 рабочих дней сведения: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- о заключенных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доме, а также за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161F62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об изменении количества граждан, проживающих в жило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м(</w:t>
      </w:r>
      <w:proofErr w:type="spellStart"/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) помещении(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ях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</w:t>
      </w:r>
      <w:r w:rsidR="00161F62">
        <w:rPr>
          <w:rFonts w:ascii="Times New Roman" w:eastAsia="Times New Roman" w:hAnsi="Times New Roman" w:cs="Times New Roman"/>
          <w:lang w:eastAsia="ru-RU"/>
        </w:rPr>
        <w:t>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3.3.6. Сообщать Управляющей организации о выявленных неисправностях общего имущества в Многоквартирном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 Собственник имеет право: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3.4.3.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8" w:history="1">
        <w:r w:rsidRPr="000C6B67">
          <w:rPr>
            <w:rFonts w:ascii="Times New Roman" w:eastAsia="Times New Roman" w:hAnsi="Times New Roman" w:cs="Times New Roman"/>
            <w:lang w:eastAsia="ru-RU"/>
          </w:rPr>
          <w:t>п. 4.13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3.4.4.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4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3.4.</w:t>
      </w:r>
      <w:r w:rsidR="00161F62">
        <w:rPr>
          <w:rFonts w:ascii="Times New Roman" w:eastAsia="Times New Roman" w:hAnsi="Times New Roman" w:cs="Times New Roman"/>
          <w:lang w:eastAsia="ru-RU"/>
        </w:rPr>
        <w:t>6</w:t>
      </w:r>
      <w:r w:rsidRPr="000C6B67">
        <w:rPr>
          <w:rFonts w:ascii="Times New Roman" w:eastAsia="Times New Roman" w:hAnsi="Times New Roman" w:cs="Times New Roman"/>
          <w:lang w:eastAsia="ru-RU"/>
        </w:rPr>
        <w:t>. Поручать вносить платежи по настоящему Договору нанимателю/арендатору данного помещения в случае сдачи его внаем или в аренду.</w:t>
      </w:r>
    </w:p>
    <w:p w:rsidR="001C41B0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1B0" w:rsidRPr="000C6B67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F62" w:rsidRDefault="00161F62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3" w:name="Par202"/>
      <w:bookmarkEnd w:id="13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4. ЦЕНА ДОГОВОРА, РАЗМЕР ПЛАТЫ ЗА ПОМЕЩЕНИЕ И КОММУНАЛЬНЫЕ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УСЛУГИ, ПОРЯДОК ЕЕ ВНЕСЕНИЯ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Par205"/>
      <w:bookmarkEnd w:id="14"/>
      <w:r w:rsidRPr="000C6B67">
        <w:rPr>
          <w:rFonts w:ascii="Times New Roman" w:eastAsia="Times New Roman" w:hAnsi="Times New Roman" w:cs="Times New Roman"/>
          <w:lang w:eastAsia="ru-RU"/>
        </w:rPr>
        <w:t xml:space="preserve">4.1.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 (занимаемого Нанимателем) помещению согласно </w:t>
      </w:r>
      <w:hyperlink r:id="rId25" w:history="1">
        <w:r w:rsidRPr="000C6B67">
          <w:rPr>
            <w:rFonts w:ascii="Times New Roman" w:eastAsia="Times New Roman" w:hAnsi="Times New Roman" w:cs="Times New Roman"/>
            <w:lang w:eastAsia="ru-RU"/>
          </w:rPr>
          <w:t>ст. ст. 249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6" w:history="1">
        <w:r w:rsidRPr="000C6B67">
          <w:rPr>
            <w:rFonts w:ascii="Times New Roman" w:eastAsia="Times New Roman" w:hAnsi="Times New Roman" w:cs="Times New Roman"/>
            <w:lang w:eastAsia="ru-RU"/>
          </w:rPr>
          <w:t>289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и </w:t>
      </w:r>
      <w:hyperlink r:id="rId27" w:history="1">
        <w:r w:rsidRPr="000C6B67">
          <w:rPr>
            <w:rFonts w:ascii="Times New Roman" w:eastAsia="Times New Roman" w:hAnsi="Times New Roman" w:cs="Times New Roman"/>
            <w:lang w:eastAsia="ru-RU"/>
          </w:rPr>
          <w:t>ст. ст. 37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8" w:history="1">
        <w:r w:rsidRPr="000C6B67">
          <w:rPr>
            <w:rFonts w:ascii="Times New Roman" w:eastAsia="Times New Roman" w:hAnsi="Times New Roman" w:cs="Times New Roman"/>
            <w:lang w:eastAsia="ru-RU"/>
          </w:rPr>
          <w:t>39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Жилищного кодекса Российской Федерации.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для Собственника (Нанимателя) устанавливается (выбрать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):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по ценам и ставкам за содержание и ремонт жилого помещения за 1 кв. метр в месяц, устанавливаемым органом местного самоуправления  на очередной календарный год (если на общем собрании собственников помещений не принято решение о размере платы за содержание и ремонт жилого помещения).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Par209"/>
      <w:bookmarkEnd w:id="15"/>
      <w:r w:rsidRPr="000C6B67">
        <w:rPr>
          <w:rFonts w:ascii="Times New Roman" w:eastAsia="Times New Roman" w:hAnsi="Times New Roman" w:cs="Times New Roman"/>
          <w:lang w:eastAsia="ru-RU"/>
        </w:rPr>
        <w:t xml:space="preserve">4.2. Цена Договора определяется (выбрать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>):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общей стоимостью услуг и работ по содержанию и ремонту общего имущества в год, приведенной в Приложении № 2  к настоящему Договору;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4.3. Ежемесячная плата Собственника (Нанимателя) за содержание и ремонт общего имущества в доме определяется как произведение общей площади его помещений на размер платы за 1 кв. метр такой площади в месяц.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может быть уменьшен для внесения Собственником (нанимателем, арендатором) в соответствии с </w:t>
      </w:r>
      <w:hyperlink r:id="rId29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содержания общего имущества в многоквартирном доме и </w:t>
      </w:r>
      <w:hyperlink r:id="rId30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13.08.2006 г. № 491, в порядке, установленном органами государственной власти.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Par215"/>
      <w:bookmarkEnd w:id="16"/>
      <w:r w:rsidRPr="000C6B67">
        <w:rPr>
          <w:rFonts w:ascii="Times New Roman" w:eastAsia="Times New Roman" w:hAnsi="Times New Roman" w:cs="Times New Roman"/>
          <w:lang w:eastAsia="ru-RU"/>
        </w:rPr>
        <w:t xml:space="preserve">4.4.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</w:t>
      </w:r>
      <w:hyperlink r:id="rId31" w:history="1">
        <w:r w:rsidRPr="000C6B67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354, а при отсутствии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индивидуальных и (или) общедомовых приборов учета - исходя из нормативов потребления коммунальных услуг, утверждаемых органом государственной власти в порядке, установленном Правительством Российской Федерации.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Размер платы за коммунальные услуги рассчитывается с учетом коммунальных ресурсов, потребленных организациями, расположенными вне Многоквартирного дома, но подключенными к его инженерным сетям, в соответствии с </w:t>
      </w:r>
      <w:hyperlink w:anchor="Par133" w:history="1">
        <w:r w:rsidRPr="000C6B67">
          <w:rPr>
            <w:rFonts w:ascii="Times New Roman" w:eastAsia="Times New Roman" w:hAnsi="Times New Roman" w:cs="Times New Roman"/>
            <w:lang w:eastAsia="ru-RU"/>
          </w:rPr>
          <w:t>п. 3.1.33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Par217"/>
      <w:bookmarkEnd w:id="17"/>
      <w:r w:rsidRPr="000C6B67">
        <w:rPr>
          <w:rFonts w:ascii="Times New Roman" w:eastAsia="Times New Roman" w:hAnsi="Times New Roman" w:cs="Times New Roman"/>
          <w:lang w:eastAsia="ru-RU"/>
        </w:rPr>
        <w:t>4.5. Размер платы за коммунальные услуги рассчитывается по тарифам, установленным органами государственной власти в порядке, установленном федеральным законом.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Par218"/>
      <w:bookmarkEnd w:id="18"/>
      <w:r w:rsidRPr="000C6B67">
        <w:rPr>
          <w:rFonts w:ascii="Times New Roman" w:eastAsia="Times New Roman" w:hAnsi="Times New Roman" w:cs="Times New Roman"/>
          <w:lang w:eastAsia="ru-RU"/>
        </w:rPr>
        <w:t>4.6. Плата за содержание и ремонт общего имущества в Многоквартирном доме вносится ежемесячно до 20  числа месяца, следующего за истекшим месяцем.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Par219"/>
      <w:bookmarkEnd w:id="19"/>
      <w:r w:rsidRPr="000C6B67">
        <w:rPr>
          <w:rFonts w:ascii="Times New Roman" w:eastAsia="Times New Roman" w:hAnsi="Times New Roman" w:cs="Times New Roman"/>
          <w:lang w:eastAsia="ru-RU"/>
        </w:rPr>
        <w:t>4.</w:t>
      </w:r>
      <w:r w:rsidR="007F0DC2">
        <w:rPr>
          <w:rFonts w:ascii="Times New Roman" w:eastAsia="Times New Roman" w:hAnsi="Times New Roman" w:cs="Times New Roman"/>
          <w:lang w:eastAsia="ru-RU"/>
        </w:rPr>
        <w:t>7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Сумма начисленных в соответствии с </w:t>
      </w:r>
      <w:hyperlink w:anchor="Par244" w:history="1">
        <w:r w:rsidRPr="000C6B67">
          <w:rPr>
            <w:rFonts w:ascii="Times New Roman" w:eastAsia="Times New Roman" w:hAnsi="Times New Roman" w:cs="Times New Roman"/>
            <w:lang w:eastAsia="ru-RU"/>
          </w:rPr>
          <w:t>п. 5.4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 пеней не может включаться в общую сумму платы за помещение и указывается в отдельном 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</w:t>
      </w:r>
      <w:r w:rsidR="007F0DC2">
        <w:rPr>
          <w:rFonts w:ascii="Times New Roman" w:eastAsia="Times New Roman" w:hAnsi="Times New Roman" w:cs="Times New Roman"/>
          <w:lang w:eastAsia="ru-RU"/>
        </w:rPr>
        <w:t>8</w:t>
      </w:r>
      <w:r w:rsidRPr="000C6B67">
        <w:rPr>
          <w:rFonts w:ascii="Times New Roman" w:eastAsia="Times New Roman" w:hAnsi="Times New Roman" w:cs="Times New Roman"/>
          <w:lang w:eastAsia="ru-RU"/>
        </w:rPr>
        <w:t>. Неиспользование помещений Собственником (Нанимателем)  не является основанием для невнесения платы за помещение.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</w:t>
      </w:r>
      <w:r w:rsidR="007F0DC2">
        <w:rPr>
          <w:rFonts w:ascii="Times New Roman" w:eastAsia="Times New Roman" w:hAnsi="Times New Roman" w:cs="Times New Roman"/>
          <w:lang w:eastAsia="ru-RU"/>
        </w:rPr>
        <w:t>9</w:t>
      </w:r>
      <w:r w:rsidRPr="000C6B67">
        <w:rPr>
          <w:rFonts w:ascii="Times New Roman" w:eastAsia="Times New Roman" w:hAnsi="Times New Roman" w:cs="Times New Roman"/>
          <w:lang w:eastAsia="ru-RU"/>
        </w:rPr>
        <w:t>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4.1</w:t>
      </w:r>
      <w:r w:rsidR="007F0DC2">
        <w:rPr>
          <w:rFonts w:ascii="Times New Roman" w:eastAsia="Times New Roman" w:hAnsi="Times New Roman" w:cs="Times New Roman"/>
          <w:lang w:eastAsia="ru-RU"/>
        </w:rPr>
        <w:t>0</w:t>
      </w:r>
      <w:r w:rsidRPr="000C6B67">
        <w:rPr>
          <w:rFonts w:ascii="Times New Roman" w:eastAsia="Times New Roman" w:hAnsi="Times New Roman" w:cs="Times New Roman"/>
          <w:lang w:eastAsia="ru-RU"/>
        </w:rPr>
        <w:t>. Собственник (Наниматель)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(общедомовому, индивидуальному, квартирному), или отсутствия Собственника (Нанимателя) осуществляется перерасчет суммы, подлежащей оплате за предоплаченный период.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4.</w:t>
      </w:r>
      <w:r w:rsidR="007F0DC2">
        <w:rPr>
          <w:rFonts w:ascii="Times New Roman" w:eastAsia="Times New Roman" w:hAnsi="Times New Roman" w:cs="Times New Roman"/>
          <w:lang w:eastAsia="ru-RU"/>
        </w:rPr>
        <w:t>11</w:t>
      </w:r>
      <w:r w:rsidRPr="000C6B67">
        <w:rPr>
          <w:rFonts w:ascii="Times New Roman" w:eastAsia="Times New Roman" w:hAnsi="Times New Roman" w:cs="Times New Roman"/>
          <w:lang w:eastAsia="ru-RU"/>
        </w:rPr>
        <w:t>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0" w:name="Par238"/>
      <w:bookmarkEnd w:id="20"/>
      <w:r w:rsidRPr="000C6B67">
        <w:rPr>
          <w:rFonts w:ascii="Times New Roman" w:eastAsia="Times New Roman" w:hAnsi="Times New Roman" w:cs="Times New Roman"/>
          <w:lang w:eastAsia="ru-RU"/>
        </w:rPr>
        <w:t>5. ОТВЕТСТВЕННОСТЬ СТОРОН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5.</w:t>
      </w:r>
      <w:r w:rsidR="007F0DC2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 xml:space="preserve">В случае несвоевременного и (или) неполного внесения платы за помещение </w:t>
      </w:r>
      <w:r w:rsidR="007F0DC2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услуги, в том числе и при выявлении фактов, указанных в </w:t>
      </w:r>
      <w:hyperlink w:anchor="Par244" w:history="1">
        <w:r w:rsidRPr="000C6B67">
          <w:rPr>
            <w:rFonts w:ascii="Times New Roman" w:eastAsia="Times New Roman" w:hAnsi="Times New Roman" w:cs="Times New Roman"/>
            <w:lang w:eastAsia="ru-RU"/>
          </w:rPr>
          <w:t>п. 5.4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Договора, Собственник (Наниматель) 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после наступления установленного срока оплаты по день фактической выплаты включительно.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Par244"/>
      <w:bookmarkEnd w:id="21"/>
      <w:r w:rsidRPr="000C6B67">
        <w:rPr>
          <w:rFonts w:ascii="Times New Roman" w:eastAsia="Times New Roman" w:hAnsi="Times New Roman" w:cs="Times New Roman"/>
          <w:lang w:eastAsia="ru-RU"/>
        </w:rPr>
        <w:t>5.</w:t>
      </w:r>
      <w:r w:rsidR="007F0DC2">
        <w:rPr>
          <w:rFonts w:ascii="Times New Roman" w:eastAsia="Times New Roman" w:hAnsi="Times New Roman" w:cs="Times New Roman"/>
          <w:lang w:eastAsia="ru-RU"/>
        </w:rPr>
        <w:t>3</w:t>
      </w:r>
      <w:r w:rsidRPr="000C6B67">
        <w:rPr>
          <w:rFonts w:ascii="Times New Roman" w:eastAsia="Times New Roman" w:hAnsi="Times New Roman" w:cs="Times New Roman"/>
          <w:lang w:eastAsia="ru-RU"/>
        </w:rPr>
        <w:t>. При выявлении Управляющей организацией факта проживания в жилом помещении Собственника (Нанимателя) 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(Нанимателя) реального ущерба.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Par245"/>
      <w:bookmarkEnd w:id="22"/>
      <w:r w:rsidRPr="000C6B67">
        <w:rPr>
          <w:rFonts w:ascii="Times New Roman" w:eastAsia="Times New Roman" w:hAnsi="Times New Roman" w:cs="Times New Roman"/>
          <w:lang w:eastAsia="ru-RU"/>
        </w:rPr>
        <w:t>5.</w:t>
      </w:r>
      <w:r w:rsidR="007F0DC2">
        <w:rPr>
          <w:rFonts w:ascii="Times New Roman" w:eastAsia="Times New Roman" w:hAnsi="Times New Roman" w:cs="Times New Roman"/>
          <w:lang w:eastAsia="ru-RU"/>
        </w:rPr>
        <w:t>4</w:t>
      </w:r>
      <w:r w:rsidRPr="000C6B67">
        <w:rPr>
          <w:rFonts w:ascii="Times New Roman" w:eastAsia="Times New Roman" w:hAnsi="Times New Roman" w:cs="Times New Roman"/>
          <w:lang w:eastAsia="ru-RU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7F0DC2" w:rsidRDefault="007F0DC2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3" w:name="Par248"/>
      <w:bookmarkEnd w:id="23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ВЫПОЛНЕНИЕМ УПРАВЛЯЮЩЕЙ ОРГАНИЗАЦИЕЙ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ЕЕ ОБЯЗАТЕЛЬСТВ ПО ДОГОВОРУ И ПОРЯДОК РЕГИСТРАЦИИ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ФАКТА НАРУШЕНИЯ УСЛОВИЙ НАСТОЯЩЕГО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6.1.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получения от Управляющей организации не позднее 5 рабочих дней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 даты обращения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составления актов о нарушении условий Договора в соответствии с положениями </w:t>
      </w:r>
      <w:hyperlink w:anchor="Par261" w:history="1">
        <w:proofErr w:type="spellStart"/>
        <w:r w:rsidRPr="000C6B67">
          <w:rPr>
            <w:rFonts w:ascii="Times New Roman" w:eastAsia="Times New Roman" w:hAnsi="Times New Roman" w:cs="Times New Roman"/>
            <w:lang w:eastAsia="ru-RU"/>
          </w:rPr>
          <w:t>пп</w:t>
        </w:r>
        <w:proofErr w:type="spellEnd"/>
        <w:r w:rsidRPr="000C6B67">
          <w:rPr>
            <w:rFonts w:ascii="Times New Roman" w:eastAsia="Times New Roman" w:hAnsi="Times New Roman" w:cs="Times New Roman"/>
            <w:lang w:eastAsia="ru-RU"/>
          </w:rPr>
          <w:t>. 6.2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- </w:t>
      </w:r>
      <w:hyperlink w:anchor="Par268" w:history="1">
        <w:r w:rsidRPr="000C6B67">
          <w:rPr>
            <w:rFonts w:ascii="Times New Roman" w:eastAsia="Times New Roman" w:hAnsi="Times New Roman" w:cs="Times New Roman"/>
            <w:lang w:eastAsia="ru-RU"/>
          </w:rPr>
          <w:t>6.5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нереагированию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 xml:space="preserve"> Управляющей организации на обращения Собственника (Нанимателя) с уведомлением о проведении такого собрания (указанием даты, времени и места) Управляющей организации;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- обращения в органы, осуществляющие государственный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использованием и сохранностью жилищного фонда, его соответствия </w:t>
      </w:r>
      <w:r w:rsidR="005C29BE">
        <w:rPr>
          <w:rFonts w:ascii="Times New Roman" w:eastAsia="Times New Roman" w:hAnsi="Times New Roman" w:cs="Times New Roman"/>
          <w:lang w:eastAsia="ru-RU"/>
        </w:rPr>
        <w:t>установленным требованиям (</w:t>
      </w:r>
      <w:proofErr w:type="spellStart"/>
      <w:r w:rsidRPr="000C6B67">
        <w:rPr>
          <w:rFonts w:ascii="Times New Roman" w:eastAsia="Times New Roman" w:hAnsi="Times New Roman" w:cs="Times New Roman"/>
          <w:lang w:eastAsia="ru-RU"/>
        </w:rPr>
        <w:t>Госпожнадзор</w:t>
      </w:r>
      <w:proofErr w:type="spellEnd"/>
      <w:r w:rsidRPr="000C6B67">
        <w:rPr>
          <w:rFonts w:ascii="Times New Roman" w:eastAsia="Times New Roman" w:hAnsi="Times New Roman" w:cs="Times New Roman"/>
          <w:lang w:eastAsia="ru-RU"/>
        </w:rPr>
        <w:t>, СЭС и другие) для административного воздействия, обращения в другие инстанции согласно действующему законодательству;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обращения в СРО, членом которой является Управляющая организация.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4" w:name="Par261"/>
      <w:bookmarkEnd w:id="24"/>
      <w:r w:rsidRPr="000C6B67">
        <w:rPr>
          <w:rFonts w:ascii="Times New Roman" w:eastAsia="Times New Roman" w:hAnsi="Times New Roman" w:cs="Times New Roman"/>
          <w:lang w:eastAsia="ru-RU"/>
        </w:rPr>
        <w:t>6.2. Акт о нарушении условий Договора по требованию любой из Сторон Договора составляется в случаях: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выполнения услуг и работ по содержанию и ремонту общего имущества в Многоквартирном доме и 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(Нанимателя) и (или) проживающих в жилом помещении граждан, общему имуществу в Многоквартирном доме;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неправомерных действий Собственника (Нанимателя).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8" w:history="1">
        <w:r w:rsidRPr="000C6B67">
          <w:rPr>
            <w:rFonts w:ascii="Times New Roman" w:eastAsia="Times New Roman" w:hAnsi="Times New Roman" w:cs="Times New Roman"/>
            <w:lang w:eastAsia="ru-RU"/>
          </w:rPr>
          <w:t>разделом 5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6.3.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6.4.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(Нанимателя).</w:t>
      </w:r>
      <w:proofErr w:type="gramEnd"/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Par268"/>
      <w:bookmarkEnd w:id="25"/>
      <w:r w:rsidRPr="000C6B67">
        <w:rPr>
          <w:rFonts w:ascii="Times New Roman" w:eastAsia="Times New Roman" w:hAnsi="Times New Roman" w:cs="Times New Roman"/>
          <w:lang w:eastAsia="ru-RU"/>
        </w:rPr>
        <w:t>6.5. Акт составляется в присутствии Собственника (Нанимателя), права которого нарушены. При отсутствии Собственника (Нанимателя)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 (Нанимателю), а второй - Управляющей организации.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6" w:name="Par270"/>
      <w:bookmarkEnd w:id="26"/>
      <w:r w:rsidRPr="000C6B67">
        <w:rPr>
          <w:rFonts w:ascii="Times New Roman" w:eastAsia="Times New Roman" w:hAnsi="Times New Roman" w:cs="Times New Roman"/>
          <w:lang w:eastAsia="ru-RU"/>
        </w:rPr>
        <w:t>7. ПОРЯДОК ИЗМЕНЕНИЯ И РАСТОРЖЕНИЯ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7.1. Настоящий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может быть расторгнут в одностороннем порядке: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а) по инициативе Управляющей организации, о чем Собственник должен быть предупрежден не позже чем за два месяца до прекращения настоящего Договора в случае, если: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организации;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б) по инициативе Собственника в случае: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- систематического нарушения Управляющей организацией условий настоящего Договора, неоказания услуг или невыполнения работ, указанных в Приложениях № 2 и № 3 к настоящему Договору.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7.2. Расторжение Договора по соглашению Сторон: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7.2.1. В связи с окончанием срока действия Договора и уведомлением одной из Сторон другой Стороны о нежелании его продлевать.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7.2.2. Вследствие наступления обстоятельств непреодолимой силы в соответствии с </w:t>
      </w:r>
      <w:hyperlink w:anchor="Par297" w:history="1">
        <w:r w:rsidRPr="000C6B67">
          <w:rPr>
            <w:rFonts w:ascii="Times New Roman" w:eastAsia="Times New Roman" w:hAnsi="Times New Roman" w:cs="Times New Roman"/>
            <w:lang w:eastAsia="ru-RU"/>
          </w:rPr>
          <w:t>п. 8.3</w:t>
        </w:r>
      </w:hyperlink>
      <w:r w:rsidRPr="000C6B67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7.3.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7.4.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(Нанимателем).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7.6.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7.7.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</w:t>
      </w: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него распоряжение о выдаче либо о перечислении на указанный ими счет излишне полученных ею средств.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7.8.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7.9.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7.10. Отчуждение помещения новому Собственнику не является основанием для досрочного расторжения настоящего Договора, но является основанием для замены Собственника новой стороной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7.11. После расторжения Договора учетная, расчетная, техническая документация, материальные ценности передаются лицу, назначенному Общим собранием Собственников, а в отсутствии такового - любому Собственнику или нотариусу на хранение.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7.12. В установленном законодательством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случаях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 расторгается в судебном порядке.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7" w:name="Par293"/>
      <w:bookmarkEnd w:id="27"/>
      <w:r w:rsidRPr="000C6B67">
        <w:rPr>
          <w:rFonts w:ascii="Times New Roman" w:eastAsia="Times New Roman" w:hAnsi="Times New Roman" w:cs="Times New Roman"/>
          <w:lang w:eastAsia="ru-RU"/>
        </w:rPr>
        <w:t>8. ОРГАНИЗАЦИЯ ОБЩЕГО СОБРАНИЯ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8.1. Решение об организации Общего собрания Собственников помещений многоквартирного дома принимается Управляющей организацией.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8.2. Собственники помещений многоквартирного дома предупреждаются о проведении очередного Общего собрания под роспись, либо помещением информации на доске объявлений.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Par297"/>
      <w:bookmarkEnd w:id="28"/>
      <w:r w:rsidRPr="000C6B67">
        <w:rPr>
          <w:rFonts w:ascii="Times New Roman" w:eastAsia="Times New Roman" w:hAnsi="Times New Roman" w:cs="Times New Roman"/>
          <w:lang w:eastAsia="ru-RU"/>
        </w:rPr>
        <w:t>8.3. Внеочередное Общее собрание может проводиться по инициативе Собственника помещения.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Собственники помещений предупреждаются о проведении внеочередного Общего собрания заказными письмами с уведомлением.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Расходы на организацию внеочередного Общего собрания несет инициатор его созыва.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9" w:name="Par301"/>
      <w:bookmarkEnd w:id="29"/>
      <w:r w:rsidRPr="000C6B67">
        <w:rPr>
          <w:rFonts w:ascii="Times New Roman" w:eastAsia="Times New Roman" w:hAnsi="Times New Roman" w:cs="Times New Roman"/>
          <w:lang w:eastAsia="ru-RU"/>
        </w:rPr>
        <w:t>9. ОСОБЫЕ УСЛОВИЯ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9.1.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9.2.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об управлении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9.3.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9.4.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1B0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0" w:name="Par309"/>
      <w:bookmarkEnd w:id="30"/>
    </w:p>
    <w:p w:rsidR="001C41B0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1B0" w:rsidRDefault="001C41B0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lastRenderedPageBreak/>
        <w:t>10. СРОК ДЕЙСТВИЯ ДОГОВОРА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10.1. Договор заключен на 1  год и вступает в действие с «_____»  ____________ 20</w:t>
      </w:r>
      <w:r w:rsidR="0046720F">
        <w:rPr>
          <w:rFonts w:ascii="Times New Roman" w:eastAsia="Times New Roman" w:hAnsi="Times New Roman" w:cs="Times New Roman"/>
          <w:lang w:eastAsia="ru-RU"/>
        </w:rPr>
        <w:t>2</w:t>
      </w:r>
      <w:r w:rsidR="008154A5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10.2.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10.3.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  <w:r w:rsidR="005C29BE">
        <w:rPr>
          <w:rFonts w:ascii="Times New Roman" w:eastAsia="Times New Roman" w:hAnsi="Times New Roman" w:cs="Times New Roman"/>
          <w:lang w:eastAsia="ru-RU"/>
        </w:rPr>
        <w:t xml:space="preserve"> Такое продление допускается неоднократно.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10.4. Срок действия Договора может быть продлен на 3 месяца, если вновь избранная организация для управления Многоквартирным домом, выбранная на основании решения общего собрания собственников помещений, в течение 30 дней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договоров об управлении многоквартирным домом или с иного установленного такими договорами срока не приступила к выполнению своих обязательств.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1" w:name="Par316"/>
      <w:bookmarkEnd w:id="31"/>
      <w:r w:rsidRPr="000C6B67">
        <w:rPr>
          <w:rFonts w:ascii="Times New Roman" w:eastAsia="Times New Roman" w:hAnsi="Times New Roman" w:cs="Times New Roman"/>
          <w:lang w:eastAsia="ru-RU"/>
        </w:rPr>
        <w:t>11. ЗАКЛЮЧИТЕЛЬНЫЕ ПОЛОЖЕНИЯ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 xml:space="preserve">11.1.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11.2. Неотъемлемой частью настоящего Договора являются Приложения:</w:t>
      </w:r>
    </w:p>
    <w:p w:rsidR="00091651" w:rsidRPr="000C6B67" w:rsidRDefault="000C6B67" w:rsidP="00091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11.2.</w:t>
      </w:r>
      <w:r w:rsidR="0046720F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Приложение № </w:t>
      </w:r>
      <w:r w:rsidR="0046720F">
        <w:rPr>
          <w:rFonts w:ascii="Times New Roman" w:eastAsia="Times New Roman" w:hAnsi="Times New Roman" w:cs="Times New Roman"/>
          <w:lang w:eastAsia="ru-RU"/>
        </w:rPr>
        <w:t>1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Перечень обязательных услуг и работ по содержанию общего имущества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многоквартирн</w:t>
      </w:r>
      <w:r w:rsidR="0046720F">
        <w:rPr>
          <w:rFonts w:ascii="Times New Roman" w:eastAsia="Times New Roman" w:hAnsi="Times New Roman" w:cs="Times New Roman"/>
          <w:lang w:eastAsia="ru-RU"/>
        </w:rPr>
        <w:t>ыми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дом</w:t>
      </w:r>
      <w:r w:rsidR="0046720F">
        <w:rPr>
          <w:rFonts w:ascii="Times New Roman" w:eastAsia="Times New Roman" w:hAnsi="Times New Roman" w:cs="Times New Roman"/>
          <w:lang w:eastAsia="ru-RU"/>
        </w:rPr>
        <w:t>ами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651" w:rsidRPr="000C6B67" w:rsidRDefault="000C6B67" w:rsidP="000916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11.2.</w:t>
      </w:r>
      <w:r w:rsidR="0046720F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Приложение № </w:t>
      </w:r>
      <w:r w:rsidR="0046720F">
        <w:rPr>
          <w:rFonts w:ascii="Times New Roman" w:eastAsia="Times New Roman" w:hAnsi="Times New Roman" w:cs="Times New Roman"/>
          <w:lang w:eastAsia="ru-RU"/>
        </w:rPr>
        <w:t>2</w:t>
      </w:r>
      <w:r w:rsidRPr="000C6B67">
        <w:rPr>
          <w:rFonts w:ascii="Times New Roman" w:eastAsia="Times New Roman" w:hAnsi="Times New Roman" w:cs="Times New Roman"/>
          <w:lang w:eastAsia="ru-RU"/>
        </w:rPr>
        <w:t xml:space="preserve">. Перечень работ по текущему ремонту общего имущества </w:t>
      </w:r>
      <w:proofErr w:type="gramStart"/>
      <w:r w:rsidRPr="000C6B6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C6B67">
        <w:rPr>
          <w:rFonts w:ascii="Times New Roman" w:eastAsia="Times New Roman" w:hAnsi="Times New Roman" w:cs="Times New Roman"/>
          <w:lang w:eastAsia="ru-RU"/>
        </w:rPr>
        <w:t xml:space="preserve"> многоквартирн</w:t>
      </w:r>
      <w:r w:rsidR="0046720F">
        <w:rPr>
          <w:rFonts w:ascii="Times New Roman" w:eastAsia="Times New Roman" w:hAnsi="Times New Roman" w:cs="Times New Roman"/>
          <w:lang w:eastAsia="ru-RU"/>
        </w:rPr>
        <w:t>ыми домами</w:t>
      </w:r>
      <w:r w:rsidR="00091651" w:rsidRPr="000C6B67">
        <w:rPr>
          <w:rFonts w:ascii="Times New Roman" w:eastAsia="Times New Roman" w:hAnsi="Times New Roman" w:cs="Times New Roman"/>
          <w:lang w:eastAsia="ru-RU"/>
        </w:rPr>
        <w:t>.</w:t>
      </w:r>
    </w:p>
    <w:p w:rsidR="00C0225A" w:rsidRPr="000C6B67" w:rsidRDefault="00C0225A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B67">
        <w:rPr>
          <w:rFonts w:ascii="Times New Roman" w:eastAsia="Times New Roman" w:hAnsi="Times New Roman" w:cs="Times New Roman"/>
          <w:lang w:eastAsia="ru-RU"/>
        </w:rPr>
        <w:t>РЕКВИЗИТЫ И ПОДПИСИ СТОРОН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Собственни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 (представитель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Управляющая организация: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собственника):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   __________________________________</w:t>
      </w: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 xml:space="preserve">Приложение № </w:t>
      </w:r>
      <w:r w:rsidR="0046720F">
        <w:rPr>
          <w:rFonts w:ascii="Times New Roman" w:eastAsia="Calibri" w:hAnsi="Times New Roman" w:cs="Times New Roman"/>
        </w:rPr>
        <w:t>1</w:t>
      </w:r>
    </w:p>
    <w:p w:rsidR="000C6B67" w:rsidRPr="000C6B67" w:rsidRDefault="000C6B67" w:rsidP="000C6B67">
      <w:pPr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>к договору управления многоквартирным домом</w:t>
      </w:r>
    </w:p>
    <w:p w:rsidR="000C6B67" w:rsidRPr="000C6B67" w:rsidRDefault="000C6B67" w:rsidP="000C6B67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>№ ___ от «_____» ________ 20</w:t>
      </w:r>
      <w:r w:rsidR="0046720F">
        <w:rPr>
          <w:rFonts w:ascii="Times New Roman" w:eastAsia="Calibri" w:hAnsi="Times New Roman" w:cs="Times New Roman"/>
        </w:rPr>
        <w:t>2</w:t>
      </w:r>
      <w:r w:rsidR="008154A5">
        <w:rPr>
          <w:rFonts w:ascii="Times New Roman" w:eastAsia="Calibri" w:hAnsi="Times New Roman" w:cs="Times New Roman"/>
        </w:rPr>
        <w:t>1</w:t>
      </w:r>
      <w:r w:rsidRPr="000C6B67">
        <w:rPr>
          <w:rFonts w:ascii="Times New Roman" w:eastAsia="Calibri" w:hAnsi="Times New Roman" w:cs="Times New Roman"/>
        </w:rPr>
        <w:t xml:space="preserve"> г.</w:t>
      </w: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5585" w:rsidRPr="000C6B67" w:rsidRDefault="006B5585" w:rsidP="0060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</w:t>
      </w:r>
    </w:p>
    <w:p w:rsidR="006B5585" w:rsidRPr="000C6B67" w:rsidRDefault="006B5585" w:rsidP="00606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обязательных работ и услуг по содержанию и ремонту общего имущества собственников помещений</w:t>
      </w:r>
    </w:p>
    <w:p w:rsidR="000C6B67" w:rsidRPr="000C6B67" w:rsidRDefault="006B5585" w:rsidP="00606F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многоквартирн</w:t>
      </w:r>
      <w:r w:rsidR="009D17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 домов</w:t>
      </w:r>
      <w:r w:rsidRPr="000C6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tbl>
      <w:tblPr>
        <w:tblW w:w="10468" w:type="dxa"/>
        <w:tblInd w:w="96" w:type="dxa"/>
        <w:tblLook w:val="04A0" w:firstRow="1" w:lastRow="0" w:firstColumn="1" w:lastColumn="0" w:noHBand="0" w:noVBand="1"/>
      </w:tblPr>
      <w:tblGrid>
        <w:gridCol w:w="236"/>
        <w:gridCol w:w="4355"/>
        <w:gridCol w:w="222"/>
        <w:gridCol w:w="97"/>
        <w:gridCol w:w="128"/>
        <w:gridCol w:w="222"/>
        <w:gridCol w:w="222"/>
        <w:gridCol w:w="236"/>
        <w:gridCol w:w="1034"/>
        <w:gridCol w:w="631"/>
        <w:gridCol w:w="890"/>
        <w:gridCol w:w="1338"/>
        <w:gridCol w:w="492"/>
        <w:gridCol w:w="357"/>
        <w:gridCol w:w="8"/>
      </w:tblGrid>
      <w:tr w:rsidR="006B5585" w:rsidRPr="000C6B67" w:rsidTr="006B5585">
        <w:trPr>
          <w:trHeight w:val="5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6B55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308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585" w:rsidRPr="00623C4A" w:rsidRDefault="006B5585" w:rsidP="006B55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Стоимость на 1 </w:t>
            </w:r>
            <w:proofErr w:type="spellStart"/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gramStart"/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spellEnd"/>
            <w:proofErr w:type="gramEnd"/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общей площади квартир(руб.) </w:t>
            </w:r>
          </w:p>
          <w:p w:rsidR="006B5585" w:rsidRPr="00623C4A" w:rsidRDefault="006B5585" w:rsidP="006B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= </w:t>
            </w:r>
            <w:r w:rsidR="008154A5" w:rsidRPr="00623C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623C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8154A5" w:rsidRPr="00623C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  <w:r w:rsidRPr="00623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  <w:p w:rsidR="006B5585" w:rsidRPr="00623C4A" w:rsidRDefault="006B5585" w:rsidP="006B558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5585" w:rsidRPr="00623C4A" w:rsidRDefault="006B5585" w:rsidP="00BA49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Постановление администрации Убинского сельсовета Убинского района Новосибирской области от 2</w:t>
            </w:r>
            <w:r w:rsidR="00441C21"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.11.201</w:t>
            </w:r>
            <w:r w:rsidR="00441C21"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№1</w:t>
            </w:r>
            <w:r w:rsidR="00441C21"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 размерах платы за жилое помещение и услуги по вывозу жидких и твердых бытовых отходов на 20</w:t>
            </w:r>
            <w:r w:rsidR="00441C21"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год»</w:t>
            </w:r>
          </w:p>
          <w:p w:rsidR="00E1321B" w:rsidRPr="00623C4A" w:rsidRDefault="00E1321B" w:rsidP="00E13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С Т А Н О В Л Е Н И Е Правительства РФ</w:t>
            </w:r>
          </w:p>
          <w:p w:rsidR="00E1321B" w:rsidRPr="00623C4A" w:rsidRDefault="00E1321B" w:rsidP="00E13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6 февраля 2006 г. N 75</w:t>
            </w:r>
          </w:p>
          <w:p w:rsidR="00E1321B" w:rsidRPr="00623C4A" w:rsidRDefault="00E1321B" w:rsidP="00E13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23C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59 правил</w:t>
            </w: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Подготовка МКД к сезонной эксплуатации. Проведение технических осмотров и восстановительных работ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2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 Работы по надлежащему содержанию конструктивных элементов здания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заявкам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 в год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фундамента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крыши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повреждённых участков фасада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</w:t>
            </w:r>
          </w:p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9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4C2C4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 Ремонт узлов и трубопровода,                                                              профилактика узлов и трубопровода (регулировка, промывка,</w:t>
            </w:r>
            <w:r w:rsidR="004672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C2C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испытание).                            Аварийное обслуживание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585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заявкам</w:t>
            </w:r>
          </w:p>
          <w:p w:rsidR="006B5585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1раз в год</w:t>
            </w:r>
          </w:p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Start w:id="32" w:name="_GoBack"/>
            <w:bookmarkEnd w:id="32"/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Работы по надлежащему содержанию оборудования и ВДС электроснабжения  (в том числе аварийное обслуживание)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585" w:rsidRPr="000C6B67" w:rsidRDefault="006B5585" w:rsidP="0016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9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            Аварийное обслуживание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заявкам                                                                                                         постоянно</w:t>
            </w:r>
          </w:p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5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0C6B67" w:rsidTr="006B5585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C6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Управление  </w:t>
            </w: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Осуществление оперативного и текущего управления МКД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8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585" w:rsidRPr="000C6B67" w:rsidRDefault="006B5585" w:rsidP="0016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5585" w:rsidRPr="006B5585" w:rsidTr="006B5585">
        <w:trPr>
          <w:gridAfter w:val="1"/>
          <w:wAfter w:w="8" w:type="dxa"/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0C6B67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5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 квартир =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46720F" w:rsidP="008154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>9131</w:t>
            </w:r>
            <w:r w:rsidR="002166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6B5585" w:rsidRPr="006B5585" w:rsidRDefault="006B5585" w:rsidP="0016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6B67" w:rsidRPr="000C6B67" w:rsidRDefault="000C6B67" w:rsidP="000C6B6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1C41B0" w:rsidRDefault="001C41B0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lastRenderedPageBreak/>
        <w:t xml:space="preserve">Приложение № </w:t>
      </w:r>
      <w:r w:rsidR="0046720F">
        <w:rPr>
          <w:rFonts w:ascii="Times New Roman" w:eastAsia="Calibri" w:hAnsi="Times New Roman" w:cs="Times New Roman"/>
        </w:rPr>
        <w:t>2</w:t>
      </w: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>к договору управления многоквартирным домом</w:t>
      </w:r>
    </w:p>
    <w:p w:rsidR="000C6B67" w:rsidRPr="000C6B67" w:rsidRDefault="000C6B67" w:rsidP="000C6B67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0C6B67">
        <w:rPr>
          <w:rFonts w:ascii="Times New Roman" w:eastAsia="Calibri" w:hAnsi="Times New Roman" w:cs="Times New Roman"/>
        </w:rPr>
        <w:t>№ ___ от «_____» ________ 20</w:t>
      </w:r>
      <w:r w:rsidR="0046720F">
        <w:rPr>
          <w:rFonts w:ascii="Times New Roman" w:eastAsia="Calibri" w:hAnsi="Times New Roman" w:cs="Times New Roman"/>
        </w:rPr>
        <w:t>2</w:t>
      </w:r>
      <w:r w:rsidR="008154A5">
        <w:rPr>
          <w:rFonts w:ascii="Times New Roman" w:eastAsia="Calibri" w:hAnsi="Times New Roman" w:cs="Times New Roman"/>
        </w:rPr>
        <w:t>1</w:t>
      </w:r>
      <w:r w:rsidRPr="000C6B67">
        <w:rPr>
          <w:rFonts w:ascii="Times New Roman" w:eastAsia="Calibri" w:hAnsi="Times New Roman" w:cs="Times New Roman"/>
        </w:rPr>
        <w:t xml:space="preserve"> г.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6B67">
        <w:rPr>
          <w:rFonts w:ascii="Times New Roman" w:eastAsia="Calibri" w:hAnsi="Times New Roman" w:cs="Times New Roman"/>
          <w:b/>
        </w:rPr>
        <w:t xml:space="preserve">ПЕРЕЧЕНЬ  </w:t>
      </w:r>
    </w:p>
    <w:p w:rsidR="000C6B67" w:rsidRPr="000C6B67" w:rsidRDefault="000C6B67" w:rsidP="000C6B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C6B67">
        <w:rPr>
          <w:rFonts w:ascii="Times New Roman" w:eastAsia="Calibri" w:hAnsi="Times New Roman" w:cs="Times New Roman"/>
          <w:b/>
        </w:rPr>
        <w:t xml:space="preserve">работ по текущему ремонту общего имущества </w:t>
      </w:r>
      <w:proofErr w:type="gramStart"/>
      <w:r w:rsidRPr="000C6B67">
        <w:rPr>
          <w:rFonts w:ascii="Times New Roman" w:eastAsia="Calibri" w:hAnsi="Times New Roman" w:cs="Times New Roman"/>
          <w:b/>
        </w:rPr>
        <w:t>в</w:t>
      </w:r>
      <w:proofErr w:type="gramEnd"/>
      <w:r w:rsidRPr="000C6B67">
        <w:rPr>
          <w:rFonts w:ascii="Times New Roman" w:eastAsia="Calibri" w:hAnsi="Times New Roman" w:cs="Times New Roman"/>
          <w:b/>
        </w:rPr>
        <w:t xml:space="preserve"> многоквартирн</w:t>
      </w:r>
      <w:r w:rsidR="0046720F">
        <w:rPr>
          <w:rFonts w:ascii="Times New Roman" w:eastAsia="Calibri" w:hAnsi="Times New Roman" w:cs="Times New Roman"/>
          <w:b/>
        </w:rPr>
        <w:t>ыми</w:t>
      </w:r>
      <w:r w:rsidRPr="000C6B67">
        <w:rPr>
          <w:rFonts w:ascii="Times New Roman" w:eastAsia="Calibri" w:hAnsi="Times New Roman" w:cs="Times New Roman"/>
          <w:b/>
        </w:rPr>
        <w:t xml:space="preserve"> дом</w:t>
      </w:r>
      <w:r w:rsidR="0046720F">
        <w:rPr>
          <w:rFonts w:ascii="Times New Roman" w:eastAsia="Calibri" w:hAnsi="Times New Roman" w:cs="Times New Roman"/>
          <w:b/>
        </w:rPr>
        <w:t>ами</w:t>
      </w:r>
      <w:r w:rsidRPr="000C6B67">
        <w:rPr>
          <w:rFonts w:ascii="Times New Roman" w:eastAsia="Calibri" w:hAnsi="Times New Roman" w:cs="Times New Roman"/>
          <w:b/>
        </w:rPr>
        <w:t xml:space="preserve"> </w:t>
      </w:r>
    </w:p>
    <w:p w:rsidR="000C6B67" w:rsidRPr="000C6B67" w:rsidRDefault="000C6B67" w:rsidP="000C6B6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местных деформаций, усиление, восстановление поврежденных участков фундаментов, </w:t>
      </w:r>
      <w:proofErr w:type="spell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входов в подвалы;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или замена отдельных участков лестниц, крылец над входами в подъезды и подвалы;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 учета;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и восстановление элементов и частей элементов специальных технических устройств, </w:t>
      </w:r>
      <w:proofErr w:type="gram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</w:t>
      </w:r>
      <w:proofErr w:type="gram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специализированными предприятиями по договору подряда с собственником,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органами;</w:t>
      </w:r>
    </w:p>
    <w:p w:rsidR="000C6B67" w:rsidRPr="000C6B67" w:rsidRDefault="000C6B67" w:rsidP="000C6B67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и восстановление разрушенных </w:t>
      </w:r>
      <w:proofErr w:type="spellStart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отмосток</w:t>
      </w:r>
      <w:proofErr w:type="spellEnd"/>
      <w:r w:rsidRPr="000C6B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площадок и навесов для контейнеров-мусоросборников.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</w:t>
      </w:r>
      <w:proofErr w:type="gramStart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 (представитель        </w:t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Управляющая организация: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собственника):</w:t>
      </w:r>
    </w:p>
    <w:p w:rsidR="000C6B67" w:rsidRPr="000C6B67" w:rsidRDefault="000C6B67" w:rsidP="000C6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67" w:rsidRPr="000C6B67" w:rsidRDefault="000C6B67" w:rsidP="000C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6E0" w:rsidRDefault="00B016E0"/>
    <w:sectPr w:rsidR="00B016E0" w:rsidSect="000C6B67">
      <w:headerReference w:type="default" r:id="rId32"/>
      <w:footerReference w:type="default" r:id="rId33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FE" w:rsidRDefault="000900FE">
      <w:pPr>
        <w:spacing w:after="0" w:line="240" w:lineRule="auto"/>
      </w:pPr>
      <w:r>
        <w:separator/>
      </w:r>
    </w:p>
  </w:endnote>
  <w:endnote w:type="continuationSeparator" w:id="0">
    <w:p w:rsidR="000900FE" w:rsidRDefault="0009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1A" w:rsidRDefault="00B5011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3C4A">
      <w:rPr>
        <w:noProof/>
      </w:rPr>
      <w:t>58</w:t>
    </w:r>
    <w:r>
      <w:fldChar w:fldCharType="end"/>
    </w:r>
  </w:p>
  <w:p w:rsidR="00B5011A" w:rsidRDefault="00B501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FE" w:rsidRDefault="000900FE">
      <w:pPr>
        <w:spacing w:after="0" w:line="240" w:lineRule="auto"/>
      </w:pPr>
      <w:r>
        <w:separator/>
      </w:r>
    </w:p>
  </w:footnote>
  <w:footnote w:type="continuationSeparator" w:id="0">
    <w:p w:rsidR="000900FE" w:rsidRDefault="0009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1A" w:rsidRPr="00C62586" w:rsidRDefault="00B5011A" w:rsidP="000C6B67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62C"/>
    <w:multiLevelType w:val="hybridMultilevel"/>
    <w:tmpl w:val="9BD0F5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">
    <w:nsid w:val="0330700E"/>
    <w:multiLevelType w:val="hybridMultilevel"/>
    <w:tmpl w:val="27008D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59E32C4"/>
    <w:multiLevelType w:val="hybridMultilevel"/>
    <w:tmpl w:val="27B259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6481E10"/>
    <w:multiLevelType w:val="hybridMultilevel"/>
    <w:tmpl w:val="EEDAC2A0"/>
    <w:lvl w:ilvl="0" w:tplc="A7366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349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503F9"/>
    <w:multiLevelType w:val="hybridMultilevel"/>
    <w:tmpl w:val="0DF261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AB90367"/>
    <w:multiLevelType w:val="hybridMultilevel"/>
    <w:tmpl w:val="6A9A0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F75CCB"/>
    <w:multiLevelType w:val="hybridMultilevel"/>
    <w:tmpl w:val="1AEC15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0C40246E"/>
    <w:multiLevelType w:val="hybridMultilevel"/>
    <w:tmpl w:val="7B8E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137AC"/>
    <w:multiLevelType w:val="hybridMultilevel"/>
    <w:tmpl w:val="F920E244"/>
    <w:lvl w:ilvl="0" w:tplc="D16A5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88A14F1"/>
    <w:multiLevelType w:val="hybridMultilevel"/>
    <w:tmpl w:val="2DFA20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51726B"/>
    <w:multiLevelType w:val="hybridMultilevel"/>
    <w:tmpl w:val="717AE9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533C5"/>
    <w:multiLevelType w:val="hybridMultilevel"/>
    <w:tmpl w:val="1A8010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001A30"/>
    <w:multiLevelType w:val="hybridMultilevel"/>
    <w:tmpl w:val="99E2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E17CB"/>
    <w:multiLevelType w:val="hybridMultilevel"/>
    <w:tmpl w:val="0A42C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BAF4AC7"/>
    <w:multiLevelType w:val="hybridMultilevel"/>
    <w:tmpl w:val="CBE8F8FA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184429"/>
    <w:multiLevelType w:val="hybridMultilevel"/>
    <w:tmpl w:val="33D6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861EF"/>
    <w:multiLevelType w:val="hybridMultilevel"/>
    <w:tmpl w:val="B9C40BCC"/>
    <w:lvl w:ilvl="0" w:tplc="DB805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8395D"/>
    <w:multiLevelType w:val="hybridMultilevel"/>
    <w:tmpl w:val="DDBAB3E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5"/>
  </w:num>
  <w:num w:numId="16">
    <w:abstractNumId w:val="10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67"/>
    <w:rsid w:val="00042853"/>
    <w:rsid w:val="000900FE"/>
    <w:rsid w:val="00091651"/>
    <w:rsid w:val="000C6B67"/>
    <w:rsid w:val="00122697"/>
    <w:rsid w:val="00160869"/>
    <w:rsid w:val="00161F62"/>
    <w:rsid w:val="001C41B0"/>
    <w:rsid w:val="002166A0"/>
    <w:rsid w:val="00361905"/>
    <w:rsid w:val="00401C7C"/>
    <w:rsid w:val="00441C21"/>
    <w:rsid w:val="00447225"/>
    <w:rsid w:val="004642AC"/>
    <w:rsid w:val="0046720F"/>
    <w:rsid w:val="004A240C"/>
    <w:rsid w:val="004C2C47"/>
    <w:rsid w:val="00524018"/>
    <w:rsid w:val="00553864"/>
    <w:rsid w:val="00561547"/>
    <w:rsid w:val="005C29BE"/>
    <w:rsid w:val="005C54DE"/>
    <w:rsid w:val="00606FE3"/>
    <w:rsid w:val="00623C4A"/>
    <w:rsid w:val="006B5585"/>
    <w:rsid w:val="006E541B"/>
    <w:rsid w:val="006F1B5B"/>
    <w:rsid w:val="006F6874"/>
    <w:rsid w:val="00760ABC"/>
    <w:rsid w:val="007F0DC2"/>
    <w:rsid w:val="008154A5"/>
    <w:rsid w:val="009576BD"/>
    <w:rsid w:val="009625C3"/>
    <w:rsid w:val="009D17FA"/>
    <w:rsid w:val="00A001E2"/>
    <w:rsid w:val="00A63B40"/>
    <w:rsid w:val="00A8746B"/>
    <w:rsid w:val="00B016E0"/>
    <w:rsid w:val="00B01E0D"/>
    <w:rsid w:val="00B23387"/>
    <w:rsid w:val="00B5011A"/>
    <w:rsid w:val="00BA4932"/>
    <w:rsid w:val="00C0225A"/>
    <w:rsid w:val="00C711C7"/>
    <w:rsid w:val="00C777CD"/>
    <w:rsid w:val="00D16A2F"/>
    <w:rsid w:val="00D3073D"/>
    <w:rsid w:val="00D4783C"/>
    <w:rsid w:val="00DD047B"/>
    <w:rsid w:val="00E1321B"/>
    <w:rsid w:val="00E342D1"/>
    <w:rsid w:val="00E647DB"/>
    <w:rsid w:val="00EA336B"/>
    <w:rsid w:val="00F50703"/>
    <w:rsid w:val="00F7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6B67"/>
  </w:style>
  <w:style w:type="paragraph" w:customStyle="1" w:styleId="ConsPlusNonformat">
    <w:name w:val="ConsPlusNonformat"/>
    <w:uiPriority w:val="99"/>
    <w:rsid w:val="000C6B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C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C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C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0C6B67"/>
  </w:style>
  <w:style w:type="table" w:styleId="a7">
    <w:name w:val="Table Grid"/>
    <w:basedOn w:val="a1"/>
    <w:rsid w:val="000C6B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0C6B67"/>
    <w:pPr>
      <w:shd w:val="clear" w:color="auto" w:fill="000080"/>
      <w:spacing w:after="0" w:line="240" w:lineRule="auto"/>
    </w:pPr>
    <w:rPr>
      <w:rFonts w:ascii="Tahoma" w:eastAsia="SimSun" w:hAnsi="Tahoma" w:cs="Times New Roman"/>
      <w:sz w:val="24"/>
      <w:szCs w:val="24"/>
      <w:lang w:val="x-none" w:eastAsia="zh-CN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C6B67"/>
    <w:rPr>
      <w:rFonts w:ascii="Tahoma" w:eastAsia="SimSun" w:hAnsi="Tahoma" w:cs="Times New Roman"/>
      <w:sz w:val="24"/>
      <w:szCs w:val="24"/>
      <w:shd w:val="clear" w:color="auto" w:fill="000080"/>
      <w:lang w:val="x-none" w:eastAsia="zh-CN"/>
    </w:rPr>
  </w:style>
  <w:style w:type="paragraph" w:customStyle="1" w:styleId="ConsPlusTitle">
    <w:name w:val="ConsPlusTitle"/>
    <w:uiPriority w:val="99"/>
    <w:rsid w:val="000C6B6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30"/>
      <w:szCs w:val="30"/>
      <w:lang w:eastAsia="ru-RU"/>
    </w:rPr>
  </w:style>
  <w:style w:type="paragraph" w:customStyle="1" w:styleId="ConsPlusCell">
    <w:name w:val="ConsPlusCell"/>
    <w:uiPriority w:val="99"/>
    <w:rsid w:val="000C6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C6B67"/>
    <w:pPr>
      <w:spacing w:after="0" w:line="240" w:lineRule="auto"/>
      <w:ind w:left="720"/>
    </w:pPr>
    <w:rPr>
      <w:rFonts w:ascii="Arial Black" w:eastAsia="SimSun" w:hAnsi="Arial Black" w:cs="Arial Black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C6B6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0C6B67"/>
    <w:rPr>
      <w:rFonts w:ascii="Tahoma" w:eastAsia="SimSun" w:hAnsi="Tahoma" w:cs="Times New Roman"/>
      <w:sz w:val="16"/>
      <w:szCs w:val="16"/>
      <w:lang w:val="x-none" w:eastAsia="zh-CN"/>
    </w:rPr>
  </w:style>
  <w:style w:type="numbering" w:customStyle="1" w:styleId="2">
    <w:name w:val="Нет списка2"/>
    <w:next w:val="a2"/>
    <w:uiPriority w:val="99"/>
    <w:semiHidden/>
    <w:unhideWhenUsed/>
    <w:rsid w:val="000C6B67"/>
  </w:style>
  <w:style w:type="character" w:styleId="ad">
    <w:name w:val="Hyperlink"/>
    <w:uiPriority w:val="99"/>
    <w:unhideWhenUsed/>
    <w:rsid w:val="000C6B67"/>
    <w:rPr>
      <w:color w:val="0000FF"/>
      <w:u w:val="single"/>
    </w:rPr>
  </w:style>
  <w:style w:type="paragraph" w:customStyle="1" w:styleId="ConsPlusNormal">
    <w:name w:val="ConsPlusNormal"/>
    <w:link w:val="ConsPlusNormal0"/>
    <w:rsid w:val="000C6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B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0C6B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0C6B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6B67"/>
  </w:style>
  <w:style w:type="paragraph" w:customStyle="1" w:styleId="ConsPlusNonformat">
    <w:name w:val="ConsPlusNonformat"/>
    <w:uiPriority w:val="99"/>
    <w:rsid w:val="000C6B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C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C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C6B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0C6B67"/>
  </w:style>
  <w:style w:type="table" w:styleId="a7">
    <w:name w:val="Table Grid"/>
    <w:basedOn w:val="a1"/>
    <w:rsid w:val="000C6B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0C6B67"/>
    <w:pPr>
      <w:shd w:val="clear" w:color="auto" w:fill="000080"/>
      <w:spacing w:after="0" w:line="240" w:lineRule="auto"/>
    </w:pPr>
    <w:rPr>
      <w:rFonts w:ascii="Tahoma" w:eastAsia="SimSun" w:hAnsi="Tahoma" w:cs="Times New Roman"/>
      <w:sz w:val="24"/>
      <w:szCs w:val="24"/>
      <w:lang w:val="x-none" w:eastAsia="zh-CN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C6B67"/>
    <w:rPr>
      <w:rFonts w:ascii="Tahoma" w:eastAsia="SimSun" w:hAnsi="Tahoma" w:cs="Times New Roman"/>
      <w:sz w:val="24"/>
      <w:szCs w:val="24"/>
      <w:shd w:val="clear" w:color="auto" w:fill="000080"/>
      <w:lang w:val="x-none" w:eastAsia="zh-CN"/>
    </w:rPr>
  </w:style>
  <w:style w:type="paragraph" w:customStyle="1" w:styleId="ConsPlusTitle">
    <w:name w:val="ConsPlusTitle"/>
    <w:uiPriority w:val="99"/>
    <w:rsid w:val="000C6B6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30"/>
      <w:szCs w:val="30"/>
      <w:lang w:eastAsia="ru-RU"/>
    </w:rPr>
  </w:style>
  <w:style w:type="paragraph" w:customStyle="1" w:styleId="ConsPlusCell">
    <w:name w:val="ConsPlusCell"/>
    <w:uiPriority w:val="99"/>
    <w:rsid w:val="000C6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C6B67"/>
    <w:pPr>
      <w:spacing w:after="0" w:line="240" w:lineRule="auto"/>
      <w:ind w:left="720"/>
    </w:pPr>
    <w:rPr>
      <w:rFonts w:ascii="Arial Black" w:eastAsia="SimSun" w:hAnsi="Arial Black" w:cs="Arial Black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C6B6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0C6B67"/>
    <w:rPr>
      <w:rFonts w:ascii="Tahoma" w:eastAsia="SimSun" w:hAnsi="Tahoma" w:cs="Times New Roman"/>
      <w:sz w:val="16"/>
      <w:szCs w:val="16"/>
      <w:lang w:val="x-none" w:eastAsia="zh-CN"/>
    </w:rPr>
  </w:style>
  <w:style w:type="numbering" w:customStyle="1" w:styleId="2">
    <w:name w:val="Нет списка2"/>
    <w:next w:val="a2"/>
    <w:uiPriority w:val="99"/>
    <w:semiHidden/>
    <w:unhideWhenUsed/>
    <w:rsid w:val="000C6B67"/>
  </w:style>
  <w:style w:type="character" w:styleId="ad">
    <w:name w:val="Hyperlink"/>
    <w:uiPriority w:val="99"/>
    <w:unhideWhenUsed/>
    <w:rsid w:val="000C6B67"/>
    <w:rPr>
      <w:color w:val="0000FF"/>
      <w:u w:val="single"/>
    </w:rPr>
  </w:style>
  <w:style w:type="paragraph" w:customStyle="1" w:styleId="ConsPlusNormal">
    <w:name w:val="ConsPlusNormal"/>
    <w:link w:val="ConsPlusNormal0"/>
    <w:rsid w:val="000C6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6B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0C6B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0C6B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7420;fld=134;dst=101002" TargetMode="External"/><Relationship Id="rId18" Type="http://schemas.openxmlformats.org/officeDocument/2006/relationships/hyperlink" Target="consultantplus://offline/ref=DDB7B865C023BC3E36B852D12F38C83F150BC277F39D2D6BE46810E0N1F" TargetMode="External"/><Relationship Id="rId26" Type="http://schemas.openxmlformats.org/officeDocument/2006/relationships/hyperlink" Target="consultantplus://offline/ref=DDB7B865C023BC3E36B852D12F38C83F1604C573FCC97A69B53D1E048F2DA8075DDADFEA6523EFF2E6N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B7B865C023BC3E36B852D12F38C83F1605C472FDC97A69B53D1E048F2DA8075DDADFEA6522EBF6E6NA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B0DA5E10464A16DA11D8C262AE7085383B1E1963B82F8DB58EEA44D228B623B931FDE84327AC614DB9G" TargetMode="External"/><Relationship Id="rId17" Type="http://schemas.openxmlformats.org/officeDocument/2006/relationships/hyperlink" Target="consultantplus://offline/ref=DDB7B865C023BC3E36B852D12F38C83F1605CC70FCC37A69B53D1E048FE2NDF" TargetMode="External"/><Relationship Id="rId25" Type="http://schemas.openxmlformats.org/officeDocument/2006/relationships/hyperlink" Target="consultantplus://offline/ref=DDB7B865C023BC3E36B852D12F38C83F1604C573FCC97A69B53D1E048F2DA8075DDADFEA6523E8F4E6N2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B7B865C023BC3E36B852D12F38C83F1600C177FACB7A69B53D1E048FE2NDF" TargetMode="External"/><Relationship Id="rId20" Type="http://schemas.openxmlformats.org/officeDocument/2006/relationships/hyperlink" Target="consultantplus://offline/ref=DDB7B865C023BC3E36B852D12F38C83F1604C670F0CF7A69B53D1E048FE2NDF" TargetMode="External"/><Relationship Id="rId29" Type="http://schemas.openxmlformats.org/officeDocument/2006/relationships/hyperlink" Target="consultantplus://offline/ref=DDB7B865C023BC3E36B852D12F38C83F1605C472FDC97A69B53D1E048F2DA8075DDADFEA6522EBF6E6N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4FEDE627C2B6DB53D39C661F8520217D6F627757EC9933929E7FD2642A54A4615A29FF8A60FDEBu6x4F" TargetMode="External"/><Relationship Id="rId24" Type="http://schemas.openxmlformats.org/officeDocument/2006/relationships/hyperlink" Target="consultantplus://offline/ref=DDB7B865C023BC3E36B852D12F38C83F1605C377FEC37A69B53D1E048F2DA8075DDADFEA6522EBF7E6NAF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B7B865C023BC3E36B852D12F38C83F1605C472FDC97A69B53D1E048FE2NDF" TargetMode="External"/><Relationship Id="rId23" Type="http://schemas.openxmlformats.org/officeDocument/2006/relationships/hyperlink" Target="consultantplus://offline/ref=DDB7B865C023BC3E36B84ED12838C83F1404C674FEC02763BD641206E8N8F" TargetMode="External"/><Relationship Id="rId28" Type="http://schemas.openxmlformats.org/officeDocument/2006/relationships/hyperlink" Target="consultantplus://offline/ref=DDB7B865C023BC3E36B852D12F38C83F1604C670F0CF7A69B53D1E048F2DA8075DDADFEA6522E9FCE6NFF" TargetMode="External"/><Relationship Id="rId10" Type="http://schemas.openxmlformats.org/officeDocument/2006/relationships/hyperlink" Target="consultantplus://offline/main?base=LAW;n=108642;fld=134;dst=101266" TargetMode="External"/><Relationship Id="rId19" Type="http://schemas.openxmlformats.org/officeDocument/2006/relationships/hyperlink" Target="consultantplus://offline/ref=DDB7B865C023BC3E36B852D12F38C83F1604C573FCC97A69B53D1E048FE2NDF" TargetMode="External"/><Relationship Id="rId31" Type="http://schemas.openxmlformats.org/officeDocument/2006/relationships/hyperlink" Target="consultantplus://offline/ref=DDB7B865C023BC3E36B852D12F38C83F1605C377FEC37A69B53D1E048F2DA8075DDADFEA6522EBF7E6N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316;fld=134;dst=512" TargetMode="External"/><Relationship Id="rId14" Type="http://schemas.openxmlformats.org/officeDocument/2006/relationships/hyperlink" Target="consultantplus://offline/ref=DDB7B865C023BC3E36B852D12F38C83F1604C670F0CF7A69B53D1E048F2DA8075DDADFEA6522E2FCE6N8F" TargetMode="External"/><Relationship Id="rId22" Type="http://schemas.openxmlformats.org/officeDocument/2006/relationships/hyperlink" Target="consultantplus://offline/ref=DDB7B865C023BC3E36B852D12F38C83F1605C472FDC97A69B53D1E048F2DA8075DDADFEA6522EAF6E6NDF" TargetMode="External"/><Relationship Id="rId27" Type="http://schemas.openxmlformats.org/officeDocument/2006/relationships/hyperlink" Target="consultantplus://offline/ref=DDB7B865C023BC3E36B852D12F38C83F1604C670F0CF7A69B53D1E048F2DA8075DDADFEA6522E9F3E6NFF" TargetMode="External"/><Relationship Id="rId30" Type="http://schemas.openxmlformats.org/officeDocument/2006/relationships/hyperlink" Target="consultantplus://offline/ref=DDB7B865C023BC3E36B852D12F38C83F1605C472FDC97A69B53D1E048F2DA8075DDADFEA6522EAF6E6N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7BD1-F304-45F6-9BE3-F7661515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39525</Words>
  <Characters>225295</Characters>
  <Application>Microsoft Office Word</Application>
  <DocSecurity>0</DocSecurity>
  <Lines>1877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dcterms:created xsi:type="dcterms:W3CDTF">2017-06-10T04:18:00Z</dcterms:created>
  <dcterms:modified xsi:type="dcterms:W3CDTF">2021-04-06T07:07:00Z</dcterms:modified>
</cp:coreProperties>
</file>