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7E" w:rsidRDefault="001D099F" w:rsidP="00CF767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9.9pt;margin-top:-30.4pt;width:19.9pt;height:19.45pt;z-index:251658240;mso-height-percent:200;mso-height-percent:200;mso-width-relative:margin;mso-height-relative:margin">
            <v:textbox style="mso-fit-shape-to-text:t">
              <w:txbxContent>
                <w:p w:rsidR="00C15418" w:rsidRDefault="00C15418" w:rsidP="00C15418">
                  <w:r>
                    <w:t>2</w:t>
                  </w:r>
                </w:p>
              </w:txbxContent>
            </v:textbox>
          </v:shape>
        </w:pict>
      </w:r>
      <w:r w:rsidR="00CF767E">
        <w:rPr>
          <w:sz w:val="24"/>
          <w:szCs w:val="24"/>
        </w:rPr>
        <w:t>СОДЕРЖАНИЕ ТОМА</w:t>
      </w:r>
    </w:p>
    <w:p w:rsidR="00CF767E" w:rsidRDefault="00CF767E" w:rsidP="00CF767E">
      <w:pPr>
        <w:jc w:val="center"/>
        <w:rPr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5528"/>
        <w:gridCol w:w="1985"/>
      </w:tblGrid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Обозначение</w:t>
            </w:r>
          </w:p>
        </w:tc>
        <w:tc>
          <w:tcPr>
            <w:tcW w:w="5528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Примечания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НПК-4</w:t>
            </w:r>
            <w:r>
              <w:rPr>
                <w:sz w:val="24"/>
                <w:szCs w:val="24"/>
              </w:rPr>
              <w:t>3</w:t>
            </w:r>
            <w:r w:rsidR="001003CC">
              <w:rPr>
                <w:sz w:val="24"/>
                <w:szCs w:val="24"/>
              </w:rPr>
              <w:t>7</w:t>
            </w:r>
            <w:r w:rsidRPr="002E0653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2E0653">
              <w:rPr>
                <w:sz w:val="24"/>
                <w:szCs w:val="24"/>
              </w:rPr>
              <w:t>-С</w:t>
            </w:r>
          </w:p>
          <w:p w:rsidR="00CF767E" w:rsidRPr="002E0653" w:rsidRDefault="00CF767E" w:rsidP="003C746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CF767E" w:rsidRPr="00EF5049" w:rsidRDefault="00CF767E" w:rsidP="003C7462">
            <w:pPr>
              <w:rPr>
                <w:b/>
                <w:sz w:val="24"/>
                <w:szCs w:val="24"/>
              </w:rPr>
            </w:pPr>
            <w:r w:rsidRPr="00EF5049">
              <w:rPr>
                <w:b/>
                <w:sz w:val="24"/>
                <w:szCs w:val="24"/>
              </w:rPr>
              <w:t xml:space="preserve">Содержание тома 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1003CC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НПК-4</w:t>
            </w:r>
            <w:r>
              <w:rPr>
                <w:sz w:val="24"/>
                <w:szCs w:val="24"/>
              </w:rPr>
              <w:t>3</w:t>
            </w:r>
            <w:r w:rsidR="001003CC">
              <w:rPr>
                <w:sz w:val="24"/>
                <w:szCs w:val="24"/>
              </w:rPr>
              <w:t>7</w:t>
            </w:r>
            <w:r w:rsidRPr="002E0653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2E06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СХ</w:t>
            </w:r>
          </w:p>
        </w:tc>
        <w:tc>
          <w:tcPr>
            <w:tcW w:w="5528" w:type="dxa"/>
          </w:tcPr>
          <w:p w:rsidR="00CF767E" w:rsidRPr="00EF5049" w:rsidRDefault="00CF767E" w:rsidP="003C7462">
            <w:pPr>
              <w:rPr>
                <w:b/>
                <w:sz w:val="24"/>
                <w:szCs w:val="24"/>
              </w:rPr>
            </w:pPr>
            <w:r w:rsidRPr="00EF5049">
              <w:rPr>
                <w:b/>
                <w:sz w:val="24"/>
                <w:szCs w:val="24"/>
              </w:rPr>
              <w:t>Текстовая часть</w:t>
            </w:r>
          </w:p>
        </w:tc>
        <w:tc>
          <w:tcPr>
            <w:tcW w:w="1985" w:type="dxa"/>
          </w:tcPr>
          <w:p w:rsidR="00CF767E" w:rsidRPr="002E0653" w:rsidRDefault="00214B99" w:rsidP="003C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1-32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1003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НПК-</w:t>
            </w:r>
            <w:r w:rsidRPr="002E065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  <w:r w:rsidR="001003CC">
              <w:rPr>
                <w:sz w:val="24"/>
                <w:szCs w:val="24"/>
              </w:rPr>
              <w:t>7</w:t>
            </w:r>
            <w:r w:rsidRPr="002E0653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6-СХ</w:t>
            </w:r>
          </w:p>
        </w:tc>
        <w:tc>
          <w:tcPr>
            <w:tcW w:w="5528" w:type="dxa"/>
          </w:tcPr>
          <w:p w:rsidR="00CF767E" w:rsidRPr="00EF5049" w:rsidRDefault="00CF767E" w:rsidP="003C74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Графическая часть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  <w:tr w:rsidR="00CF767E" w:rsidRPr="002E0653" w:rsidTr="003C7462">
        <w:tc>
          <w:tcPr>
            <w:tcW w:w="2836" w:type="dxa"/>
          </w:tcPr>
          <w:p w:rsidR="00CF767E" w:rsidRDefault="00CF767E" w:rsidP="00CF7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F767E" w:rsidRDefault="00CF767E" w:rsidP="003C7462">
            <w:pPr>
              <w:rPr>
                <w:b/>
                <w:sz w:val="24"/>
                <w:szCs w:val="24"/>
              </w:rPr>
            </w:pPr>
            <w:r>
              <w:rPr>
                <w:sz w:val="28"/>
              </w:rPr>
              <w:t>План газопроводов высокого давления.</w:t>
            </w:r>
            <w:r w:rsidR="001003CC">
              <w:rPr>
                <w:sz w:val="24"/>
                <w:szCs w:val="24"/>
              </w:rPr>
              <w:t xml:space="preserve"> (Листов 3)</w:t>
            </w:r>
          </w:p>
        </w:tc>
        <w:tc>
          <w:tcPr>
            <w:tcW w:w="1985" w:type="dxa"/>
          </w:tcPr>
          <w:p w:rsidR="00CF767E" w:rsidRDefault="001003CC" w:rsidP="001003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1.1- 1.3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Default="00CF767E" w:rsidP="00CF7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F767E" w:rsidRDefault="00CF767E" w:rsidP="003C7462">
            <w:pPr>
              <w:rPr>
                <w:b/>
                <w:sz w:val="24"/>
                <w:szCs w:val="24"/>
              </w:rPr>
            </w:pPr>
            <w:r>
              <w:rPr>
                <w:sz w:val="28"/>
              </w:rPr>
              <w:t>Расчетная схема газопроводов высокого давления</w:t>
            </w:r>
            <w:r w:rsidR="001003CC">
              <w:rPr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CF767E" w:rsidRDefault="001003CC" w:rsidP="003C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Default="00CF767E" w:rsidP="00CF7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F767E" w:rsidRDefault="00CF767E" w:rsidP="003C7462">
            <w:pPr>
              <w:rPr>
                <w:b/>
                <w:sz w:val="24"/>
                <w:szCs w:val="24"/>
              </w:rPr>
            </w:pPr>
            <w:r>
              <w:rPr>
                <w:sz w:val="28"/>
              </w:rPr>
              <w:t>План газопроводов низкого давления</w:t>
            </w:r>
            <w:r w:rsidR="001003CC">
              <w:rPr>
                <w:sz w:val="28"/>
              </w:rPr>
              <w:t xml:space="preserve"> (листов 7)</w:t>
            </w:r>
          </w:p>
        </w:tc>
        <w:tc>
          <w:tcPr>
            <w:tcW w:w="1985" w:type="dxa"/>
          </w:tcPr>
          <w:p w:rsidR="00CF767E" w:rsidRDefault="001003CC" w:rsidP="003C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3.1-3.7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Default="00CF767E" w:rsidP="00CF7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F767E" w:rsidRDefault="00CF767E" w:rsidP="00CF767E">
            <w:pPr>
              <w:rPr>
                <w:b/>
                <w:sz w:val="24"/>
                <w:szCs w:val="24"/>
              </w:rPr>
            </w:pPr>
            <w:r>
              <w:rPr>
                <w:sz w:val="28"/>
              </w:rPr>
              <w:t xml:space="preserve">Расчетная схема газопроводов низкого давления </w:t>
            </w:r>
            <w:r w:rsidR="001003CC">
              <w:rPr>
                <w:sz w:val="28"/>
              </w:rPr>
              <w:t>(листов 7)</w:t>
            </w:r>
          </w:p>
        </w:tc>
        <w:tc>
          <w:tcPr>
            <w:tcW w:w="1985" w:type="dxa"/>
          </w:tcPr>
          <w:p w:rsidR="00CF767E" w:rsidRDefault="001003CC" w:rsidP="003C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4.1-4.7</w:t>
            </w: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CF767E" w:rsidRPr="00EF5049" w:rsidRDefault="00CF767E" w:rsidP="003C7462">
            <w:pPr>
              <w:rPr>
                <w:b/>
                <w:sz w:val="24"/>
                <w:szCs w:val="24"/>
              </w:rPr>
            </w:pPr>
            <w:r w:rsidRPr="00EF5049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>Приложение А</w:t>
            </w:r>
          </w:p>
        </w:tc>
        <w:tc>
          <w:tcPr>
            <w:tcW w:w="5528" w:type="dxa"/>
          </w:tcPr>
          <w:p w:rsidR="00CF767E" w:rsidRPr="007202C7" w:rsidRDefault="00CF767E" w:rsidP="003C7462">
            <w:pPr>
              <w:jc w:val="both"/>
              <w:rPr>
                <w:sz w:val="28"/>
                <w:szCs w:val="28"/>
              </w:rPr>
            </w:pPr>
            <w:r w:rsidRPr="007202C7">
              <w:rPr>
                <w:sz w:val="28"/>
                <w:szCs w:val="28"/>
              </w:rPr>
              <w:t>Свидетельство о допуске на проектирование,  регистрационный номер СРО №195-01/П-176 от 07.06.13г., выданное на основании решения Совета партнерства СРО НП ОП «ОсноваПроект».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5528" w:type="dxa"/>
          </w:tcPr>
          <w:p w:rsidR="00CF767E" w:rsidRPr="007202C7" w:rsidRDefault="00CF767E" w:rsidP="003C7462">
            <w:pPr>
              <w:jc w:val="both"/>
              <w:rPr>
                <w:sz w:val="28"/>
                <w:szCs w:val="28"/>
              </w:rPr>
            </w:pPr>
            <w:r w:rsidRPr="007202C7">
              <w:rPr>
                <w:sz w:val="28"/>
                <w:szCs w:val="28"/>
              </w:rPr>
              <w:t xml:space="preserve">Задание на проектирование, выданное </w:t>
            </w:r>
            <w:r w:rsidR="007202C7" w:rsidRPr="007202C7">
              <w:rPr>
                <w:color w:val="000000"/>
                <w:sz w:val="28"/>
                <w:szCs w:val="28"/>
              </w:rPr>
              <w:t xml:space="preserve">администрацией Убинского сельсовета Убинского района </w:t>
            </w:r>
            <w:r w:rsidR="007202C7" w:rsidRPr="007202C7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  <w:tr w:rsidR="00CF767E" w:rsidRPr="002E0653" w:rsidTr="003C7462">
        <w:tc>
          <w:tcPr>
            <w:tcW w:w="2836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  <w:r w:rsidRPr="002E0653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5528" w:type="dxa"/>
          </w:tcPr>
          <w:p w:rsidR="00CF767E" w:rsidRPr="007202C7" w:rsidRDefault="00CF767E" w:rsidP="00CF767E">
            <w:pPr>
              <w:jc w:val="both"/>
              <w:rPr>
                <w:sz w:val="28"/>
                <w:szCs w:val="28"/>
              </w:rPr>
            </w:pPr>
            <w:r w:rsidRPr="007202C7">
              <w:rPr>
                <w:sz w:val="28"/>
                <w:szCs w:val="28"/>
              </w:rPr>
              <w:t>Паспорт  на природный газ ООО «Газпромтрансгаз Томск» Новосибирское ЛПУ МГ  за январь месяц 2016г.</w:t>
            </w:r>
          </w:p>
        </w:tc>
        <w:tc>
          <w:tcPr>
            <w:tcW w:w="1985" w:type="dxa"/>
          </w:tcPr>
          <w:p w:rsidR="00CF767E" w:rsidRPr="002E0653" w:rsidRDefault="00CF767E" w:rsidP="003C74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5B1F" w:rsidRPr="002E0653" w:rsidRDefault="00805B1F" w:rsidP="003027EC">
      <w:pPr>
        <w:spacing w:line="360" w:lineRule="auto"/>
        <w:ind w:left="170" w:firstLine="851"/>
        <w:jc w:val="center"/>
        <w:rPr>
          <w:sz w:val="24"/>
          <w:szCs w:val="24"/>
        </w:rPr>
      </w:pPr>
      <w:r w:rsidRPr="002E0653">
        <w:rPr>
          <w:sz w:val="24"/>
          <w:szCs w:val="24"/>
        </w:rPr>
        <w:t xml:space="preserve">                </w:t>
      </w:r>
    </w:p>
    <w:sectPr w:rsidR="00805B1F" w:rsidRPr="002E0653" w:rsidSect="00D20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0" w:bottom="1134" w:left="1418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76E" w:rsidRDefault="00D8076E">
      <w:r>
        <w:separator/>
      </w:r>
    </w:p>
  </w:endnote>
  <w:endnote w:type="continuationSeparator" w:id="1">
    <w:p w:rsidR="00D8076E" w:rsidRDefault="00D8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22" w:rsidRDefault="001460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22" w:rsidRDefault="001460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22" w:rsidRDefault="001460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76E" w:rsidRDefault="00D8076E">
      <w:r>
        <w:separator/>
      </w:r>
    </w:p>
  </w:footnote>
  <w:footnote w:type="continuationSeparator" w:id="1">
    <w:p w:rsidR="00D8076E" w:rsidRDefault="00D8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22" w:rsidRDefault="001460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4CC" w:rsidRPr="004C0090" w:rsidRDefault="001D099F" w:rsidP="00D20378">
    <w:pPr>
      <w:pStyle w:val="a4"/>
      <w:ind w:right="283"/>
    </w:pPr>
    <w:r>
      <w:rPr>
        <w:noProof/>
      </w:rPr>
      <w:pict>
        <v:group id="_x0000_s2554" style="position:absolute;left:0;text-align:left;margin-left:17.85pt;margin-top:12.05pt;width:552.45pt;height:813.55pt;z-index:-251634688;mso-position-horizontal-relative:page;mso-position-vertical-relative:page" coordorigin="573,284" coordsize="11049,16271" wrapcoords="996 -20 996 10810 -29 10949 -29 21620 21659 21620 21659 -20 996 -20" o:allowincell="f">
          <v:group id="_x0000_s2555" style="position:absolute;left:573;top:8557;width:561;height:7998" coordorigin="3194,6929" coordsize="561,8155">
            <v:group id="_x0000_s2556" style="position:absolute;left:3194;top:6929;width:283;height:8155" coordorigin="3194,6929" coordsize="283,815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557" type="#_x0000_t202" style="position:absolute;left:3194;top:13667;width:283;height:1417" strokeweight="2.25pt">
                <v:textbox style="layout-flow:vertical;mso-layout-flow-alt:bottom-to-top;mso-next-textbox:#_x0000_s2557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Инв. № подп</w:t>
                      </w:r>
                    </w:p>
                  </w:txbxContent>
                </v:textbox>
              </v:shape>
              <v:shape id="_x0000_s2558" type="#_x0000_t202" style="position:absolute;left:3194;top:11707;width:283;height:1984" strokeweight="2.25pt">
                <v:textbox style="layout-flow:vertical;mso-layout-flow-alt:bottom-to-top;mso-next-textbox:#_x0000_s2558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  <v:shape id="_x0000_s2559" type="#_x0000_t202" style="position:absolute;left:3194;top:8901;width:283;height:1417" strokeweight="2.25pt">
                <v:textbox style="layout-flow:vertical;mso-layout-flow-alt:bottom-to-top;mso-next-textbox:#_x0000_s2559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Взам. инв. №</w:t>
                      </w:r>
                    </w:p>
                  </w:txbxContent>
                </v:textbox>
              </v:shape>
              <v:shape id="_x0000_s2560" type="#_x0000_t202" style="position:absolute;left:3194;top:10306;width:283;height:1417" strokeweight="2.25pt">
                <v:textbox style="layout-flow:vertical;mso-layout-flow-alt:bottom-to-top;mso-next-textbox:#_x0000_s2560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Инв. № дубл.</w:t>
                      </w:r>
                    </w:p>
                  </w:txbxContent>
                </v:textbox>
              </v:shape>
              <v:shape id="_x0000_s2561" type="#_x0000_t202" style="position:absolute;left:3194;top:6929;width:283;height:1984" strokeweight="2.25pt">
                <v:textbox style="layout-flow:vertical;mso-layout-flow-alt:bottom-to-top;mso-next-textbox:#_x0000_s2561" inset="0,0,0,0">
                  <w:txbxContent>
                    <w:p w:rsidR="000A0B1F" w:rsidRPr="00C6739C" w:rsidRDefault="000A0B1F" w:rsidP="000A0B1F">
                      <w:pPr>
                        <w:pStyle w:val="a3"/>
                        <w:rPr>
                          <w:rFonts w:ascii="Times New Roman" w:hAnsi="Times New Roman"/>
                          <w:i w:val="0"/>
                        </w:rPr>
                      </w:pPr>
                      <w:r w:rsidRPr="00C6739C">
                        <w:rPr>
                          <w:rFonts w:ascii="Times New Roman" w:hAnsi="Times New Roman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</v:group>
            <v:group id="_x0000_s2562" style="position:absolute;left:3472;top:6929;width:283;height:8155" coordorigin="3194,6929" coordsize="283,8155">
              <v:shape id="_x0000_s2563" type="#_x0000_t202" style="position:absolute;left:3194;top:13667;width:283;height:1417" strokeweight="2.25pt">
                <v:textbox style="layout-flow:vertical;mso-layout-flow-alt:bottom-to-top;mso-next-textbox:#_x0000_s2563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4" type="#_x0000_t202" style="position:absolute;left:3194;top:11707;width:283;height:1984" strokeweight="2.25pt">
                <v:textbox style="layout-flow:vertical;mso-layout-flow-alt:bottom-to-top;mso-next-textbox:#_x0000_s2564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5" type="#_x0000_t202" style="position:absolute;left:3194;top:8901;width:283;height:1417" strokeweight="2.25pt">
                <v:textbox style="layout-flow:vertical;mso-layout-flow-alt:bottom-to-top;mso-next-textbox:#_x0000_s2565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6" type="#_x0000_t202" style="position:absolute;left:3194;top:10306;width:283;height:1417" strokeweight="2.25pt">
                <v:textbox style="layout-flow:vertical;mso-layout-flow-alt:bottom-to-top;mso-next-textbox:#_x0000_s2566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  <v:shape id="_x0000_s2567" type="#_x0000_t202" style="position:absolute;left:3194;top:6929;width:283;height:1984" strokeweight="2.25pt">
                <v:textbox style="layout-flow:vertical;mso-layout-flow-alt:bottom-to-top;mso-next-textbox:#_x0000_s2567" inset="0,0,0,0">
                  <w:txbxContent>
                    <w:p w:rsidR="000A0B1F" w:rsidRDefault="000A0B1F" w:rsidP="000A0B1F">
                      <w:pPr>
                        <w:pStyle w:val="a3"/>
                      </w:pPr>
                    </w:p>
                  </w:txbxContent>
                </v:textbox>
              </v:shape>
            </v:group>
          </v:group>
          <v:rect id="_x0000_s2568" style="position:absolute;left:1134;top:284;width:10488;height:16271" strokeweight="2.25pt">
            <v:textbox inset="0,0,0,0"/>
          </v:rect>
          <v:group id="_x0000_s2569" style="position:absolute;left:1134;top:14321;width:10488;height:2234" coordorigin="1418,13315" coordsize="10488,2278">
            <v:rect id="_x0000_s2570" style="position:absolute;left:1418;top:13317;width:10488;height:2268" strokeweight="2.25pt">
              <v:textbox inset="0,0,0,0"/>
            </v:rect>
            <v:group id="_x0000_s2571" style="position:absolute;left:1421;top:13315;width:10485;height:2278" coordorigin="1135,11234" coordsize="10485,2278">
              <v:group id="_x0000_s2572" style="position:absolute;left:4817;top:11234;width:6803;height:2268" coordorigin="4667,12846" coordsize="6803,2268">
                <v:group id="_x0000_s2573" style="position:absolute;left:8629;top:13691;width:2841;height:577" coordorigin="6360,12791" coordsize="2841,577">
                  <v:shape id="_x0000_s2574" type="#_x0000_t202" style="position:absolute;left:6365;top:12791;width:848;height:283" strokeweight="2.25pt">
                    <v:textbox style="mso-next-textbox:#_x0000_s2574" inset="0,0,0,0">
                      <w:txbxContent>
                        <w:p w:rsidR="000A0B1F" w:rsidRPr="00FA3F7A" w:rsidRDefault="000A0B1F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_x0000_s2575" type="#_x0000_t202" style="position:absolute;left:7218;top:12791;width:847;height:283" strokeweight="2.25pt">
                    <v:textbox style="mso-next-textbox:#_x0000_s2575" inset="0,0,0,0">
                      <w:txbxContent>
                        <w:p w:rsidR="000A0B1F" w:rsidRPr="00FA3F7A" w:rsidRDefault="000A0B1F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_x0000_s2576" type="#_x0000_t202" style="position:absolute;left:8070;top:12791;width:1131;height:283" strokeweight="2.25pt">
                    <v:textbox style="mso-next-textbox:#_x0000_s2576" inset="0,0,0,0">
                      <w:txbxContent>
                        <w:p w:rsidR="000A0B1F" w:rsidRDefault="000A0B1F" w:rsidP="000A0B1F">
                          <w:pPr>
                            <w:pStyle w:val="a3"/>
                            <w:rPr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_x0000_s2577" type="#_x0000_t202" style="position:absolute;left:7223;top:13077;width:847;height:283" strokeweight="2.25pt">
                    <v:textbox style="mso-next-textbox:#_x0000_s2577" inset="0,0,0,0">
                      <w:txbxContent>
                        <w:p w:rsidR="000A0B1F" w:rsidRPr="00FA3F7A" w:rsidRDefault="00851B19" w:rsidP="000A0B1F">
                          <w:pPr>
                            <w:pStyle w:val="a3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FA3F7A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2578" type="#_x0000_t202" style="position:absolute;left:8070;top:13072;width:1131;height:283" strokeweight="2.25pt">
                    <v:textbox style="mso-next-textbox:#_x0000_s2578" inset="0,0,0,0">
                      <w:txbxContent>
                        <w:p w:rsidR="000A0B1F" w:rsidRPr="00FA3F7A" w:rsidRDefault="00805B1F" w:rsidP="00FA3F7A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group id="_x0000_s2579" style="position:absolute;left:6360;top:13084;width:848;height:284" coordorigin="6125,9275" coordsize="850,284">
                    <v:shape id="_x0000_s2580" type="#_x0000_t202" style="position:absolute;left:6125;top:9275;width:283;height:283" strokeweight="1pt">
                      <v:textbox style="mso-next-textbox:#_x0000_s2580" inset="0,0,0,0">
                        <w:txbxContent>
                          <w:p w:rsidR="000A0B1F" w:rsidRDefault="000A0B1F" w:rsidP="000A0B1F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_x0000_s2581" type="#_x0000_t202" style="position:absolute;left:6409;top:9276;width:283;height:283" strokeweight="1pt">
                      <v:textbox style="mso-next-textbox:#_x0000_s2581" inset="0,0,0,0">
                        <w:txbxContent>
                          <w:p w:rsidR="000A0B1F" w:rsidRPr="00C6739C" w:rsidRDefault="005C07E9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</w:rPr>
                              <w:t>П</w:t>
                            </w:r>
                            <w:r w:rsidR="00C6739C" w:rsidRPr="00C6739C">
                              <w:rPr>
                                <w:rFonts w:ascii="Times New Roman" w:hAnsi="Times New Roman"/>
                                <w:i w:val="0"/>
                              </w:rPr>
                              <w:t>Д</w:t>
                            </w:r>
                          </w:p>
                        </w:txbxContent>
                      </v:textbox>
                    </v:shape>
                    <v:shape id="_x0000_s2582" type="#_x0000_t202" style="position:absolute;left:6692;top:9275;width:283;height:283" strokeweight="1pt">
                      <v:textbox style="mso-next-textbox:#_x0000_s2582" inset="0,0,0,0">
                        <w:txbxContent>
                          <w:p w:rsidR="000A0B1F" w:rsidRDefault="000A0B1F" w:rsidP="000A0B1F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</v:group>
                </v:group>
                <v:shape id="_x0000_s2583" type="#_x0000_t202" style="position:absolute;left:8635;top:14264;width:2835;height:850" strokeweight="2.25pt">
                  <v:textbox style="mso-next-textbox:#_x0000_s2583" inset="0,0,0,0">
                    <w:txbxContent>
                      <w:p w:rsidR="000A0B1F" w:rsidRPr="00FA3F7A" w:rsidRDefault="003F1E7F" w:rsidP="003C25C3">
                        <w:pPr>
                          <w:pStyle w:val="a3"/>
                          <w:spacing w:before="60"/>
                          <w:rPr>
                            <w:rFonts w:ascii="Times New Roman" w:hAnsi="Times New Roman"/>
                            <w:i w:val="0"/>
                            <w:noProof w:val="0"/>
                            <w:sz w:val="24"/>
                            <w:szCs w:val="24"/>
                          </w:rPr>
                        </w:pPr>
                        <w:r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ООО </w:t>
                        </w:r>
                        <w:r w:rsidR="00C6739C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НПК </w:t>
                        </w:r>
                        <w:r w:rsidR="000A0B1F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«</w:t>
                        </w:r>
                        <w:r w:rsidR="00C6739C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Факел»</w:t>
                        </w:r>
                      </w:p>
                    </w:txbxContent>
                  </v:textbox>
                </v:shape>
                <v:shape id="_x0000_s2584" type="#_x0000_t202" style="position:absolute;left:4667;top:13697;width:3969;height:1417" strokeweight="2.25pt">
                  <v:textbox style="mso-next-textbox:#_x0000_s2584" inset="0,0,0,0">
                    <w:txbxContent>
                      <w:p w:rsidR="00146022" w:rsidRPr="00D96D0F" w:rsidRDefault="00146022" w:rsidP="00146022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D96D0F"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 xml:space="preserve">Схема    газоснабжения   с.Убинское </w:t>
                        </w:r>
                      </w:p>
                      <w:p w:rsidR="00146022" w:rsidRPr="00D96D0F" w:rsidRDefault="00146022" w:rsidP="00146022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D96D0F"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 xml:space="preserve">Убинского района </w:t>
                        </w:r>
                      </w:p>
                      <w:p w:rsidR="00146022" w:rsidRPr="00D96D0F" w:rsidRDefault="00146022" w:rsidP="00146022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96D0F">
                          <w:rPr>
                            <w:b/>
                            <w:sz w:val="24"/>
                            <w:szCs w:val="24"/>
                          </w:rPr>
                          <w:t>Новосибирской области</w:t>
                        </w:r>
                      </w:p>
                      <w:p w:rsidR="000A0B1F" w:rsidRPr="00146022" w:rsidRDefault="000A0B1F" w:rsidP="00146022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v:shape id="_x0000_s2585" type="#_x0000_t202" style="position:absolute;left:4667;top:12846;width:6803;height:850" strokeweight="2.25pt">
                  <v:textbox style="mso-next-textbox:#_x0000_s2585" inset="0,0,0,0">
                    <w:txbxContent>
                      <w:p w:rsidR="000A0B1F" w:rsidRPr="00FA3F7A" w:rsidRDefault="00C6739C" w:rsidP="000A0B1F">
                        <w:pPr>
                          <w:pStyle w:val="a3"/>
                          <w:spacing w:before="160"/>
                          <w:rPr>
                            <w:rFonts w:ascii="Times New Roman" w:hAnsi="Times New Roman"/>
                            <w:i w:val="0"/>
                            <w:noProof w:val="0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НПК-</w:t>
                        </w:r>
                        <w:r w:rsidR="00C3596B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4</w:t>
                        </w:r>
                        <w:r w:rsidR="00B43160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3</w:t>
                        </w:r>
                        <w:r w:rsidR="00146022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-</w:t>
                        </w:r>
                        <w:r w:rsidR="007D36BA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1</w:t>
                        </w:r>
                        <w:r w:rsidR="00B43160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6</w:t>
                        </w:r>
                        <w:r w:rsidR="007D36BA" w:rsidRPr="00FA3F7A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 xml:space="preserve">- </w:t>
                        </w:r>
                        <w:r w:rsidR="00805B1F">
                          <w:rPr>
                            <w:rFonts w:ascii="Times New Roman" w:hAnsi="Times New Roman"/>
                            <w:i w:val="0"/>
                            <w:sz w:val="24"/>
                            <w:szCs w:val="24"/>
                          </w:rPr>
                          <w:t>С</w:t>
                        </w:r>
                      </w:p>
                    </w:txbxContent>
                  </v:textbox>
                </v:shape>
              </v:group>
              <v:group id="_x0000_s2586" style="position:absolute;left:1135;top:11238;width:3685;height:2274" coordorigin="3028,10033" coordsize="3685,2274">
                <v:group id="_x0000_s2587" style="position:absolute;left:3031;top:10614;width:3682;height:1693" coordorigin="3314,10614" coordsize="3682,1693">
                  <v:group id="_x0000_s2588" style="position:absolute;left:3314;top:10614;width:3682;height:280" coordorigin="3332,11725" coordsize="3681,283">
                    <v:shape id="_x0000_s2589" type="#_x0000_t202" style="position:absolute;left:3332;top:11725;width:397;height:283" strokeweight="2.25pt">
                      <v:textbox style="mso-next-textbox:#_x0000_s2589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noProof w:val="0"/>
                                <w:sz w:val="16"/>
                                <w:szCs w:val="16"/>
                              </w:rPr>
                              <w:t>Ли</w:t>
                            </w:r>
                            <w:r w:rsidRPr="00FA3F7A">
                              <w:rPr>
                                <w:rFonts w:ascii="Times New Roman" w:hAnsi="Times New Roman"/>
                                <w:noProof w:val="0"/>
                              </w:rPr>
                              <w:t>т</w:t>
                            </w:r>
                          </w:p>
                        </w:txbxContent>
                      </v:textbox>
                    </v:shape>
                    <v:shape id="_x0000_s2590" type="#_x0000_t202" style="position:absolute;left:4295;top:11725;width:1304;height:283" strokeweight="2.25pt">
                      <v:textbox style="mso-next-textbox:#_x0000_s2590" inset="0,0,0,0">
                        <w:txbxContent>
                          <w:p w:rsidR="000A0B1F" w:rsidRPr="00025363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r w:rsidRPr="00025363">
                              <w:rPr>
                                <w:rFonts w:ascii="Times New Roman" w:hAnsi="Times New Roman"/>
                                <w:i w:val="0"/>
                              </w:rPr>
                              <w:t>№ докум.</w:t>
                            </w:r>
                          </w:p>
                        </w:txbxContent>
                      </v:textbox>
                    </v:shape>
                    <v:shape id="_x0000_s2591" type="#_x0000_t202" style="position:absolute;left:3728;top:11725;width:567;height:283" strokeweight="2.25pt">
                      <v:textbox style="mso-next-textbox:#_x0000_s2591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</w:rPr>
                              <w:t>Изм</w:t>
                            </w: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2592" type="#_x0000_t202" style="position:absolute;left:5597;top:11725;width:850;height:283" strokeweight="2.25pt">
                      <v:textbox style="mso-next-textbox:#_x0000_s2592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</w:rPr>
                              <w:t>Подп</w:t>
                            </w: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2593" type="#_x0000_t202" style="position:absolute;left:6446;top:11725;width:567;height:283" strokeweight="2.25pt">
                      <v:textbox style="mso-next-textbox:#_x0000_s2593" inset="0,0,0,0">
                        <w:txbxContent>
                          <w:p w:rsidR="000A0B1F" w:rsidRPr="00FA3F7A" w:rsidRDefault="000A0B1F" w:rsidP="000A0B1F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</w:pPr>
                            <w:r w:rsidRPr="00FA3F7A">
                              <w:rPr>
                                <w:rFonts w:ascii="Times New Roman" w:hAnsi="Times New Roman"/>
                                <w:i w:val="0"/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_x0000_s2594" style="position:absolute;left:3314;top:10907;width:3682;height:1400" coordorigin="2358,10607" coordsize="3682,1400">
                    <v:group id="_x0000_s2595" style="position:absolute;left:2358;top:10609;width:3681;height:1391" coordorigin="2924,10616" coordsize="3681,1391">
                      <v:group id="_x0000_s2596" style="position:absolute;left:2924;top:10616;width:3680;height:281" coordorigin="2196,10916" coordsize="3683,284">
                        <v:shape id="_x0000_s2597" type="#_x0000_t202" style="position:absolute;left:3158;top:10917;width:1305;height:283" strokeweight="1pt">
                          <v:textbox style="mso-next-textbox:#_x0000_s2597" inset="0,0,0,0">
                            <w:txbxContent>
                              <w:p w:rsidR="000A0B1F" w:rsidRPr="00FA3F7A" w:rsidRDefault="00C6739C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  <w:sz w:val="20"/>
                                  </w:rPr>
                                  <w:t>Бесков</w:t>
                                </w:r>
                              </w:p>
                            </w:txbxContent>
                          </v:textbox>
                        </v:shape>
                        <v:shape id="_x0000_s2598" type="#_x0000_t202" style="position:absolute;left:2196;top:10916;width:964;height:283" strokeweight="1pt">
                          <v:textbox style="mso-next-textbox:#_x0000_s2598" inset="0,0,0,0">
                            <w:txbxContent>
                              <w:p w:rsidR="000A0B1F" w:rsidRPr="00FA3F7A" w:rsidRDefault="007D36BA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ГИП</w:t>
                                </w:r>
                              </w:p>
                            </w:txbxContent>
                          </v:textbox>
                        </v:shape>
                        <v:shape id="_x0000_s2599" type="#_x0000_t202" style="position:absolute;left:4461;top:10917;width:851;height:283" strokeweight="1pt">
                          <v:textbox style="mso-next-textbox:#_x0000_s259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00" type="#_x0000_t202" style="position:absolute;left:5311;top:10917;width:568;height:283" strokeweight="1pt">
                          <v:textbox style="mso-next-textbox:#_x0000_s260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01" style="position:absolute;left:2925;top:10895;width:3680;height:280" coordorigin="2196,10916" coordsize="3683,284">
                        <v:shape id="_x0000_s2602" type="#_x0000_t202" style="position:absolute;left:3158;top:10917;width:1305;height:283" strokeweight="1pt">
                          <v:textbox style="mso-next-textbox:#_x0000_s2602" inset="0,0,0,0">
                            <w:txbxContent>
                              <w:p w:rsidR="000A0B1F" w:rsidRPr="00FA3F7A" w:rsidRDefault="007D36BA" w:rsidP="007D36BA">
                                <w:r>
                                  <w:t xml:space="preserve"> </w:t>
                                </w:r>
                                <w:r w:rsidRPr="00FA3F7A">
                                  <w:t>Пономарева</w:t>
                                </w:r>
                              </w:p>
                            </w:txbxContent>
                          </v:textbox>
                        </v:shape>
                        <v:shape id="_x0000_s2603" type="#_x0000_t202" style="position:absolute;left:2196;top:10916;width:964;height:283" strokeweight="1pt">
                          <v:textbox style="mso-next-textbox:#_x0000_s2603" inset="0,0,0,0">
                            <w:txbxContent>
                              <w:p w:rsidR="000A0B1F" w:rsidRPr="00FA3F7A" w:rsidRDefault="007D36BA" w:rsidP="007D36BA">
                                <w:pPr>
                                  <w:pStyle w:val="a3"/>
                                  <w:jc w:val="left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>
                                  <w:t xml:space="preserve"> </w:t>
                                </w: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Ра</w:t>
                                </w:r>
                                <w:r w:rsidR="00025363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з</w:t>
                                </w: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работ</w:t>
                                </w:r>
                                <w:r w:rsidR="000A0B1F"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2604" type="#_x0000_t202" style="position:absolute;left:4461;top:10917;width:851;height:283" strokeweight="1pt">
                          <v:textbox style="mso-next-textbox:#_x0000_s2604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05" type="#_x0000_t202" style="position:absolute;left:5311;top:10917;width:568;height:283" strokeweight="1pt">
                          <v:textbox style="mso-next-textbox:#_x0000_s2605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06" style="position:absolute;left:2925;top:11174;width:3680;height:280" coordorigin="2196,10916" coordsize="3683,284">
                        <v:shape id="_x0000_s2607" type="#_x0000_t202" style="position:absolute;left:3158;top:10917;width:1305;height:283" strokeweight="1pt">
                          <v:textbox style="mso-next-textbox:#_x0000_s2607" inset="0,0,0,0">
                            <w:txbxContent>
                              <w:p w:rsidR="000A0B1F" w:rsidRPr="00FA3F7A" w:rsidRDefault="00C6739C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Беск</w:t>
                                </w:r>
                                <w:r w:rsidR="007D36BA" w:rsidRPr="00FA3F7A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ов</w:t>
                                </w:r>
                              </w:p>
                            </w:txbxContent>
                          </v:textbox>
                        </v:shape>
                        <v:shape id="_x0000_s2608" type="#_x0000_t202" style="position:absolute;left:2196;top:10916;width:964;height:283" strokeweight="1pt">
                          <v:textbox style="mso-next-textbox:#_x0000_s2608" inset="0,0,0,0">
                            <w:txbxContent>
                              <w:p w:rsidR="000A0B1F" w:rsidRPr="00FA3F7A" w:rsidRDefault="007D36BA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Пров.</w:t>
                                </w:r>
                              </w:p>
                            </w:txbxContent>
                          </v:textbox>
                        </v:shape>
                        <v:shape id="_x0000_s2609" type="#_x0000_t202" style="position:absolute;left:4461;top:10917;width:851;height:283" strokeweight="1pt">
                          <v:textbox style="mso-next-textbox:#_x0000_s260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0" type="#_x0000_t202" style="position:absolute;left:5311;top:10917;width:568;height:283" strokeweight="1pt">
                          <v:textbox style="mso-next-textbox:#_x0000_s261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11" style="position:absolute;left:2925;top:11449;width:3680;height:281" coordorigin="2196,10916" coordsize="3683,284">
                        <v:shape id="_x0000_s2612" type="#_x0000_t202" style="position:absolute;left:3158;top:10917;width:1305;height:283" strokeweight="1pt">
                          <v:textbox style="mso-next-textbox:#_x0000_s2612" inset="0,0,0,0">
                            <w:txbxContent>
                              <w:p w:rsidR="000A0B1F" w:rsidRPr="00FA3F7A" w:rsidRDefault="00C6739C" w:rsidP="007D36BA">
                                <w:pPr>
                                  <w:jc w:val="center"/>
                                </w:pPr>
                                <w:r>
                                  <w:t>Аникин</w:t>
                                </w:r>
                              </w:p>
                            </w:txbxContent>
                          </v:textbox>
                        </v:shape>
                        <v:shape id="_x0000_s2613" type="#_x0000_t202" style="position:absolute;left:2196;top:10916;width:964;height:283" strokeweight="1pt">
                          <v:textbox style="mso-next-textbox:#_x0000_s2613" inset="0,0,0,0">
                            <w:txbxContent>
                              <w:p w:rsidR="000A0B1F" w:rsidRPr="00FA3F7A" w:rsidRDefault="000A0B1F" w:rsidP="000A0B1F">
                                <w:pPr>
                                  <w:pStyle w:val="a3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FA3F7A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_x0000_s2614" type="#_x0000_t202" style="position:absolute;left:4461;top:10917;width:851;height:283" strokeweight="1pt">
                          <v:textbox style="mso-next-textbox:#_x0000_s2614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5" type="#_x0000_t202" style="position:absolute;left:5311;top:10917;width:568;height:283" strokeweight="1pt">
                          <v:textbox style="mso-next-textbox:#_x0000_s2615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_x0000_s2616" style="position:absolute;left:2925;top:11726;width:3680;height:281" coordorigin="2196,10916" coordsize="3683,284">
                        <v:shape id="_x0000_s2617" type="#_x0000_t202" style="position:absolute;left:3158;top:10917;width:1305;height:283" strokeweight="1pt">
                          <v:textbox style="mso-next-textbox:#_x0000_s2617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18" type="#_x0000_t202" style="position:absolute;left:2196;top:10916;width:964;height:283" strokeweight="1pt">
                          <v:textbox style="mso-next-textbox:#_x0000_s2618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2619" type="#_x0000_t202" style="position:absolute;left:4461;top:10917;width:851;height:283" strokeweight="1pt">
                          <v:textbox style="mso-next-textbox:#_x0000_s2619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_x0000_s2620" type="#_x0000_t202" style="position:absolute;left:5311;top:10917;width:568;height:283" strokeweight="1pt">
                          <v:textbox style="mso-next-textbox:#_x0000_s2620" inset="0,0,0,0">
                            <w:txbxContent>
                              <w:p w:rsidR="000A0B1F" w:rsidRDefault="000A0B1F" w:rsidP="000A0B1F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_x0000_s2621" style="position:absolute;flip:x" from="5473,10607" to="5473,12007" strokeweight="2.25pt"/>
                    <v:line id="_x0000_s2622" style="position:absolute;flip:x" from="6040,10607" to="6040,12007" strokeweight="2.25pt"/>
                    <v:line id="_x0000_s2623" style="position:absolute;flip:x" from="3322,10607" to="3322,12007" strokeweight="2.25pt"/>
                    <v:line id="_x0000_s2624" style="position:absolute;flip:x" from="4621,10607" to="4621,12007" strokeweight="2.25pt"/>
                    <v:line id="_x0000_s2625" style="position:absolute;flip:x" from="2361,10607" to="2361,12007" strokeweight="2.25pt"/>
                  </v:group>
                </v:group>
                <v:group id="_x0000_s2626" style="position:absolute;left:3028;top:10033;width:3683;height:581" coordorigin="3033,9482" coordsize="3683,581">
                  <v:group id="_x0000_s2627" style="position:absolute;left:3034;top:9492;width:3682;height:561" coordorigin="1240,9793" coordsize="3685,568">
                    <v:group id="_x0000_s2628" style="position:absolute;left:1240;top:10078;width:3685;height:283" coordorigin="3332,11725" coordsize="3681,283">
                      <v:shape id="_x0000_s2629" type="#_x0000_t202" style="position:absolute;left:3332;top:11725;width:397;height:283" strokeweight="1pt">
                        <v:textbox style="mso-next-textbox:#_x0000_s2629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0" type="#_x0000_t202" style="position:absolute;left:4295;top:11725;width:1304;height:283" strokeweight="1pt">
                        <v:textbox style="mso-next-textbox:#_x0000_s2630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1" type="#_x0000_t202" style="position:absolute;left:3728;top:11725;width:567;height:283" strokeweight="1pt">
                        <v:textbox style="mso-next-textbox:#_x0000_s2631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2" type="#_x0000_t202" style="position:absolute;left:5597;top:11725;width:850;height:283" strokeweight="1pt">
                        <v:textbox style="mso-next-textbox:#_x0000_s2632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3" type="#_x0000_t202" style="position:absolute;left:6446;top:11725;width:567;height:283" strokeweight="1pt">
                        <v:textbox style="mso-next-textbox:#_x0000_s2633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  <v:group id="_x0000_s2634" style="position:absolute;left:1240;top:9793;width:3685;height:283" coordorigin="3332,11725" coordsize="3681,283">
                      <v:shape id="_x0000_s2635" type="#_x0000_t202" style="position:absolute;left:3332;top:11725;width:397;height:283" strokeweight="1pt">
                        <v:textbox style="mso-next-textbox:#_x0000_s2635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6" type="#_x0000_t202" style="position:absolute;left:4295;top:11725;width:1304;height:283" strokeweight="1pt">
                        <v:textbox style="mso-next-textbox:#_x0000_s2636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7" type="#_x0000_t202" style="position:absolute;left:3728;top:11725;width:567;height:283" strokeweight="1pt">
                        <v:textbox style="mso-next-textbox:#_x0000_s2637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8" type="#_x0000_t202" style="position:absolute;left:5597;top:11725;width:850;height:283" strokeweight="1pt">
                        <v:textbox style="mso-next-textbox:#_x0000_s2638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_x0000_s2639" type="#_x0000_t202" style="position:absolute;left:6446;top:11725;width:567;height:283" strokeweight="1pt">
                        <v:textbox style="mso-next-textbox:#_x0000_s2639" inset="0,0,0,0">
                          <w:txbxContent>
                            <w:p w:rsidR="000A0B1F" w:rsidRDefault="000A0B1F" w:rsidP="000A0B1F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_x0000_s2640" style="position:absolute" from="5299,9482" to="5299,10053" strokeweight="2.25pt"/>
                  <v:line id="_x0000_s2641" style="position:absolute" from="3033,9492" to="3033,10063" strokeweight="2.25pt"/>
                  <v:line id="_x0000_s2642" style="position:absolute" from="6715,9482" to="6715,10053" strokeweight="2.25pt"/>
                  <v:line id="_x0000_s2643" style="position:absolute" from="6148,9482" to="6148,10053" strokeweight="2.25pt"/>
                  <v:line id="_x0000_s2644" style="position:absolute" from="3430,9492" to="3430,10063" strokeweight="2.25pt"/>
                  <v:line id="_x0000_s2645" style="position:absolute" from="3996,9482" to="3996,10053" strokeweight="2.25pt"/>
                </v:group>
              </v:group>
            </v:group>
          </v:group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22" w:rsidRDefault="0014602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B5733"/>
    <w:multiLevelType w:val="hybridMultilevel"/>
    <w:tmpl w:val="46FEF820"/>
    <w:lvl w:ilvl="0" w:tplc="670C9E16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0090"/>
    <w:rsid w:val="000044A2"/>
    <w:rsid w:val="00012C7B"/>
    <w:rsid w:val="00015BE4"/>
    <w:rsid w:val="000175A8"/>
    <w:rsid w:val="000244AE"/>
    <w:rsid w:val="00025363"/>
    <w:rsid w:val="00044665"/>
    <w:rsid w:val="00045EC6"/>
    <w:rsid w:val="000672DE"/>
    <w:rsid w:val="000948E9"/>
    <w:rsid w:val="000A0B1F"/>
    <w:rsid w:val="000B731D"/>
    <w:rsid w:val="000D51E7"/>
    <w:rsid w:val="001003CC"/>
    <w:rsid w:val="0010586C"/>
    <w:rsid w:val="00114495"/>
    <w:rsid w:val="00125951"/>
    <w:rsid w:val="00134815"/>
    <w:rsid w:val="00135F67"/>
    <w:rsid w:val="00137F7E"/>
    <w:rsid w:val="00146022"/>
    <w:rsid w:val="00151A6F"/>
    <w:rsid w:val="0015288F"/>
    <w:rsid w:val="00155CE1"/>
    <w:rsid w:val="001817A1"/>
    <w:rsid w:val="001907D6"/>
    <w:rsid w:val="001B6AF3"/>
    <w:rsid w:val="001D099F"/>
    <w:rsid w:val="001E175A"/>
    <w:rsid w:val="001F20A4"/>
    <w:rsid w:val="001F3955"/>
    <w:rsid w:val="00210B3C"/>
    <w:rsid w:val="00214B99"/>
    <w:rsid w:val="002207D4"/>
    <w:rsid w:val="0022391D"/>
    <w:rsid w:val="00260CA3"/>
    <w:rsid w:val="00267E30"/>
    <w:rsid w:val="00283A2A"/>
    <w:rsid w:val="00294F3E"/>
    <w:rsid w:val="00295F4F"/>
    <w:rsid w:val="002A3F76"/>
    <w:rsid w:val="002D458E"/>
    <w:rsid w:val="002D61BC"/>
    <w:rsid w:val="002E0653"/>
    <w:rsid w:val="002F672A"/>
    <w:rsid w:val="003027EC"/>
    <w:rsid w:val="00340A2F"/>
    <w:rsid w:val="00340C7A"/>
    <w:rsid w:val="00377F9D"/>
    <w:rsid w:val="003A475C"/>
    <w:rsid w:val="003A7303"/>
    <w:rsid w:val="003B002B"/>
    <w:rsid w:val="003C25C3"/>
    <w:rsid w:val="003F1E7F"/>
    <w:rsid w:val="004366EE"/>
    <w:rsid w:val="004449A5"/>
    <w:rsid w:val="004473B8"/>
    <w:rsid w:val="00454AAC"/>
    <w:rsid w:val="00454E80"/>
    <w:rsid w:val="004557DE"/>
    <w:rsid w:val="00461F6B"/>
    <w:rsid w:val="004806FD"/>
    <w:rsid w:val="00494CC6"/>
    <w:rsid w:val="004B5B9C"/>
    <w:rsid w:val="004C0090"/>
    <w:rsid w:val="004E26F4"/>
    <w:rsid w:val="00502430"/>
    <w:rsid w:val="00507956"/>
    <w:rsid w:val="005128FD"/>
    <w:rsid w:val="005140B8"/>
    <w:rsid w:val="00532819"/>
    <w:rsid w:val="00535EE6"/>
    <w:rsid w:val="00540CBB"/>
    <w:rsid w:val="005474A8"/>
    <w:rsid w:val="00560374"/>
    <w:rsid w:val="005651BF"/>
    <w:rsid w:val="005674C4"/>
    <w:rsid w:val="00574CA0"/>
    <w:rsid w:val="005C07E9"/>
    <w:rsid w:val="005C7C2D"/>
    <w:rsid w:val="005D1812"/>
    <w:rsid w:val="005D7DFA"/>
    <w:rsid w:val="00602A75"/>
    <w:rsid w:val="00622787"/>
    <w:rsid w:val="00623A90"/>
    <w:rsid w:val="006325E9"/>
    <w:rsid w:val="00642BBE"/>
    <w:rsid w:val="006470C6"/>
    <w:rsid w:val="00693A54"/>
    <w:rsid w:val="006B2D7D"/>
    <w:rsid w:val="00705DB1"/>
    <w:rsid w:val="00714439"/>
    <w:rsid w:val="007202C7"/>
    <w:rsid w:val="00735444"/>
    <w:rsid w:val="00746BDE"/>
    <w:rsid w:val="0075536B"/>
    <w:rsid w:val="00795586"/>
    <w:rsid w:val="007C2CB9"/>
    <w:rsid w:val="007C31B9"/>
    <w:rsid w:val="007D36BA"/>
    <w:rsid w:val="007E7E0B"/>
    <w:rsid w:val="007F5913"/>
    <w:rsid w:val="007F5BFC"/>
    <w:rsid w:val="00803791"/>
    <w:rsid w:val="00804266"/>
    <w:rsid w:val="00805B1F"/>
    <w:rsid w:val="00824840"/>
    <w:rsid w:val="00834F80"/>
    <w:rsid w:val="00845BEC"/>
    <w:rsid w:val="00845F0C"/>
    <w:rsid w:val="0085057E"/>
    <w:rsid w:val="00851B19"/>
    <w:rsid w:val="0086289C"/>
    <w:rsid w:val="00870950"/>
    <w:rsid w:val="008A07ED"/>
    <w:rsid w:val="008A2405"/>
    <w:rsid w:val="008A78DB"/>
    <w:rsid w:val="008B575B"/>
    <w:rsid w:val="008D3053"/>
    <w:rsid w:val="00914531"/>
    <w:rsid w:val="00923AF9"/>
    <w:rsid w:val="009453C8"/>
    <w:rsid w:val="009673B7"/>
    <w:rsid w:val="00977FE3"/>
    <w:rsid w:val="0099536A"/>
    <w:rsid w:val="009F5F60"/>
    <w:rsid w:val="00A0507F"/>
    <w:rsid w:val="00A12146"/>
    <w:rsid w:val="00A138EF"/>
    <w:rsid w:val="00A43DF6"/>
    <w:rsid w:val="00A85A1E"/>
    <w:rsid w:val="00AA1EE1"/>
    <w:rsid w:val="00AA2DB3"/>
    <w:rsid w:val="00AB614B"/>
    <w:rsid w:val="00AE154D"/>
    <w:rsid w:val="00AE5AC2"/>
    <w:rsid w:val="00AF27E9"/>
    <w:rsid w:val="00AF610D"/>
    <w:rsid w:val="00B01B8B"/>
    <w:rsid w:val="00B11BF9"/>
    <w:rsid w:val="00B2392A"/>
    <w:rsid w:val="00B25D83"/>
    <w:rsid w:val="00B305CF"/>
    <w:rsid w:val="00B37F13"/>
    <w:rsid w:val="00B41795"/>
    <w:rsid w:val="00B43160"/>
    <w:rsid w:val="00B5308D"/>
    <w:rsid w:val="00B73959"/>
    <w:rsid w:val="00B940C1"/>
    <w:rsid w:val="00BC3727"/>
    <w:rsid w:val="00C15418"/>
    <w:rsid w:val="00C3596B"/>
    <w:rsid w:val="00C425CE"/>
    <w:rsid w:val="00C6739C"/>
    <w:rsid w:val="00C741A4"/>
    <w:rsid w:val="00C86974"/>
    <w:rsid w:val="00CB6B9C"/>
    <w:rsid w:val="00CD2749"/>
    <w:rsid w:val="00CD7765"/>
    <w:rsid w:val="00CE0323"/>
    <w:rsid w:val="00CF767E"/>
    <w:rsid w:val="00D1289C"/>
    <w:rsid w:val="00D20378"/>
    <w:rsid w:val="00D72CB8"/>
    <w:rsid w:val="00D8076E"/>
    <w:rsid w:val="00D900AB"/>
    <w:rsid w:val="00D96D0F"/>
    <w:rsid w:val="00DD1AD9"/>
    <w:rsid w:val="00DF14F4"/>
    <w:rsid w:val="00DF4C41"/>
    <w:rsid w:val="00DF5A60"/>
    <w:rsid w:val="00E014CC"/>
    <w:rsid w:val="00E36DCE"/>
    <w:rsid w:val="00E43111"/>
    <w:rsid w:val="00E53E70"/>
    <w:rsid w:val="00E767BC"/>
    <w:rsid w:val="00EA5EDE"/>
    <w:rsid w:val="00EC4180"/>
    <w:rsid w:val="00EC69A8"/>
    <w:rsid w:val="00EC716F"/>
    <w:rsid w:val="00EE1AE6"/>
    <w:rsid w:val="00EF5049"/>
    <w:rsid w:val="00EF6513"/>
    <w:rsid w:val="00F11065"/>
    <w:rsid w:val="00F12908"/>
    <w:rsid w:val="00F35D07"/>
    <w:rsid w:val="00F40DF0"/>
    <w:rsid w:val="00FA3F7A"/>
    <w:rsid w:val="00FE2182"/>
    <w:rsid w:val="00FE4C98"/>
    <w:rsid w:val="00FE4D6E"/>
    <w:rsid w:val="00FF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  <o:regrouptable v:ext="edit">
        <o:entry new="1" old="0"/>
        <o:entry new="2" old="0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13"/>
        <o:entry new="15" old="0"/>
        <o:entry new="16" old="15"/>
        <o:entry new="17" old="15"/>
        <o:entry new="18" old="16"/>
        <o:entry new="19" old="18"/>
        <o:entry new="20" old="18"/>
        <o:entry new="21" old="19"/>
        <o:entry new="22" old="16"/>
        <o:entry new="23" old="22"/>
        <o:entry new="24" old="0"/>
        <o:entry new="25" old="0"/>
        <o:entry new="26" old="0"/>
        <o:entry new="27" old="26"/>
        <o:entry new="28" old="0"/>
        <o:entry new="29" old="28"/>
        <o:entry new="30" old="28"/>
        <o:entry new="31" old="28"/>
        <o:entry new="32" old="28"/>
        <o:entry new="33" old="28"/>
        <o:entry new="34" old="28"/>
        <o:entry new="35" old="28"/>
        <o:entry new="36" old="28"/>
        <o:entry new="37" old="28"/>
        <o:entry new="38" old="28"/>
        <o:entry new="39" old="28"/>
        <o:entry new="40" old="28"/>
        <o:entry new="41" old="29"/>
        <o:entry new="42" old="29"/>
        <o:entry new="43" old="29"/>
        <o:entry new="44" old="29"/>
        <o:entry new="45" old="29"/>
        <o:entry new="46" old="30"/>
        <o:entry new="47" old="30"/>
        <o:entry new="48" old="30"/>
        <o:entry new="49" old="30"/>
        <o:entry new="50" old="30"/>
        <o:entry new="51" old="31"/>
        <o:entry new="52" old="31"/>
        <o:entry new="53" old="31"/>
        <o:entry new="54" old="31"/>
        <o:entry new="55" old="31"/>
        <o:entry new="56" old="32"/>
        <o:entry new="57" old="32"/>
        <o:entry new="58" old="32"/>
        <o:entry new="59" old="32"/>
        <o:entry new="60" old="32"/>
        <o:entry new="61" old="33"/>
        <o:entry new="62" old="33"/>
        <o:entry new="63" old="33"/>
        <o:entry new="64" old="33"/>
        <o:entry new="65" old="33"/>
        <o:entry new="66" old="0"/>
        <o:entry new="67" old="0"/>
        <o:entry new="68" old="67"/>
        <o:entry new="69" old="68"/>
        <o:entry new="70" old="69"/>
        <o:entry new="71" old="68"/>
        <o:entry new="72" old="71"/>
        <o:entry new="73" old="0"/>
        <o:entry new="74" old="0"/>
        <o:entry new="75" old="74"/>
        <o:entry new="76" old="0"/>
        <o:entry new="77" old="0"/>
        <o:entry new="7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30"/>
    <w:pPr>
      <w:autoSpaceDE w:val="0"/>
      <w:autoSpaceDN w:val="0"/>
    </w:pPr>
  </w:style>
  <w:style w:type="paragraph" w:styleId="1">
    <w:name w:val="heading 1"/>
    <w:basedOn w:val="a"/>
    <w:next w:val="a"/>
    <w:qFormat/>
    <w:rsid w:val="00E014CC"/>
    <w:pPr>
      <w:keepNext/>
      <w:pageBreakBefore/>
      <w:suppressAutoHyphens/>
      <w:autoSpaceDE/>
      <w:autoSpaceDN/>
      <w:spacing w:before="120" w:after="240"/>
      <w:outlineLvl w:val="0"/>
    </w:pPr>
    <w:rPr>
      <w:rFonts w:ascii="ГОСТ тип А" w:hAnsi="ГОСТ тип А"/>
      <w:b/>
      <w:i/>
      <w:sz w:val="36"/>
    </w:rPr>
  </w:style>
  <w:style w:type="paragraph" w:styleId="2">
    <w:name w:val="heading 2"/>
    <w:basedOn w:val="a"/>
    <w:next w:val="a"/>
    <w:qFormat/>
    <w:rsid w:val="00E014CC"/>
    <w:pPr>
      <w:keepNext/>
      <w:suppressAutoHyphens/>
      <w:autoSpaceDE/>
      <w:autoSpaceDN/>
      <w:spacing w:before="120" w:after="120"/>
      <w:outlineLvl w:val="1"/>
    </w:pPr>
    <w:rPr>
      <w:rFonts w:ascii="ГОСТ тип А" w:hAnsi="ГОСТ тип А"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qFormat/>
    <w:rsid w:val="00E014CC"/>
    <w:pPr>
      <w:keepNext/>
      <w:suppressAutoHyphens/>
      <w:autoSpaceDE/>
      <w:autoSpaceDN/>
      <w:spacing w:before="120" w:after="60"/>
      <w:outlineLvl w:val="2"/>
    </w:pPr>
    <w:rPr>
      <w:rFonts w:ascii="ГОСТ тип А" w:hAnsi="ГОСТ тип А"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тамп"/>
    <w:basedOn w:val="a"/>
    <w:rsid w:val="00E014CC"/>
    <w:pPr>
      <w:autoSpaceDE/>
      <w:autoSpaceDN/>
      <w:jc w:val="center"/>
    </w:pPr>
    <w:rPr>
      <w:rFonts w:ascii="ГОСТ тип А" w:hAnsi="ГОСТ тип А"/>
      <w:i/>
      <w:noProof/>
      <w:sz w:val="18"/>
    </w:rPr>
  </w:style>
  <w:style w:type="paragraph" w:styleId="a4">
    <w:name w:val="header"/>
    <w:basedOn w:val="a"/>
    <w:semiHidden/>
    <w:rsid w:val="00E014CC"/>
    <w:pPr>
      <w:tabs>
        <w:tab w:val="center" w:pos="4153"/>
        <w:tab w:val="right" w:pos="8306"/>
      </w:tabs>
      <w:autoSpaceDE/>
      <w:autoSpaceDN/>
      <w:jc w:val="both"/>
    </w:pPr>
    <w:rPr>
      <w:rFonts w:ascii="ГОСТ тип А" w:hAnsi="ГОСТ тип А"/>
      <w:i/>
      <w:sz w:val="28"/>
    </w:rPr>
  </w:style>
  <w:style w:type="paragraph" w:styleId="a5">
    <w:name w:val="footer"/>
    <w:basedOn w:val="a"/>
    <w:semiHidden/>
    <w:rsid w:val="00E014CC"/>
    <w:pPr>
      <w:tabs>
        <w:tab w:val="center" w:pos="4153"/>
        <w:tab w:val="right" w:pos="8306"/>
      </w:tabs>
      <w:autoSpaceDE/>
      <w:autoSpaceDN/>
      <w:jc w:val="both"/>
    </w:pPr>
    <w:rPr>
      <w:rFonts w:ascii="ГОСТ тип А" w:hAnsi="ГОСТ тип А"/>
      <w:i/>
      <w:sz w:val="28"/>
    </w:rPr>
  </w:style>
  <w:style w:type="paragraph" w:styleId="a6">
    <w:name w:val="Body Text"/>
    <w:basedOn w:val="a"/>
    <w:semiHidden/>
    <w:rsid w:val="00E014CC"/>
    <w:pPr>
      <w:autoSpaceDE/>
      <w:autoSpaceDN/>
      <w:ind w:firstLine="709"/>
      <w:jc w:val="both"/>
    </w:pPr>
    <w:rPr>
      <w:rFonts w:ascii="ГОСТ тип А" w:hAnsi="ГОСТ тип А"/>
      <w:i/>
      <w:sz w:val="28"/>
    </w:rPr>
  </w:style>
  <w:style w:type="paragraph" w:customStyle="1" w:styleId="a7">
    <w:name w:val="Формула"/>
    <w:basedOn w:val="a"/>
    <w:next w:val="a"/>
    <w:rsid w:val="00E014CC"/>
    <w:pPr>
      <w:autoSpaceDE/>
      <w:autoSpaceDN/>
      <w:spacing w:before="60" w:after="60"/>
      <w:ind w:left="567"/>
      <w:jc w:val="both"/>
    </w:pPr>
    <w:rPr>
      <w:rFonts w:ascii="ГОСТ тип А" w:hAnsi="ГОСТ тип А"/>
      <w:i/>
      <w:sz w:val="28"/>
    </w:rPr>
  </w:style>
  <w:style w:type="paragraph" w:styleId="a8">
    <w:name w:val="caption"/>
    <w:basedOn w:val="a"/>
    <w:next w:val="a"/>
    <w:qFormat/>
    <w:rsid w:val="00E014CC"/>
    <w:pPr>
      <w:autoSpaceDE/>
      <w:autoSpaceDN/>
      <w:spacing w:before="120" w:after="120"/>
      <w:jc w:val="center"/>
    </w:pPr>
    <w:rPr>
      <w:rFonts w:ascii="ГОСТ тип А" w:hAnsi="ГОСТ тип А"/>
      <w:b/>
      <w:bCs/>
      <w:i/>
      <w:sz w:val="24"/>
    </w:rPr>
  </w:style>
  <w:style w:type="paragraph" w:customStyle="1" w:styleId="a9">
    <w:name w:val="Таблица"/>
    <w:basedOn w:val="a"/>
    <w:rsid w:val="00E014CC"/>
    <w:pPr>
      <w:autoSpaceDE/>
      <w:autoSpaceDN/>
      <w:jc w:val="center"/>
    </w:pPr>
    <w:rPr>
      <w:rFonts w:ascii="ГОСТ тип А" w:hAnsi="ГОСТ тип А"/>
      <w:i/>
      <w:sz w:val="24"/>
    </w:rPr>
  </w:style>
  <w:style w:type="paragraph" w:styleId="aa">
    <w:name w:val="List Paragraph"/>
    <w:basedOn w:val="a"/>
    <w:uiPriority w:val="34"/>
    <w:qFormat/>
    <w:rsid w:val="001B6A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&#1044;&#1086;&#1082;&#1091;&#1084;&#1077;&#1085;&#1090;&#1099;\&#1052;&#1072;&#1084;&#1072;\&#1043;&#1057;&#1053;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4E98-16C9-44B0-8B4C-1F547243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</Template>
  <TotalTime>1357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creator>ком</dc:creator>
  <cp:lastModifiedBy>User01</cp:lastModifiedBy>
  <cp:revision>25</cp:revision>
  <cp:lastPrinted>2013-09-10T10:42:00Z</cp:lastPrinted>
  <dcterms:created xsi:type="dcterms:W3CDTF">2015-10-04T11:50:00Z</dcterms:created>
  <dcterms:modified xsi:type="dcterms:W3CDTF">2016-03-01T03:56:00Z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