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1E" w:rsidRPr="00493DC6" w:rsidRDefault="00493DC6" w:rsidP="00493DC6">
      <w:pPr>
        <w:rPr>
          <w:rFonts w:cs="Times New Roman"/>
          <w:szCs w:val="28"/>
        </w:rPr>
      </w:pPr>
      <w:bookmarkStart w:id="0" w:name="_GoBack"/>
      <w:r w:rsidRPr="00493DC6">
        <w:rPr>
          <w:rFonts w:cs="Times New Roman"/>
          <w:szCs w:val="28"/>
        </w:rPr>
        <w:t>В Новосибирской области по результатам проверки транспортной прокуратуры возбуждено уголовное дело о контрабанде лесоматериалов стоимостью более 18 млн рублей</w:t>
      </w:r>
    </w:p>
    <w:bookmarkEnd w:id="0"/>
    <w:p w:rsidR="00FB021E" w:rsidRPr="00493DC6" w:rsidRDefault="00493DC6" w:rsidP="00493DC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93DC6">
        <w:rPr>
          <w:rFonts w:ascii="Times New Roman" w:hAnsi="Times New Roman" w:cs="Times New Roman"/>
          <w:b w:val="0"/>
          <w:sz w:val="28"/>
          <w:szCs w:val="28"/>
        </w:rPr>
        <w:t xml:space="preserve">Новосибирская транспортная прокуратура провела проверку исполнения </w:t>
      </w:r>
      <w:r w:rsidRPr="00493DC6">
        <w:rPr>
          <w:rFonts w:ascii="Times New Roman" w:hAnsi="Times New Roman" w:cs="Times New Roman"/>
          <w:b w:val="0"/>
          <w:sz w:val="28"/>
          <w:szCs w:val="28"/>
        </w:rPr>
        <w:t xml:space="preserve">таможенного законодательства при экспорте </w:t>
      </w:r>
      <w:proofErr w:type="spellStart"/>
      <w:r w:rsidRPr="00493DC6">
        <w:rPr>
          <w:rFonts w:ascii="Times New Roman" w:hAnsi="Times New Roman" w:cs="Times New Roman"/>
          <w:b w:val="0"/>
          <w:sz w:val="28"/>
          <w:szCs w:val="28"/>
        </w:rPr>
        <w:t>лесопродукции</w:t>
      </w:r>
      <w:proofErr w:type="spellEnd"/>
      <w:r w:rsidRPr="00493D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B021E" w:rsidRPr="00493DC6" w:rsidRDefault="00493DC6" w:rsidP="00493DC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93DC6">
        <w:rPr>
          <w:rFonts w:ascii="Times New Roman" w:hAnsi="Times New Roman" w:cs="Times New Roman"/>
          <w:b w:val="0"/>
          <w:sz w:val="28"/>
          <w:szCs w:val="28"/>
        </w:rPr>
        <w:t>Установлено, что в 2024 году от имени резидента Новосибирской области через таможенную границу за рубеж незаконно вывезены лесоматериалы хвойных пород объемом свыше 1 тыс. куб. м и стоимостью более 1</w:t>
      </w:r>
      <w:r w:rsidRPr="00493DC6">
        <w:rPr>
          <w:rFonts w:ascii="Times New Roman" w:hAnsi="Times New Roman" w:cs="Times New Roman"/>
          <w:b w:val="0"/>
          <w:sz w:val="28"/>
          <w:szCs w:val="28"/>
        </w:rPr>
        <w:t>8 млн рублей, которые продекларированы с использованием подложных документов об источнике происхождения древесины.</w:t>
      </w:r>
    </w:p>
    <w:p w:rsidR="00FB021E" w:rsidRPr="00493DC6" w:rsidRDefault="00493DC6" w:rsidP="00493DC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93DC6">
        <w:rPr>
          <w:rFonts w:ascii="Times New Roman" w:hAnsi="Times New Roman" w:cs="Times New Roman"/>
          <w:b w:val="0"/>
          <w:sz w:val="28"/>
          <w:szCs w:val="28"/>
        </w:rPr>
        <w:t>Материалы проверки транспортная прокуратура направила в орган дознания для решения вопроса об уголовном преследовании. По результатам их расс</w:t>
      </w:r>
      <w:r w:rsidRPr="00493DC6">
        <w:rPr>
          <w:rFonts w:ascii="Times New Roman" w:hAnsi="Times New Roman" w:cs="Times New Roman"/>
          <w:b w:val="0"/>
          <w:sz w:val="28"/>
          <w:szCs w:val="28"/>
        </w:rPr>
        <w:t>мотрения возбуждено уголовное дело по ч. 1 ст. 226.1 УК РФ (контрабанда стратегически важных ресурсов в крупном размере).</w:t>
      </w:r>
    </w:p>
    <w:p w:rsidR="00FB021E" w:rsidRPr="00493DC6" w:rsidRDefault="00493DC6" w:rsidP="00493DC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93DC6">
        <w:rPr>
          <w:rFonts w:ascii="Times New Roman" w:hAnsi="Times New Roman" w:cs="Times New Roman"/>
          <w:b w:val="0"/>
          <w:sz w:val="28"/>
          <w:szCs w:val="28"/>
        </w:rPr>
        <w:t>Ход и результаты расследования уголовного дела находятся на контроле транспортной прокуратуры.</w:t>
      </w:r>
    </w:p>
    <w:p w:rsidR="00FB021E" w:rsidRDefault="00FB021E">
      <w:pPr>
        <w:jc w:val="center"/>
        <w:rPr>
          <w:b/>
          <w:sz w:val="24"/>
          <w:szCs w:val="24"/>
        </w:rPr>
      </w:pPr>
    </w:p>
    <w:sectPr w:rsidR="00FB021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1E"/>
    <w:rsid w:val="00493DC6"/>
    <w:rsid w:val="00FB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BD5"/>
  <w15:docId w15:val="{79761D1E-62BE-4A02-9F55-8B9529E0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>Сатурн-новосибирск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cp:lastPrinted>2022-01-04T05:25:00Z</cp:lastPrinted>
  <dcterms:created xsi:type="dcterms:W3CDTF">2024-03-25T03:22:00Z</dcterms:created>
  <dcterms:modified xsi:type="dcterms:W3CDTF">2025-09-07T08:31:00Z</dcterms:modified>
  <dc:language>ru-RU</dc:language>
</cp:coreProperties>
</file>